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3.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4.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5.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7.xml" ContentType="application/vnd.openxmlformats-officedocument.wordprocessingml.foot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9A5AE" w14:textId="77777777" w:rsidR="00ED79CF" w:rsidRDefault="00ED79CF" w:rsidP="00ED79CF">
      <w:pPr>
        <w:ind w:left="540" w:right="1878"/>
        <w:rPr>
          <w:b/>
          <w:color w:val="AF272F"/>
          <w:sz w:val="44"/>
          <w:szCs w:val="44"/>
        </w:rPr>
      </w:pPr>
      <w:r>
        <w:rPr>
          <w:b/>
          <w:noProof/>
          <w:color w:val="AF272F"/>
          <w:sz w:val="44"/>
          <w:szCs w:val="44"/>
        </w:rPr>
        <w:t>Cudgee Primary School</w:t>
      </w:r>
    </w:p>
    <w:p w14:paraId="3BE5FE45" w14:textId="77777777" w:rsidR="00ED79CF" w:rsidRDefault="00ED79CF" w:rsidP="00ED79CF">
      <w:pPr>
        <w:ind w:left="540" w:right="1878"/>
        <w:rPr>
          <w:b/>
          <w:color w:val="AF272F"/>
          <w:sz w:val="44"/>
          <w:szCs w:val="44"/>
        </w:rPr>
      </w:pPr>
    </w:p>
    <w:p w14:paraId="015872DD" w14:textId="77777777" w:rsidR="00ED79CF" w:rsidRDefault="00ED79CF" w:rsidP="00ED79CF">
      <w:pPr>
        <w:ind w:left="540" w:right="1878"/>
        <w:rPr>
          <w:b/>
          <w:color w:val="AF272F"/>
          <w:sz w:val="44"/>
          <w:szCs w:val="44"/>
        </w:rPr>
      </w:pPr>
      <w:r>
        <w:rPr>
          <w:b/>
          <w:color w:val="AF272F"/>
          <w:sz w:val="44"/>
          <w:szCs w:val="44"/>
        </w:rPr>
        <w:t xml:space="preserve">Emergency and Critical Incident Management Plan </w:t>
      </w:r>
      <w:r w:rsidRPr="006307C3">
        <w:rPr>
          <w:b/>
          <w:noProof/>
          <w:color w:val="AF272F"/>
          <w:sz w:val="44"/>
          <w:szCs w:val="44"/>
        </w:rPr>
        <w:t>2021-2022</w:t>
      </w:r>
    </w:p>
    <w:p w14:paraId="393B3AF0" w14:textId="77777777" w:rsidR="00ED79CF" w:rsidRDefault="00ED79CF" w:rsidP="00ED79CF">
      <w:pPr>
        <w:pStyle w:val="ESIntroParagraph"/>
        <w:ind w:left="-567" w:right="4330" w:firstLine="1107"/>
        <w:rPr>
          <w:color w:val="AF272F"/>
        </w:rPr>
      </w:pPr>
    </w:p>
    <w:p w14:paraId="3050DAF0" w14:textId="77777777" w:rsidR="00ED79CF" w:rsidRDefault="00ED79CF" w:rsidP="00ED79CF">
      <w:pPr>
        <w:pStyle w:val="ESIntroParagraph"/>
        <w:ind w:left="-567" w:right="4330" w:firstLine="1107"/>
        <w:rPr>
          <w:color w:val="AF272F"/>
        </w:rPr>
      </w:pPr>
    </w:p>
    <w:p w14:paraId="28EBEEA6" w14:textId="77777777" w:rsidR="00ED79CF" w:rsidRDefault="00ED79CF" w:rsidP="00ED79CF">
      <w:pPr>
        <w:pStyle w:val="ESIntroParagraph"/>
        <w:ind w:left="-567" w:right="4330" w:firstLine="1107"/>
        <w:rPr>
          <w:color w:val="AF272F"/>
        </w:rPr>
      </w:pPr>
    </w:p>
    <w:p w14:paraId="7E2F1863" w14:textId="77777777" w:rsidR="00ED79CF" w:rsidRDefault="00ED79CF" w:rsidP="00ED79CF">
      <w:pPr>
        <w:pStyle w:val="ESIntroParagraph"/>
        <w:ind w:left="-567" w:right="4330" w:firstLine="1107"/>
        <w:rPr>
          <w:color w:val="AF272F"/>
        </w:rPr>
      </w:pPr>
      <w:r>
        <w:rPr>
          <w:noProof/>
          <w:color w:val="AF272F"/>
        </w:rPr>
        <w:drawing>
          <wp:inline distT="0" distB="0" distL="0" distR="0" wp14:anchorId="3D95D0B1" wp14:editId="3773F84F">
            <wp:extent cx="4930815" cy="2949427"/>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6848" cy="2970981"/>
                    </a:xfrm>
                    <a:prstGeom prst="rect">
                      <a:avLst/>
                    </a:prstGeom>
                    <a:noFill/>
                  </pic:spPr>
                </pic:pic>
              </a:graphicData>
            </a:graphic>
          </wp:inline>
        </w:drawing>
      </w:r>
    </w:p>
    <w:p w14:paraId="6FC7961B" w14:textId="77777777" w:rsidR="00ED79CF" w:rsidRDefault="00ED79CF" w:rsidP="00ED79CF">
      <w:pPr>
        <w:pStyle w:val="ESIntroParagraph"/>
        <w:ind w:left="-567" w:right="4330" w:firstLine="1107"/>
        <w:rPr>
          <w:color w:val="AF272F"/>
        </w:rPr>
      </w:pPr>
    </w:p>
    <w:p w14:paraId="56D68BA9" w14:textId="77777777" w:rsidR="00ED79CF" w:rsidRDefault="00ED79CF" w:rsidP="00ED79CF">
      <w:pPr>
        <w:pStyle w:val="ESIntroParagraph"/>
        <w:ind w:left="-567" w:right="4330" w:firstLine="1107"/>
        <w:rPr>
          <w:color w:val="AF272F"/>
        </w:rPr>
      </w:pPr>
    </w:p>
    <w:p w14:paraId="7FB8A3FD" w14:textId="77777777" w:rsidR="00ED79CF" w:rsidRDefault="00ED79CF" w:rsidP="00ED79CF">
      <w:pPr>
        <w:pStyle w:val="ESBodyText"/>
      </w:pPr>
    </w:p>
    <w:p w14:paraId="697819B1" w14:textId="77777777" w:rsidR="00ED79CF" w:rsidRDefault="00ED79CF" w:rsidP="00ED79CF">
      <w:pPr>
        <w:pStyle w:val="ESBodyText"/>
      </w:pPr>
    </w:p>
    <w:p w14:paraId="3F7E9403" w14:textId="77777777" w:rsidR="00ED79CF" w:rsidRDefault="00ED79CF" w:rsidP="00ED79CF">
      <w:pPr>
        <w:pStyle w:val="ESBodyText"/>
      </w:pPr>
    </w:p>
    <w:p w14:paraId="76010277" w14:textId="77777777" w:rsidR="00ED79CF" w:rsidRDefault="00ED79CF" w:rsidP="00ED79CF">
      <w:pPr>
        <w:pStyle w:val="ESBodyText"/>
      </w:pPr>
    </w:p>
    <w:p w14:paraId="1FC88518" w14:textId="77777777" w:rsidR="00ED79CF" w:rsidRDefault="00ED79CF" w:rsidP="00ED79CF">
      <w:pPr>
        <w:pStyle w:val="ESBodyText"/>
      </w:pPr>
    </w:p>
    <w:p w14:paraId="6AA6B8EA" w14:textId="77777777" w:rsidR="00ED79CF" w:rsidRDefault="00ED79CF" w:rsidP="00ED79CF">
      <w:pPr>
        <w:pStyle w:val="ESBodyText"/>
      </w:pPr>
    </w:p>
    <w:p w14:paraId="1910E8FD" w14:textId="77777777" w:rsidR="00ED79CF" w:rsidRDefault="00ED79CF" w:rsidP="00ED79CF">
      <w:pPr>
        <w:pStyle w:val="ESBodyText"/>
      </w:pPr>
    </w:p>
    <w:p w14:paraId="38C6EEAE" w14:textId="77777777" w:rsidR="00ED79CF" w:rsidRDefault="00ED79CF" w:rsidP="00ED79CF">
      <w:pPr>
        <w:pStyle w:val="ESBodyText"/>
      </w:pPr>
    </w:p>
    <w:p w14:paraId="42BF489A" w14:textId="77777777" w:rsidR="00ED79CF" w:rsidRDefault="00ED79CF" w:rsidP="00ED79CF">
      <w:pPr>
        <w:pStyle w:val="ESBodyText"/>
      </w:pPr>
    </w:p>
    <w:p w14:paraId="3F51090C" w14:textId="77777777" w:rsidR="00ED79CF" w:rsidRDefault="00ED79CF" w:rsidP="00ED79CF">
      <w:pPr>
        <w:pStyle w:val="ESBodyText"/>
      </w:pPr>
    </w:p>
    <w:p w14:paraId="22D4E7AE" w14:textId="77777777" w:rsidR="00ED79CF" w:rsidRDefault="00ED79CF" w:rsidP="00ED79CF">
      <w:pPr>
        <w:pStyle w:val="ESBodyText"/>
      </w:pPr>
    </w:p>
    <w:p w14:paraId="5CC8BB47" w14:textId="77777777" w:rsidR="00ED79CF" w:rsidRDefault="00ED79CF" w:rsidP="00ED79CF">
      <w:pPr>
        <w:pStyle w:val="ESBodyText"/>
      </w:pPr>
    </w:p>
    <w:p w14:paraId="1BC56E0F" w14:textId="77777777" w:rsidR="00ED79CF" w:rsidRDefault="00ED79CF" w:rsidP="00ED79CF">
      <w:pPr>
        <w:pStyle w:val="ESBodyText"/>
      </w:pPr>
    </w:p>
    <w:p w14:paraId="001BF212" w14:textId="77777777" w:rsidR="00ED79CF" w:rsidRDefault="00ED79CF" w:rsidP="00ED79CF">
      <w:pPr>
        <w:pStyle w:val="ESBodyText"/>
      </w:pPr>
    </w:p>
    <w:p w14:paraId="4B224DFE" w14:textId="77777777" w:rsidR="00ED79CF" w:rsidRPr="00A350D4" w:rsidRDefault="00ED79CF" w:rsidP="00ED79CF">
      <w:pPr>
        <w:pStyle w:val="ESBodyText"/>
        <w:rPr>
          <w:b/>
          <w:sz w:val="28"/>
          <w:szCs w:val="28"/>
        </w:rPr>
      </w:pPr>
      <w:r>
        <w:tab/>
      </w:r>
      <w:r>
        <w:tab/>
      </w:r>
      <w:r w:rsidRPr="00A350D4">
        <w:rPr>
          <w:b/>
          <w:noProof/>
          <w:sz w:val="28"/>
          <w:szCs w:val="28"/>
        </w:rPr>
        <w:t>3 Hallowells Road, Cudgee, VIC, 3265</w:t>
      </w:r>
    </w:p>
    <w:p w14:paraId="7E16DE9D" w14:textId="77777777" w:rsidR="00ED79CF" w:rsidRPr="00A350D4" w:rsidRDefault="00ED79CF" w:rsidP="00ED79CF">
      <w:pPr>
        <w:pStyle w:val="ESBodyText"/>
        <w:rPr>
          <w:b/>
          <w:sz w:val="28"/>
          <w:szCs w:val="28"/>
        </w:rPr>
      </w:pPr>
      <w:r w:rsidRPr="00A350D4">
        <w:rPr>
          <w:b/>
          <w:sz w:val="28"/>
          <w:szCs w:val="28"/>
        </w:rPr>
        <w:tab/>
      </w:r>
      <w:r w:rsidRPr="00A350D4">
        <w:rPr>
          <w:b/>
          <w:sz w:val="28"/>
          <w:szCs w:val="28"/>
        </w:rPr>
        <w:tab/>
      </w:r>
      <w:r w:rsidRPr="00A350D4">
        <w:rPr>
          <w:b/>
          <w:noProof/>
          <w:sz w:val="28"/>
          <w:szCs w:val="28"/>
        </w:rPr>
        <w:t>03 5567 6346 / cudgee.ps@education.vic.gov.au</w:t>
      </w:r>
    </w:p>
    <w:p w14:paraId="4E67375A" w14:textId="77777777" w:rsidR="00ED79CF" w:rsidRDefault="00ED79CF" w:rsidP="00ED79CF">
      <w:pPr>
        <w:pStyle w:val="ESBodyText"/>
        <w:rPr>
          <w:b/>
          <w:sz w:val="24"/>
          <w:szCs w:val="24"/>
        </w:rPr>
      </w:pPr>
      <w:r>
        <w:rPr>
          <w:b/>
          <w:sz w:val="24"/>
          <w:szCs w:val="24"/>
        </w:rPr>
        <w:tab/>
      </w:r>
      <w:r>
        <w:rPr>
          <w:b/>
          <w:sz w:val="24"/>
          <w:szCs w:val="24"/>
        </w:rPr>
        <w:tab/>
      </w:r>
    </w:p>
    <w:p w14:paraId="68C35D85" w14:textId="77777777" w:rsidR="00ED79CF" w:rsidRDefault="00ED79CF" w:rsidP="00ED79CF">
      <w:pPr>
        <w:pStyle w:val="ESBodyText"/>
        <w:rPr>
          <w:b/>
          <w:sz w:val="24"/>
          <w:szCs w:val="24"/>
        </w:rPr>
      </w:pPr>
    </w:p>
    <w:p w14:paraId="29E7B1C0" w14:textId="77777777" w:rsidR="00ED79CF" w:rsidRDefault="00ED79CF" w:rsidP="00ED79CF">
      <w:pPr>
        <w:pStyle w:val="ESBodyText"/>
        <w:ind w:left="720" w:firstLine="720"/>
        <w:rPr>
          <w:b/>
          <w:sz w:val="28"/>
          <w:szCs w:val="28"/>
        </w:rPr>
      </w:pPr>
      <w:r>
        <w:rPr>
          <w:b/>
          <w:sz w:val="28"/>
          <w:szCs w:val="28"/>
        </w:rPr>
        <w:t>Department of Education and Training</w:t>
      </w:r>
    </w:p>
    <w:p w14:paraId="389AE4F2" w14:textId="77777777" w:rsidR="00ED79CF" w:rsidRDefault="00ED79CF" w:rsidP="00ED79CF">
      <w:pPr>
        <w:pStyle w:val="ESBodyText"/>
        <w:jc w:val="center"/>
        <w:rPr>
          <w:b/>
          <w:sz w:val="24"/>
          <w:szCs w:val="24"/>
        </w:rPr>
      </w:pPr>
    </w:p>
    <w:p w14:paraId="294DFBB8" w14:textId="77777777" w:rsidR="00ED79CF" w:rsidRDefault="00ED79CF" w:rsidP="00ED79CF">
      <w:pPr>
        <w:pStyle w:val="ESBodyText"/>
        <w:ind w:left="1440" w:firstLine="720"/>
        <w:rPr>
          <w:b/>
          <w:sz w:val="24"/>
          <w:szCs w:val="24"/>
        </w:rPr>
      </w:pPr>
      <w:r w:rsidRPr="007C0B3C">
        <w:rPr>
          <w:b/>
          <w:sz w:val="24"/>
          <w:szCs w:val="24"/>
        </w:rPr>
        <w:t xml:space="preserve">Date Approved: </w:t>
      </w:r>
      <w:r>
        <w:rPr>
          <w:b/>
          <w:noProof/>
          <w:sz w:val="24"/>
          <w:szCs w:val="24"/>
        </w:rPr>
        <w:t>2/08/2021</w:t>
      </w:r>
    </w:p>
    <w:p w14:paraId="2FBE9996" w14:textId="77777777" w:rsidR="00ED79CF" w:rsidRDefault="00ED79CF" w:rsidP="00ED79CF">
      <w:pPr>
        <w:pStyle w:val="ESBodyText"/>
        <w:ind w:firstLine="720"/>
        <w:jc w:val="center"/>
        <w:rPr>
          <w:b/>
          <w:sz w:val="24"/>
          <w:szCs w:val="24"/>
        </w:rPr>
      </w:pPr>
    </w:p>
    <w:p w14:paraId="3E16DDDE" w14:textId="77777777" w:rsidR="00ED79CF" w:rsidRPr="00CE4E08" w:rsidRDefault="00ED79CF" w:rsidP="00ED79CF">
      <w:pPr>
        <w:pStyle w:val="ESBodyText"/>
        <w:ind w:firstLine="720"/>
        <w:jc w:val="center"/>
        <w:rPr>
          <w:b/>
          <w:sz w:val="24"/>
          <w:szCs w:val="24"/>
        </w:rPr>
      </w:pPr>
    </w:p>
    <w:p w14:paraId="0E4A6757" w14:textId="77777777" w:rsidR="00ED79CF" w:rsidRDefault="00ED79CF" w:rsidP="00ED79CF">
      <w:pPr>
        <w:pStyle w:val="ESHeading1"/>
      </w:pPr>
      <w:r>
        <w:t>Purpose</w:t>
      </w:r>
    </w:p>
    <w:p w14:paraId="576B3857" w14:textId="77777777" w:rsidR="00ED79CF" w:rsidRPr="00D16612" w:rsidRDefault="00ED79CF" w:rsidP="00ED79CF">
      <w:pPr>
        <w:spacing w:after="0"/>
        <w:rPr>
          <w:sz w:val="20"/>
        </w:rPr>
      </w:pPr>
      <w:r>
        <w:rPr>
          <w:sz w:val="20"/>
        </w:rPr>
        <w:t>The purpose of this Emergency and Critical Incident Management Plan (EMP) is to provide a detailed plan of how this school campus will prepare and respond to emergencies and critical incidents that may impact on student and/or staff health, safety and well-being and/or school operations.</w:t>
      </w:r>
    </w:p>
    <w:p w14:paraId="475D433D" w14:textId="77777777" w:rsidR="00ED79CF" w:rsidRDefault="00ED79CF" w:rsidP="00ED79CF">
      <w:pPr>
        <w:pStyle w:val="ESBodyText"/>
        <w:rPr>
          <w:color w:val="53565A"/>
          <w:shd w:val="clear" w:color="auto" w:fill="FFFFFF"/>
        </w:rPr>
      </w:pPr>
    </w:p>
    <w:p w14:paraId="5FE948A2" w14:textId="77777777" w:rsidR="00ED79CF" w:rsidRDefault="00ED79CF" w:rsidP="00ED79CF">
      <w:pPr>
        <w:pStyle w:val="ESHeading1"/>
        <w:rPr>
          <w:shd w:val="clear" w:color="auto" w:fill="FFFFFF"/>
        </w:rPr>
      </w:pPr>
      <w:r>
        <w:rPr>
          <w:shd w:val="clear" w:color="auto" w:fill="FFFFFF"/>
        </w:rPr>
        <w:t>Context</w:t>
      </w:r>
    </w:p>
    <w:p w14:paraId="13946803" w14:textId="77777777" w:rsidR="00ED79CF" w:rsidRDefault="00ED79CF" w:rsidP="00ED79CF">
      <w:pPr>
        <w:spacing w:after="0"/>
        <w:rPr>
          <w:sz w:val="20"/>
        </w:rPr>
      </w:pPr>
      <w:r>
        <w:rPr>
          <w:sz w:val="20"/>
        </w:rPr>
        <w:t xml:space="preserve">Schools have the authority to activate their EMPs when an event warrants a response.  Schools should know how to access multiple information sources including the </w:t>
      </w:r>
      <w:proofErr w:type="spellStart"/>
      <w:r>
        <w:rPr>
          <w:sz w:val="20"/>
        </w:rPr>
        <w:t>VicEmergency</w:t>
      </w:r>
      <w:proofErr w:type="spellEnd"/>
      <w:r>
        <w:rPr>
          <w:sz w:val="20"/>
        </w:rPr>
        <w:t xml:space="preserve"> app, </w:t>
      </w:r>
      <w:hyperlink r:id="rId13" w:history="1">
        <w:r w:rsidRPr="007B1216">
          <w:rPr>
            <w:rStyle w:val="Hyperlink"/>
            <w:sz w:val="20"/>
          </w:rPr>
          <w:t>https://www.emergency.vic.gov.au</w:t>
        </w:r>
      </w:hyperlink>
      <w:r>
        <w:rPr>
          <w:sz w:val="20"/>
        </w:rPr>
        <w:t>, emergency services and/or the Department of Education and Training.</w:t>
      </w:r>
    </w:p>
    <w:p w14:paraId="3F6709EA" w14:textId="77777777" w:rsidR="00ED79CF" w:rsidRDefault="00ED79CF" w:rsidP="00ED79CF">
      <w:pPr>
        <w:spacing w:after="0"/>
        <w:rPr>
          <w:sz w:val="20"/>
        </w:rPr>
      </w:pPr>
    </w:p>
    <w:p w14:paraId="6EF43324" w14:textId="77777777" w:rsidR="00ED79CF" w:rsidRDefault="00ED79CF" w:rsidP="00ED79CF">
      <w:pPr>
        <w:spacing w:after="0"/>
        <w:rPr>
          <w:sz w:val="20"/>
        </w:rPr>
      </w:pPr>
      <w:r>
        <w:rPr>
          <w:sz w:val="20"/>
        </w:rPr>
        <w:t xml:space="preserve">All principals and key school staff should download the </w:t>
      </w:r>
      <w:proofErr w:type="spellStart"/>
      <w:r>
        <w:rPr>
          <w:sz w:val="20"/>
        </w:rPr>
        <w:t>VicEmergency</w:t>
      </w:r>
      <w:proofErr w:type="spellEnd"/>
      <w:r>
        <w:rPr>
          <w:sz w:val="20"/>
        </w:rPr>
        <w:t xml:space="preserve"> app on their phone with a watch zone around their school to receive alerts and information regarding hazards and incidents in their vicinity.</w:t>
      </w:r>
    </w:p>
    <w:p w14:paraId="295AE3D1" w14:textId="77777777" w:rsidR="00ED79CF" w:rsidRDefault="00ED79CF" w:rsidP="00ED79CF">
      <w:pPr>
        <w:spacing w:after="0"/>
        <w:rPr>
          <w:sz w:val="20"/>
        </w:rPr>
      </w:pPr>
    </w:p>
    <w:p w14:paraId="1EE28698" w14:textId="77777777" w:rsidR="00ED79CF" w:rsidRDefault="00ED79CF" w:rsidP="00ED79CF">
      <w:pPr>
        <w:spacing w:after="0"/>
        <w:rPr>
          <w:sz w:val="20"/>
        </w:rPr>
      </w:pPr>
      <w:r>
        <w:rPr>
          <w:sz w:val="20"/>
        </w:rPr>
        <w:t>Should the principal or school be made aware of an emergency in the local area, the principal or nominated person will consult the following sources for information:</w:t>
      </w:r>
    </w:p>
    <w:p w14:paraId="73523B80" w14:textId="77777777" w:rsidR="00ED79CF" w:rsidRDefault="00ED79CF" w:rsidP="008F3BFA">
      <w:pPr>
        <w:pStyle w:val="ListParagraph"/>
        <w:numPr>
          <w:ilvl w:val="0"/>
          <w:numId w:val="3"/>
        </w:numPr>
        <w:spacing w:after="0"/>
        <w:rPr>
          <w:sz w:val="20"/>
        </w:rPr>
      </w:pPr>
      <w:r>
        <w:rPr>
          <w:sz w:val="20"/>
        </w:rPr>
        <w:t>Call ‘000’ for life-threatening or time critical emergencies.</w:t>
      </w:r>
    </w:p>
    <w:p w14:paraId="34C185E0" w14:textId="77777777" w:rsidR="00ED79CF" w:rsidRDefault="00ED79CF" w:rsidP="008F3BFA">
      <w:pPr>
        <w:pStyle w:val="ListParagraph"/>
        <w:numPr>
          <w:ilvl w:val="0"/>
          <w:numId w:val="3"/>
        </w:numPr>
        <w:spacing w:after="0"/>
        <w:rPr>
          <w:sz w:val="20"/>
        </w:rPr>
      </w:pPr>
      <w:r>
        <w:rPr>
          <w:sz w:val="20"/>
        </w:rPr>
        <w:t>Contact the Incident Support and Operations Centre (ISOC) on 1800 126 126.</w:t>
      </w:r>
    </w:p>
    <w:p w14:paraId="7F39BD42" w14:textId="77777777" w:rsidR="00ED79CF" w:rsidRDefault="00ED79CF" w:rsidP="008F3BFA">
      <w:pPr>
        <w:pStyle w:val="ListParagraph"/>
        <w:numPr>
          <w:ilvl w:val="0"/>
          <w:numId w:val="3"/>
        </w:numPr>
        <w:spacing w:after="0"/>
        <w:rPr>
          <w:sz w:val="20"/>
        </w:rPr>
      </w:pPr>
      <w:r>
        <w:rPr>
          <w:sz w:val="20"/>
        </w:rPr>
        <w:t>Seek support from your region/regional Manager, Operations and Emergency Management or  Emergency Management Support Officer if required.</w:t>
      </w:r>
    </w:p>
    <w:p w14:paraId="651E99D7" w14:textId="77777777" w:rsidR="00ED79CF" w:rsidRDefault="00ED79CF" w:rsidP="008F3BFA">
      <w:pPr>
        <w:pStyle w:val="ListParagraph"/>
        <w:numPr>
          <w:ilvl w:val="0"/>
          <w:numId w:val="3"/>
        </w:numPr>
        <w:spacing w:after="0"/>
        <w:rPr>
          <w:sz w:val="20"/>
        </w:rPr>
      </w:pPr>
      <w:r>
        <w:rPr>
          <w:sz w:val="20"/>
        </w:rPr>
        <w:t xml:space="preserve">Check the </w:t>
      </w:r>
      <w:proofErr w:type="spellStart"/>
      <w:r>
        <w:rPr>
          <w:sz w:val="20"/>
        </w:rPr>
        <w:t>VicEmergency</w:t>
      </w:r>
      <w:proofErr w:type="spellEnd"/>
      <w:r>
        <w:rPr>
          <w:sz w:val="20"/>
        </w:rPr>
        <w:t xml:space="preserve"> app or </w:t>
      </w:r>
      <w:hyperlink r:id="rId14" w:history="1">
        <w:r w:rsidRPr="00BA0717">
          <w:rPr>
            <w:rStyle w:val="Hyperlink"/>
            <w:sz w:val="20"/>
          </w:rPr>
          <w:t>www.emergency.vic.gov.au</w:t>
        </w:r>
      </w:hyperlink>
      <w:r>
        <w:rPr>
          <w:sz w:val="20"/>
        </w:rPr>
        <w:t xml:space="preserve"> for up to date information on warnings and incidents.</w:t>
      </w:r>
    </w:p>
    <w:p w14:paraId="6200B986" w14:textId="77777777" w:rsidR="00ED79CF" w:rsidRDefault="00ED79CF" w:rsidP="008F3BFA">
      <w:pPr>
        <w:pStyle w:val="ListParagraph"/>
        <w:numPr>
          <w:ilvl w:val="0"/>
          <w:numId w:val="3"/>
        </w:numPr>
        <w:spacing w:after="0"/>
        <w:rPr>
          <w:sz w:val="20"/>
        </w:rPr>
      </w:pPr>
      <w:r>
        <w:rPr>
          <w:sz w:val="20"/>
        </w:rPr>
        <w:t>Contact your Senior Education Improvement Leader.</w:t>
      </w:r>
    </w:p>
    <w:p w14:paraId="50DA4383" w14:textId="77777777" w:rsidR="00ED79CF" w:rsidRPr="00DC0DBB" w:rsidRDefault="00ED79CF" w:rsidP="008F3BFA">
      <w:pPr>
        <w:pStyle w:val="ListParagraph"/>
        <w:numPr>
          <w:ilvl w:val="0"/>
          <w:numId w:val="3"/>
        </w:numPr>
        <w:spacing w:after="0"/>
        <w:rPr>
          <w:sz w:val="20"/>
        </w:rPr>
      </w:pPr>
      <w:r>
        <w:rPr>
          <w:sz w:val="20"/>
        </w:rPr>
        <w:t>Check the Department of Education and Training web site for incident updates.</w:t>
      </w:r>
    </w:p>
    <w:p w14:paraId="605CDFC4" w14:textId="77777777" w:rsidR="00ED79CF" w:rsidRDefault="00ED79CF" w:rsidP="00ED79CF">
      <w:pPr>
        <w:pStyle w:val="ESBodyText"/>
        <w:rPr>
          <w:shd w:val="clear" w:color="auto" w:fill="FFFFFF"/>
        </w:rPr>
      </w:pPr>
    </w:p>
    <w:p w14:paraId="6601409C" w14:textId="77777777" w:rsidR="00ED79CF" w:rsidRPr="00F460FE" w:rsidRDefault="00ED79CF" w:rsidP="00ED79CF">
      <w:pPr>
        <w:pStyle w:val="ESBodyText"/>
        <w:sectPr w:rsidR="00ED79CF" w:rsidRPr="00F460FE" w:rsidSect="00ED79CF">
          <w:headerReference w:type="even" r:id="rId15"/>
          <w:headerReference w:type="default" r:id="rId16"/>
          <w:footerReference w:type="default" r:id="rId17"/>
          <w:headerReference w:type="first" r:id="rId18"/>
          <w:pgSz w:w="11906" w:h="16838" w:code="9"/>
          <w:pgMar w:top="2036" w:right="1240" w:bottom="1304" w:left="1304" w:header="624" w:footer="532" w:gutter="0"/>
          <w:cols w:space="397"/>
          <w:docGrid w:linePitch="360"/>
        </w:sectPr>
      </w:pPr>
    </w:p>
    <w:p w14:paraId="59189BC7" w14:textId="77777777" w:rsidR="00ED79CF" w:rsidRPr="00FA64CE" w:rsidRDefault="00ED79CF" w:rsidP="00ED79CF">
      <w:pPr>
        <w:pStyle w:val="ESHeading10"/>
      </w:pPr>
      <w:r>
        <w:lastRenderedPageBreak/>
        <w:t>Distribution List</w:t>
      </w:r>
    </w:p>
    <w:tbl>
      <w:tblPr>
        <w:tblStyle w:val="TableGrid0"/>
        <w:tblW w:w="10773" w:type="dxa"/>
        <w:tblInd w:w="-455" w:type="dxa"/>
        <w:tblCellMar>
          <w:top w:w="115" w:type="dxa"/>
          <w:left w:w="115" w:type="dxa"/>
          <w:bottom w:w="115" w:type="dxa"/>
          <w:right w:w="115" w:type="dxa"/>
        </w:tblCellMar>
        <w:tblLook w:val="04A0" w:firstRow="1" w:lastRow="0" w:firstColumn="1" w:lastColumn="0" w:noHBand="0" w:noVBand="1"/>
      </w:tblPr>
      <w:tblGrid>
        <w:gridCol w:w="2436"/>
        <w:gridCol w:w="2578"/>
        <w:gridCol w:w="2057"/>
        <w:gridCol w:w="3702"/>
      </w:tblGrid>
      <w:tr w:rsidR="00EC5913" w14:paraId="22709116" w14:textId="77777777" w:rsidTr="00ED79CF">
        <w:trPr>
          <w:trHeight w:val="313"/>
        </w:trPr>
        <w:tc>
          <w:tcPr>
            <w:tcW w:w="3285" w:type="dxa"/>
            <w:shd w:val="clear" w:color="auto" w:fill="D9D9D9" w:themeFill="background1" w:themeFillShade="D9"/>
          </w:tcPr>
          <w:p w14:paraId="201D0BD8" w14:textId="77777777" w:rsidR="00ED79CF" w:rsidRPr="0031627D" w:rsidRDefault="00ED79CF" w:rsidP="00ED79CF">
            <w:pPr>
              <w:pStyle w:val="Heading30"/>
              <w:spacing w:before="0" w:after="0"/>
            </w:pPr>
            <w:r>
              <w:rPr>
                <w:bCs/>
                <w:szCs w:val="36"/>
              </w:rPr>
              <w:t>Name</w:t>
            </w:r>
          </w:p>
        </w:tc>
        <w:tc>
          <w:tcPr>
            <w:tcW w:w="3198" w:type="dxa"/>
            <w:shd w:val="clear" w:color="auto" w:fill="D9D9D9" w:themeFill="background1" w:themeFillShade="D9"/>
          </w:tcPr>
          <w:p w14:paraId="155C1C30" w14:textId="77777777" w:rsidR="00ED79CF" w:rsidRDefault="00ED79CF" w:rsidP="00ED79CF">
            <w:pPr>
              <w:pStyle w:val="Heading30"/>
              <w:spacing w:before="0" w:after="0"/>
              <w:rPr>
                <w:bCs/>
                <w:szCs w:val="36"/>
              </w:rPr>
            </w:pPr>
            <w:r>
              <w:rPr>
                <w:bCs/>
                <w:szCs w:val="36"/>
              </w:rPr>
              <w:t xml:space="preserve">Position Title and </w:t>
            </w:r>
            <w:proofErr w:type="spellStart"/>
            <w:r>
              <w:rPr>
                <w:bCs/>
                <w:szCs w:val="36"/>
              </w:rPr>
              <w:t>Organisation</w:t>
            </w:r>
            <w:proofErr w:type="spellEnd"/>
            <w:r>
              <w:rPr>
                <w:bCs/>
                <w:szCs w:val="36"/>
              </w:rPr>
              <w:t xml:space="preserve"> Name</w:t>
            </w:r>
          </w:p>
        </w:tc>
        <w:tc>
          <w:tcPr>
            <w:tcW w:w="2232" w:type="dxa"/>
            <w:shd w:val="clear" w:color="auto" w:fill="D9D9D9" w:themeFill="background1" w:themeFillShade="D9"/>
          </w:tcPr>
          <w:p w14:paraId="09B21231" w14:textId="77777777" w:rsidR="00ED79CF" w:rsidRPr="00BB22C9" w:rsidRDefault="00ED79CF" w:rsidP="00ED79CF">
            <w:pPr>
              <w:pStyle w:val="Heading30"/>
              <w:spacing w:before="0" w:after="0"/>
              <w:rPr>
                <w:bCs/>
                <w:szCs w:val="36"/>
              </w:rPr>
            </w:pPr>
            <w:r>
              <w:rPr>
                <w:bCs/>
                <w:szCs w:val="36"/>
              </w:rPr>
              <w:t xml:space="preserve">Communication Date </w:t>
            </w:r>
          </w:p>
          <w:p w14:paraId="0F70907C" w14:textId="77777777" w:rsidR="00ED79CF" w:rsidRPr="00BB22C9" w:rsidRDefault="00ED79CF" w:rsidP="00ED79CF">
            <w:pPr>
              <w:pStyle w:val="ESBodyText0"/>
              <w:spacing w:after="0"/>
              <w:rPr>
                <w:b/>
                <w:bCs/>
                <w:color w:val="000000" w:themeColor="text1"/>
                <w:sz w:val="20"/>
                <w:szCs w:val="36"/>
              </w:rPr>
            </w:pPr>
          </w:p>
        </w:tc>
        <w:tc>
          <w:tcPr>
            <w:tcW w:w="2058" w:type="dxa"/>
            <w:shd w:val="clear" w:color="auto" w:fill="D9D9D9" w:themeFill="background1" w:themeFillShade="D9"/>
          </w:tcPr>
          <w:p w14:paraId="6C639EBD" w14:textId="77777777" w:rsidR="00ED79CF" w:rsidRPr="00BB22C9" w:rsidRDefault="00ED79CF" w:rsidP="00ED79CF">
            <w:pPr>
              <w:pStyle w:val="Heading30"/>
              <w:spacing w:before="0" w:after="0"/>
              <w:rPr>
                <w:bCs/>
                <w:szCs w:val="36"/>
              </w:rPr>
            </w:pPr>
            <w:r>
              <w:rPr>
                <w:bCs/>
                <w:szCs w:val="36"/>
              </w:rPr>
              <w:t>Email or Postal Address</w:t>
            </w:r>
          </w:p>
          <w:p w14:paraId="44CDB39E" w14:textId="77777777" w:rsidR="00ED79CF" w:rsidRPr="00BB22C9" w:rsidRDefault="00ED79CF" w:rsidP="00ED79CF">
            <w:pPr>
              <w:pStyle w:val="ESBodyText0"/>
              <w:spacing w:after="0"/>
              <w:rPr>
                <w:b/>
                <w:bCs/>
                <w:color w:val="000000" w:themeColor="text1"/>
                <w:sz w:val="20"/>
                <w:szCs w:val="36"/>
              </w:rPr>
            </w:pPr>
          </w:p>
        </w:tc>
      </w:tr>
      <w:tr w:rsidR="00EC5913" w14:paraId="51A85DEC" w14:textId="77777777" w:rsidTr="00ED79CF">
        <w:trPr>
          <w:trHeight w:val="96"/>
        </w:trPr>
        <w:tc>
          <w:tcPr>
            <w:tcW w:w="3285" w:type="dxa"/>
          </w:tcPr>
          <w:p w14:paraId="537AC6EB" w14:textId="77777777" w:rsidR="00ED79CF" w:rsidRPr="00FB5F1A" w:rsidRDefault="00ED79CF" w:rsidP="00ED79CF">
            <w:pPr>
              <w:pStyle w:val="Normal0"/>
              <w:spacing w:after="0"/>
            </w:pPr>
            <w:r>
              <w:rPr>
                <w:sz w:val="20"/>
              </w:rPr>
              <w:t>Wendy Coyle</w:t>
            </w:r>
          </w:p>
        </w:tc>
        <w:tc>
          <w:tcPr>
            <w:tcW w:w="3198" w:type="dxa"/>
          </w:tcPr>
          <w:p w14:paraId="282DFB9E" w14:textId="77777777" w:rsidR="00ED79CF" w:rsidRPr="00FB5F1A" w:rsidRDefault="00ED79CF" w:rsidP="00ED79CF">
            <w:pPr>
              <w:pStyle w:val="Normal0"/>
              <w:spacing w:after="0"/>
            </w:pPr>
            <w:r>
              <w:rPr>
                <w:sz w:val="20"/>
              </w:rPr>
              <w:t>Business Manager Cudgee Primary School</w:t>
            </w:r>
          </w:p>
        </w:tc>
        <w:tc>
          <w:tcPr>
            <w:tcW w:w="2232" w:type="dxa"/>
          </w:tcPr>
          <w:p w14:paraId="071A9280" w14:textId="77777777" w:rsidR="00ED79CF" w:rsidRPr="00FB5F1A" w:rsidRDefault="00ED79CF" w:rsidP="00ED79CF">
            <w:pPr>
              <w:pStyle w:val="Normal0"/>
              <w:spacing w:after="0"/>
            </w:pPr>
            <w:r>
              <w:rPr>
                <w:sz w:val="20"/>
              </w:rPr>
              <w:t>26/08/2020</w:t>
            </w:r>
          </w:p>
        </w:tc>
        <w:tc>
          <w:tcPr>
            <w:tcW w:w="2058" w:type="dxa"/>
          </w:tcPr>
          <w:p w14:paraId="2172F186" w14:textId="77777777" w:rsidR="00ED79CF" w:rsidRPr="00FB5F1A" w:rsidRDefault="00ED79CF" w:rsidP="00ED79CF">
            <w:pPr>
              <w:pStyle w:val="Normal0"/>
              <w:spacing w:after="0"/>
            </w:pPr>
            <w:proofErr w:type="spellStart"/>
            <w:r>
              <w:rPr>
                <w:sz w:val="20"/>
              </w:rPr>
              <w:t>wendy,coyle@education.vic.gov.au</w:t>
            </w:r>
            <w:proofErr w:type="spellEnd"/>
          </w:p>
        </w:tc>
      </w:tr>
      <w:tr w:rsidR="00EC5913" w14:paraId="34AB9EF7" w14:textId="77777777" w:rsidTr="00ED79CF">
        <w:trPr>
          <w:trHeight w:val="96"/>
        </w:trPr>
        <w:tc>
          <w:tcPr>
            <w:tcW w:w="3285" w:type="dxa"/>
          </w:tcPr>
          <w:p w14:paraId="43280212" w14:textId="77777777" w:rsidR="00ED79CF" w:rsidRPr="00FB5F1A" w:rsidRDefault="00ED79CF" w:rsidP="00ED79CF">
            <w:pPr>
              <w:pStyle w:val="Normal0"/>
              <w:spacing w:after="0"/>
            </w:pPr>
            <w:r>
              <w:rPr>
                <w:sz w:val="20"/>
              </w:rPr>
              <w:t>Olivia Morgan</w:t>
            </w:r>
          </w:p>
        </w:tc>
        <w:tc>
          <w:tcPr>
            <w:tcW w:w="3198" w:type="dxa"/>
          </w:tcPr>
          <w:p w14:paraId="70E4567C" w14:textId="77777777" w:rsidR="00ED79CF" w:rsidRPr="00FB5F1A" w:rsidRDefault="00ED79CF" w:rsidP="00ED79CF">
            <w:pPr>
              <w:pStyle w:val="Normal0"/>
              <w:spacing w:after="0"/>
            </w:pPr>
            <w:r>
              <w:rPr>
                <w:sz w:val="20"/>
              </w:rPr>
              <w:t>School Council President</w:t>
            </w:r>
          </w:p>
        </w:tc>
        <w:tc>
          <w:tcPr>
            <w:tcW w:w="2232" w:type="dxa"/>
          </w:tcPr>
          <w:p w14:paraId="02D6CD1C" w14:textId="77777777" w:rsidR="00ED79CF" w:rsidRPr="00FB5F1A" w:rsidRDefault="00ED79CF" w:rsidP="00ED79CF">
            <w:pPr>
              <w:pStyle w:val="Normal0"/>
              <w:spacing w:after="0"/>
            </w:pPr>
            <w:r>
              <w:rPr>
                <w:sz w:val="20"/>
              </w:rPr>
              <w:t>26/08/2020</w:t>
            </w:r>
          </w:p>
        </w:tc>
        <w:tc>
          <w:tcPr>
            <w:tcW w:w="2058" w:type="dxa"/>
          </w:tcPr>
          <w:p w14:paraId="05875A9B" w14:textId="77777777" w:rsidR="00ED79CF" w:rsidRPr="00FB5F1A" w:rsidRDefault="00ED79CF" w:rsidP="00ED79CF">
            <w:pPr>
              <w:pStyle w:val="Normal0"/>
              <w:spacing w:after="0"/>
            </w:pPr>
            <w:r>
              <w:rPr>
                <w:sz w:val="20"/>
              </w:rPr>
              <w:t>by_liv@outlook.com</w:t>
            </w:r>
          </w:p>
        </w:tc>
      </w:tr>
      <w:tr w:rsidR="00EC5913" w14:paraId="5C241E8E" w14:textId="77777777" w:rsidTr="00ED79CF">
        <w:trPr>
          <w:trHeight w:val="96"/>
        </w:trPr>
        <w:tc>
          <w:tcPr>
            <w:tcW w:w="3285" w:type="dxa"/>
          </w:tcPr>
          <w:p w14:paraId="36FE2C1C" w14:textId="77777777" w:rsidR="00ED79CF" w:rsidRPr="00FB5F1A" w:rsidRDefault="00ED79CF" w:rsidP="00ED79CF">
            <w:pPr>
              <w:pStyle w:val="Normal0"/>
              <w:spacing w:after="0"/>
            </w:pPr>
            <w:r>
              <w:rPr>
                <w:sz w:val="20"/>
              </w:rPr>
              <w:t>All school staff</w:t>
            </w:r>
          </w:p>
        </w:tc>
        <w:tc>
          <w:tcPr>
            <w:tcW w:w="3198" w:type="dxa"/>
          </w:tcPr>
          <w:p w14:paraId="4FEEF637" w14:textId="77777777" w:rsidR="00ED79CF" w:rsidRPr="00FB5F1A" w:rsidRDefault="00ED79CF" w:rsidP="00ED79CF">
            <w:pPr>
              <w:pStyle w:val="Normal0"/>
              <w:spacing w:after="0"/>
            </w:pPr>
            <w:r>
              <w:rPr>
                <w:sz w:val="20"/>
              </w:rPr>
              <w:t>School staff</w:t>
            </w:r>
          </w:p>
        </w:tc>
        <w:tc>
          <w:tcPr>
            <w:tcW w:w="2232" w:type="dxa"/>
          </w:tcPr>
          <w:p w14:paraId="1D687B71" w14:textId="77777777" w:rsidR="00ED79CF" w:rsidRPr="00FB5F1A" w:rsidRDefault="00ED79CF" w:rsidP="00ED79CF">
            <w:pPr>
              <w:pStyle w:val="Normal0"/>
              <w:spacing w:after="0"/>
            </w:pPr>
            <w:r>
              <w:rPr>
                <w:sz w:val="20"/>
              </w:rPr>
              <w:t>26/08/2020</w:t>
            </w:r>
          </w:p>
        </w:tc>
        <w:tc>
          <w:tcPr>
            <w:tcW w:w="2058" w:type="dxa"/>
          </w:tcPr>
          <w:p w14:paraId="4C546143" w14:textId="77777777" w:rsidR="00ED79CF" w:rsidRPr="00FB5F1A" w:rsidRDefault="00ED79CF" w:rsidP="00ED79CF">
            <w:pPr>
              <w:pStyle w:val="Normal0"/>
              <w:spacing w:after="0"/>
            </w:pPr>
            <w:r>
              <w:rPr>
                <w:sz w:val="20"/>
              </w:rPr>
              <w:t>katherinebird@education.vic.gov.au</w:t>
            </w:r>
          </w:p>
        </w:tc>
      </w:tr>
      <w:tr w:rsidR="00EC5913" w14:paraId="65050284" w14:textId="77777777" w:rsidTr="00ED79CF">
        <w:trPr>
          <w:trHeight w:val="96"/>
        </w:trPr>
        <w:tc>
          <w:tcPr>
            <w:tcW w:w="3285" w:type="dxa"/>
          </w:tcPr>
          <w:p w14:paraId="70B517E8" w14:textId="77777777" w:rsidR="00ED79CF" w:rsidRPr="00FB5F1A" w:rsidRDefault="00ED79CF" w:rsidP="00ED79CF">
            <w:pPr>
              <w:pStyle w:val="Normal0"/>
              <w:spacing w:after="0"/>
            </w:pPr>
            <w:r>
              <w:rPr>
                <w:sz w:val="20"/>
              </w:rPr>
              <w:t>School Staff</w:t>
            </w:r>
          </w:p>
        </w:tc>
        <w:tc>
          <w:tcPr>
            <w:tcW w:w="3198" w:type="dxa"/>
          </w:tcPr>
          <w:p w14:paraId="6E6315D1" w14:textId="77777777" w:rsidR="00ED79CF" w:rsidRPr="00FB5F1A" w:rsidRDefault="00ED79CF" w:rsidP="00ED79CF">
            <w:pPr>
              <w:pStyle w:val="Normal0"/>
              <w:spacing w:after="0"/>
            </w:pPr>
            <w:r>
              <w:rPr>
                <w:sz w:val="20"/>
              </w:rPr>
              <w:t>School Staff</w:t>
            </w:r>
          </w:p>
        </w:tc>
        <w:tc>
          <w:tcPr>
            <w:tcW w:w="2232" w:type="dxa"/>
          </w:tcPr>
          <w:p w14:paraId="6A48DA8D" w14:textId="77777777" w:rsidR="00ED79CF" w:rsidRPr="00FB5F1A" w:rsidRDefault="00ED79CF" w:rsidP="00ED79CF">
            <w:pPr>
              <w:pStyle w:val="Normal0"/>
              <w:spacing w:after="0"/>
            </w:pPr>
            <w:r>
              <w:rPr>
                <w:sz w:val="20"/>
              </w:rPr>
              <w:t>21/05/2021</w:t>
            </w:r>
          </w:p>
        </w:tc>
        <w:tc>
          <w:tcPr>
            <w:tcW w:w="2058" w:type="dxa"/>
          </w:tcPr>
          <w:p w14:paraId="07F53528" w14:textId="77777777" w:rsidR="00ED79CF" w:rsidRPr="00FB5F1A" w:rsidRDefault="00ED79CF" w:rsidP="00ED79CF">
            <w:pPr>
              <w:pStyle w:val="Normal0"/>
              <w:spacing w:after="0"/>
            </w:pPr>
            <w:r>
              <w:rPr>
                <w:sz w:val="20"/>
              </w:rPr>
              <w:t>Brendan.Clifford@education.vic.gov.au</w:t>
            </w:r>
          </w:p>
        </w:tc>
      </w:tr>
    </w:tbl>
    <w:p w14:paraId="0C3E6AA2" w14:textId="77777777" w:rsidR="00ED79CF" w:rsidRPr="005A1035" w:rsidRDefault="00ED79CF" w:rsidP="00ED79CF">
      <w:pPr>
        <w:pStyle w:val="ESBodyText0"/>
        <w:spacing w:after="0"/>
        <w:rPr>
          <w:sz w:val="16"/>
          <w:szCs w:val="16"/>
        </w:rPr>
      </w:pPr>
    </w:p>
    <w:p w14:paraId="518D72D0" w14:textId="77777777" w:rsidR="00ED79CF" w:rsidRDefault="00ED79CF" w:rsidP="00ED79CF">
      <w:pPr>
        <w:pStyle w:val="ESBodyText0"/>
      </w:pPr>
    </w:p>
    <w:p w14:paraId="3A7A649D" w14:textId="77777777" w:rsidR="00ED79CF" w:rsidRPr="007C6AFD" w:rsidRDefault="00ED79CF" w:rsidP="00ED79CF">
      <w:pPr>
        <w:pStyle w:val="Normal0"/>
      </w:pPr>
    </w:p>
    <w:p w14:paraId="0472A6B7" w14:textId="77777777" w:rsidR="00ED79CF" w:rsidRPr="007C6AFD" w:rsidRDefault="00ED79CF" w:rsidP="00ED79CF">
      <w:pPr>
        <w:pStyle w:val="Normal0"/>
      </w:pPr>
    </w:p>
    <w:p w14:paraId="3D727F7D" w14:textId="77777777" w:rsidR="00ED79CF" w:rsidRPr="007C6AFD" w:rsidRDefault="00ED79CF" w:rsidP="00ED79CF">
      <w:pPr>
        <w:pStyle w:val="Normal0"/>
      </w:pPr>
    </w:p>
    <w:p w14:paraId="6C91C369" w14:textId="77777777" w:rsidR="00ED79CF" w:rsidRPr="007C6AFD" w:rsidRDefault="00ED79CF" w:rsidP="00ED79CF">
      <w:pPr>
        <w:pStyle w:val="Normal0"/>
      </w:pPr>
    </w:p>
    <w:p w14:paraId="2F028DA7" w14:textId="77777777" w:rsidR="00ED79CF" w:rsidRPr="007C6AFD" w:rsidRDefault="00ED79CF" w:rsidP="00ED79CF">
      <w:pPr>
        <w:pStyle w:val="Normal0"/>
      </w:pPr>
    </w:p>
    <w:p w14:paraId="100118E9" w14:textId="77777777" w:rsidR="00ED79CF" w:rsidRPr="007C6AFD" w:rsidRDefault="00ED79CF" w:rsidP="00ED79CF">
      <w:pPr>
        <w:pStyle w:val="Normal0"/>
      </w:pPr>
    </w:p>
    <w:p w14:paraId="152562F0" w14:textId="77777777" w:rsidR="00ED79CF" w:rsidRPr="007C6AFD" w:rsidRDefault="00ED79CF" w:rsidP="00ED79CF">
      <w:pPr>
        <w:pStyle w:val="Normal0"/>
      </w:pPr>
    </w:p>
    <w:p w14:paraId="56513ED1" w14:textId="77777777" w:rsidR="00ED79CF" w:rsidRPr="007C6AFD" w:rsidRDefault="00ED79CF" w:rsidP="00ED79CF">
      <w:pPr>
        <w:pStyle w:val="Normal0"/>
      </w:pPr>
    </w:p>
    <w:p w14:paraId="05E3C985" w14:textId="77777777" w:rsidR="00ED79CF" w:rsidRPr="007C6AFD" w:rsidRDefault="00ED79CF" w:rsidP="00ED79CF">
      <w:pPr>
        <w:pStyle w:val="Normal0"/>
      </w:pPr>
    </w:p>
    <w:p w14:paraId="0EB6B4E2" w14:textId="77777777" w:rsidR="00ED79CF" w:rsidRPr="007C6AFD" w:rsidRDefault="00ED79CF" w:rsidP="00ED79CF">
      <w:pPr>
        <w:pStyle w:val="Normal0"/>
      </w:pPr>
    </w:p>
    <w:p w14:paraId="1245F31C" w14:textId="77777777" w:rsidR="00ED79CF" w:rsidRPr="007C6AFD" w:rsidRDefault="00ED79CF" w:rsidP="00ED79CF">
      <w:pPr>
        <w:pStyle w:val="Normal0"/>
      </w:pPr>
    </w:p>
    <w:p w14:paraId="208C24B5" w14:textId="77777777" w:rsidR="00ED79CF" w:rsidRPr="007C6AFD" w:rsidRDefault="00ED79CF" w:rsidP="00ED79CF">
      <w:pPr>
        <w:pStyle w:val="Normal0"/>
      </w:pPr>
    </w:p>
    <w:p w14:paraId="3B68FBB0" w14:textId="77777777" w:rsidR="00ED79CF" w:rsidRPr="007C6AFD" w:rsidRDefault="00ED79CF" w:rsidP="00ED79CF">
      <w:pPr>
        <w:pStyle w:val="Normal0"/>
        <w:sectPr w:rsidR="00ED79CF" w:rsidRPr="007C6AFD" w:rsidSect="00ED79CF">
          <w:headerReference w:type="even" r:id="rId19"/>
          <w:headerReference w:type="default" r:id="rId20"/>
          <w:footerReference w:type="default" r:id="rId21"/>
          <w:headerReference w:type="first" r:id="rId22"/>
          <w:pgSz w:w="11906" w:h="16838" w:code="9"/>
          <w:pgMar w:top="2036" w:right="1240" w:bottom="1304" w:left="1304" w:header="624" w:footer="532" w:gutter="0"/>
          <w:cols w:space="397"/>
          <w:docGrid w:linePitch="360"/>
        </w:sectPr>
      </w:pPr>
    </w:p>
    <w:p w14:paraId="458C50CD" w14:textId="77777777" w:rsidR="00ED79CF" w:rsidRPr="003850E8" w:rsidRDefault="00ED79CF" w:rsidP="00ED79CF">
      <w:pPr>
        <w:pStyle w:val="ESHeading11"/>
      </w:pPr>
      <w:r>
        <w:lastRenderedPageBreak/>
        <w:t>Facility Profile</w:t>
      </w:r>
    </w:p>
    <w:tbl>
      <w:tblPr>
        <w:tblStyle w:val="TableGrid10"/>
        <w:tblW w:w="9016" w:type="dxa"/>
        <w:tblInd w:w="-5" w:type="dxa"/>
        <w:tblCellMar>
          <w:top w:w="115" w:type="dxa"/>
          <w:left w:w="115" w:type="dxa"/>
          <w:bottom w:w="115" w:type="dxa"/>
          <w:right w:w="115" w:type="dxa"/>
        </w:tblCellMar>
        <w:tblLook w:val="04A0" w:firstRow="1" w:lastRow="0" w:firstColumn="1" w:lastColumn="0" w:noHBand="0" w:noVBand="1"/>
      </w:tblPr>
      <w:tblGrid>
        <w:gridCol w:w="3065"/>
        <w:gridCol w:w="5951"/>
      </w:tblGrid>
      <w:tr w:rsidR="00EC5913" w14:paraId="74677E99" w14:textId="77777777" w:rsidTr="00ED79CF">
        <w:trPr>
          <w:trHeight w:val="291"/>
        </w:trPr>
        <w:tc>
          <w:tcPr>
            <w:tcW w:w="3065" w:type="dxa"/>
            <w:shd w:val="clear" w:color="auto" w:fill="D9D9D9" w:themeFill="background1" w:themeFillShade="D9"/>
            <w:vAlign w:val="center"/>
          </w:tcPr>
          <w:p w14:paraId="3304955A" w14:textId="77777777" w:rsidR="00ED79CF" w:rsidRPr="00B6639B" w:rsidRDefault="00ED79CF" w:rsidP="00ED79CF">
            <w:pPr>
              <w:pStyle w:val="Heading31"/>
              <w:spacing w:before="0"/>
              <w:rPr>
                <w:b w:val="0"/>
                <w:bCs/>
                <w:szCs w:val="36"/>
              </w:rPr>
            </w:pPr>
            <w:r w:rsidRPr="00B6639B">
              <w:rPr>
                <w:bCs/>
                <w:szCs w:val="36"/>
              </w:rPr>
              <w:t>School Name/Campus Name</w:t>
            </w:r>
          </w:p>
        </w:tc>
        <w:tc>
          <w:tcPr>
            <w:tcW w:w="5951" w:type="dxa"/>
            <w:shd w:val="clear" w:color="auto" w:fill="auto"/>
          </w:tcPr>
          <w:p w14:paraId="51E25F1B" w14:textId="77777777" w:rsidR="00ED79CF" w:rsidRPr="00BB22C9" w:rsidRDefault="00ED79CF" w:rsidP="00ED79CF">
            <w:pPr>
              <w:pStyle w:val="Heading31"/>
              <w:spacing w:before="0" w:after="0"/>
              <w:rPr>
                <w:b w:val="0"/>
                <w:bCs/>
                <w:szCs w:val="36"/>
              </w:rPr>
            </w:pPr>
            <w:r>
              <w:t>Cudgee Primary School</w:t>
            </w:r>
          </w:p>
        </w:tc>
      </w:tr>
      <w:tr w:rsidR="00EC5913" w14:paraId="3520A220" w14:textId="77777777" w:rsidTr="00ED79CF">
        <w:trPr>
          <w:trHeight w:val="90"/>
        </w:trPr>
        <w:tc>
          <w:tcPr>
            <w:tcW w:w="3065" w:type="dxa"/>
            <w:shd w:val="clear" w:color="auto" w:fill="D9D9D9" w:themeFill="background1" w:themeFillShade="D9"/>
            <w:vAlign w:val="center"/>
          </w:tcPr>
          <w:p w14:paraId="4170B416" w14:textId="77777777" w:rsidR="00ED79CF" w:rsidRPr="00B6639B" w:rsidRDefault="00ED79CF" w:rsidP="00ED79CF">
            <w:pPr>
              <w:pStyle w:val="Heading31"/>
              <w:spacing w:before="0"/>
              <w:rPr>
                <w:b w:val="0"/>
                <w:bCs/>
                <w:szCs w:val="36"/>
              </w:rPr>
            </w:pPr>
            <w:r w:rsidRPr="00B6639B">
              <w:rPr>
                <w:bCs/>
                <w:szCs w:val="36"/>
              </w:rPr>
              <w:t>Address</w:t>
            </w:r>
          </w:p>
        </w:tc>
        <w:tc>
          <w:tcPr>
            <w:tcW w:w="5951" w:type="dxa"/>
          </w:tcPr>
          <w:p w14:paraId="1BB97740" w14:textId="77777777" w:rsidR="00ED79CF" w:rsidRPr="00FB5F1A" w:rsidRDefault="00ED79CF" w:rsidP="00ED79CF">
            <w:pPr>
              <w:pStyle w:val="Normal1"/>
              <w:spacing w:after="0"/>
            </w:pPr>
            <w:r>
              <w:rPr>
                <w:sz w:val="20"/>
              </w:rPr>
              <w:t xml:space="preserve">3 </w:t>
            </w:r>
            <w:proofErr w:type="spellStart"/>
            <w:r>
              <w:rPr>
                <w:sz w:val="20"/>
              </w:rPr>
              <w:t>Hallowells</w:t>
            </w:r>
            <w:proofErr w:type="spellEnd"/>
            <w:r>
              <w:rPr>
                <w:sz w:val="20"/>
              </w:rPr>
              <w:t xml:space="preserve"> Road, </w:t>
            </w:r>
            <w:proofErr w:type="spellStart"/>
            <w:r>
              <w:rPr>
                <w:sz w:val="20"/>
              </w:rPr>
              <w:t>Cudgee</w:t>
            </w:r>
            <w:proofErr w:type="spellEnd"/>
            <w:r>
              <w:rPr>
                <w:sz w:val="20"/>
              </w:rPr>
              <w:t>, VIC, 3265</w:t>
            </w:r>
          </w:p>
        </w:tc>
      </w:tr>
      <w:tr w:rsidR="00EC5913" w14:paraId="1A91E516" w14:textId="77777777" w:rsidTr="00ED79CF">
        <w:trPr>
          <w:trHeight w:val="90"/>
        </w:trPr>
        <w:tc>
          <w:tcPr>
            <w:tcW w:w="3065" w:type="dxa"/>
            <w:shd w:val="clear" w:color="auto" w:fill="D9D9D9" w:themeFill="background1" w:themeFillShade="D9"/>
            <w:vAlign w:val="center"/>
          </w:tcPr>
          <w:p w14:paraId="3FF8713A" w14:textId="77777777" w:rsidR="00ED79CF" w:rsidRPr="00B6639B" w:rsidRDefault="00ED79CF" w:rsidP="00ED79CF">
            <w:pPr>
              <w:pStyle w:val="Heading31"/>
              <w:spacing w:before="0"/>
              <w:rPr>
                <w:b w:val="0"/>
                <w:bCs/>
                <w:szCs w:val="36"/>
              </w:rPr>
            </w:pPr>
            <w:r w:rsidRPr="00B6639B">
              <w:rPr>
                <w:bCs/>
                <w:szCs w:val="36"/>
              </w:rPr>
              <w:t>Phone</w:t>
            </w:r>
          </w:p>
        </w:tc>
        <w:tc>
          <w:tcPr>
            <w:tcW w:w="5951" w:type="dxa"/>
          </w:tcPr>
          <w:p w14:paraId="391CA27A" w14:textId="77777777" w:rsidR="00ED79CF" w:rsidRPr="00FB5F1A" w:rsidRDefault="00ED79CF" w:rsidP="00ED79CF">
            <w:pPr>
              <w:pStyle w:val="Normal1"/>
              <w:spacing w:after="0"/>
            </w:pPr>
            <w:r>
              <w:rPr>
                <w:sz w:val="20"/>
              </w:rPr>
              <w:t>03 5567 6346</w:t>
            </w:r>
          </w:p>
        </w:tc>
      </w:tr>
      <w:tr w:rsidR="00EC5913" w14:paraId="3201B1F3" w14:textId="77777777" w:rsidTr="00ED79CF">
        <w:trPr>
          <w:trHeight w:val="90"/>
        </w:trPr>
        <w:tc>
          <w:tcPr>
            <w:tcW w:w="3065" w:type="dxa"/>
            <w:shd w:val="clear" w:color="auto" w:fill="D9D9D9" w:themeFill="background1" w:themeFillShade="D9"/>
            <w:vAlign w:val="center"/>
          </w:tcPr>
          <w:p w14:paraId="6A0E2A66" w14:textId="77777777" w:rsidR="00ED79CF" w:rsidRPr="00B6639B" w:rsidRDefault="00ED79CF" w:rsidP="00ED79CF">
            <w:pPr>
              <w:pStyle w:val="Heading31"/>
              <w:spacing w:before="0"/>
              <w:rPr>
                <w:b w:val="0"/>
                <w:bCs/>
                <w:szCs w:val="36"/>
              </w:rPr>
            </w:pPr>
            <w:r w:rsidRPr="00B6639B">
              <w:rPr>
                <w:bCs/>
                <w:szCs w:val="36"/>
              </w:rPr>
              <w:t>Email</w:t>
            </w:r>
          </w:p>
        </w:tc>
        <w:tc>
          <w:tcPr>
            <w:tcW w:w="5951" w:type="dxa"/>
          </w:tcPr>
          <w:p w14:paraId="3C7D67BE" w14:textId="77777777" w:rsidR="00ED79CF" w:rsidRPr="00FB5F1A" w:rsidRDefault="00ED79CF" w:rsidP="00ED79CF">
            <w:pPr>
              <w:pStyle w:val="Normal1"/>
              <w:spacing w:after="0"/>
            </w:pPr>
            <w:r>
              <w:rPr>
                <w:sz w:val="20"/>
              </w:rPr>
              <w:t>cudgee.ps@education.vic.gov.au</w:t>
            </w:r>
          </w:p>
        </w:tc>
      </w:tr>
      <w:tr w:rsidR="00EC5913" w14:paraId="794BC8AC" w14:textId="77777777" w:rsidTr="00ED79CF">
        <w:trPr>
          <w:trHeight w:val="90"/>
        </w:trPr>
        <w:tc>
          <w:tcPr>
            <w:tcW w:w="3065" w:type="dxa"/>
            <w:shd w:val="clear" w:color="auto" w:fill="D9D9D9" w:themeFill="background1" w:themeFillShade="D9"/>
            <w:vAlign w:val="center"/>
          </w:tcPr>
          <w:p w14:paraId="06148D86" w14:textId="77777777" w:rsidR="00ED79CF" w:rsidRPr="00B6639B" w:rsidRDefault="00ED79CF" w:rsidP="00ED79CF">
            <w:pPr>
              <w:pStyle w:val="Heading31"/>
              <w:spacing w:before="0"/>
              <w:rPr>
                <w:bCs/>
                <w:szCs w:val="36"/>
              </w:rPr>
            </w:pPr>
            <w:r>
              <w:rPr>
                <w:bCs/>
                <w:szCs w:val="36"/>
              </w:rPr>
              <w:t>Fax</w:t>
            </w:r>
          </w:p>
        </w:tc>
        <w:tc>
          <w:tcPr>
            <w:tcW w:w="5951" w:type="dxa"/>
          </w:tcPr>
          <w:p w14:paraId="5D8603C7" w14:textId="77777777" w:rsidR="00ED79CF" w:rsidRPr="00FB5F1A" w:rsidRDefault="00ED79CF" w:rsidP="00ED79CF">
            <w:pPr>
              <w:pStyle w:val="Normal1"/>
              <w:spacing w:after="0"/>
            </w:pPr>
            <w:r>
              <w:rPr>
                <w:sz w:val="20"/>
              </w:rPr>
              <w:t>03 5567 6478</w:t>
            </w:r>
          </w:p>
        </w:tc>
      </w:tr>
      <w:tr w:rsidR="00EC5913" w14:paraId="462FCA58" w14:textId="77777777" w:rsidTr="00ED79CF">
        <w:trPr>
          <w:trHeight w:val="90"/>
        </w:trPr>
        <w:tc>
          <w:tcPr>
            <w:tcW w:w="3065" w:type="dxa"/>
            <w:shd w:val="clear" w:color="auto" w:fill="D9D9D9" w:themeFill="background1" w:themeFillShade="D9"/>
            <w:vAlign w:val="center"/>
          </w:tcPr>
          <w:p w14:paraId="6B5E7773" w14:textId="77777777" w:rsidR="00ED79CF" w:rsidRPr="00B6639B" w:rsidRDefault="00ED79CF" w:rsidP="00ED79CF">
            <w:pPr>
              <w:pStyle w:val="Heading31"/>
              <w:spacing w:before="0"/>
              <w:rPr>
                <w:bCs/>
                <w:szCs w:val="36"/>
              </w:rPr>
            </w:pPr>
            <w:r>
              <w:rPr>
                <w:bCs/>
                <w:szCs w:val="36"/>
              </w:rPr>
              <w:t>DET Region</w:t>
            </w:r>
          </w:p>
        </w:tc>
        <w:tc>
          <w:tcPr>
            <w:tcW w:w="5951" w:type="dxa"/>
          </w:tcPr>
          <w:p w14:paraId="2219787B" w14:textId="77777777" w:rsidR="00ED79CF" w:rsidRPr="00FB5F1A" w:rsidRDefault="00ED79CF" w:rsidP="00ED79CF">
            <w:pPr>
              <w:pStyle w:val="Normal1"/>
              <w:spacing w:after="0"/>
            </w:pPr>
            <w:r>
              <w:rPr>
                <w:sz w:val="20"/>
              </w:rPr>
              <w:t>SOUTH-WESTERN VICTORIA</w:t>
            </w:r>
          </w:p>
        </w:tc>
      </w:tr>
      <w:tr w:rsidR="00EC5913" w14:paraId="22BA9233" w14:textId="77777777" w:rsidTr="00ED79CF">
        <w:trPr>
          <w:trHeight w:val="90"/>
        </w:trPr>
        <w:tc>
          <w:tcPr>
            <w:tcW w:w="3065" w:type="dxa"/>
            <w:shd w:val="clear" w:color="auto" w:fill="D9D9D9" w:themeFill="background1" w:themeFillShade="D9"/>
            <w:vAlign w:val="center"/>
          </w:tcPr>
          <w:p w14:paraId="32726CA2" w14:textId="77777777" w:rsidR="00ED79CF" w:rsidRPr="00B6639B" w:rsidRDefault="00ED79CF" w:rsidP="00ED79CF">
            <w:pPr>
              <w:pStyle w:val="Heading31"/>
              <w:spacing w:before="0"/>
              <w:rPr>
                <w:bCs/>
                <w:szCs w:val="36"/>
              </w:rPr>
            </w:pPr>
            <w:r>
              <w:rPr>
                <w:bCs/>
                <w:szCs w:val="36"/>
              </w:rPr>
              <w:t>DET Area</w:t>
            </w:r>
          </w:p>
        </w:tc>
        <w:tc>
          <w:tcPr>
            <w:tcW w:w="5951" w:type="dxa"/>
          </w:tcPr>
          <w:p w14:paraId="6ABE5472" w14:textId="77777777" w:rsidR="00ED79CF" w:rsidRPr="00FB5F1A" w:rsidRDefault="00ED79CF" w:rsidP="00ED79CF">
            <w:pPr>
              <w:pStyle w:val="Normal1"/>
              <w:spacing w:after="0"/>
            </w:pPr>
            <w:r>
              <w:rPr>
                <w:sz w:val="20"/>
              </w:rPr>
              <w:t>Wimmera South West Area</w:t>
            </w:r>
          </w:p>
        </w:tc>
      </w:tr>
      <w:tr w:rsidR="00EC5913" w14:paraId="0A8CA79E" w14:textId="77777777" w:rsidTr="00ED79CF">
        <w:trPr>
          <w:trHeight w:val="90"/>
        </w:trPr>
        <w:tc>
          <w:tcPr>
            <w:tcW w:w="3065" w:type="dxa"/>
            <w:shd w:val="clear" w:color="auto" w:fill="D9D9D9" w:themeFill="background1" w:themeFillShade="D9"/>
            <w:vAlign w:val="center"/>
          </w:tcPr>
          <w:p w14:paraId="6A8780DF" w14:textId="77777777" w:rsidR="00ED79CF" w:rsidRDefault="00ED79CF" w:rsidP="00ED79CF">
            <w:pPr>
              <w:pStyle w:val="Heading31"/>
              <w:spacing w:before="0"/>
              <w:rPr>
                <w:bCs/>
                <w:szCs w:val="36"/>
              </w:rPr>
            </w:pPr>
            <w:r>
              <w:rPr>
                <w:bCs/>
                <w:szCs w:val="36"/>
              </w:rPr>
              <w:t>LGA</w:t>
            </w:r>
          </w:p>
        </w:tc>
        <w:tc>
          <w:tcPr>
            <w:tcW w:w="5951" w:type="dxa"/>
          </w:tcPr>
          <w:p w14:paraId="6B67DCC0" w14:textId="77777777" w:rsidR="00ED79CF" w:rsidRPr="00FB5F1A" w:rsidRDefault="00ED79CF" w:rsidP="00ED79CF">
            <w:pPr>
              <w:pStyle w:val="Normal1"/>
              <w:spacing w:after="0"/>
            </w:pPr>
            <w:r>
              <w:rPr>
                <w:sz w:val="20"/>
              </w:rPr>
              <w:t>Moyne (S)</w:t>
            </w:r>
          </w:p>
        </w:tc>
      </w:tr>
      <w:tr w:rsidR="00EC5913" w14:paraId="39328347" w14:textId="77777777" w:rsidTr="00ED79CF">
        <w:trPr>
          <w:trHeight w:val="90"/>
        </w:trPr>
        <w:tc>
          <w:tcPr>
            <w:tcW w:w="3065" w:type="dxa"/>
            <w:shd w:val="clear" w:color="auto" w:fill="D9D9D9" w:themeFill="background1" w:themeFillShade="D9"/>
            <w:vAlign w:val="center"/>
          </w:tcPr>
          <w:p w14:paraId="5107013C" w14:textId="77777777" w:rsidR="00ED79CF" w:rsidRDefault="00ED79CF" w:rsidP="00ED79CF">
            <w:pPr>
              <w:pStyle w:val="Heading31"/>
              <w:spacing w:before="0"/>
              <w:rPr>
                <w:bCs/>
                <w:szCs w:val="36"/>
              </w:rPr>
            </w:pPr>
            <w:r>
              <w:rPr>
                <w:bCs/>
                <w:szCs w:val="36"/>
              </w:rPr>
              <w:t>BOM/Fire District</w:t>
            </w:r>
          </w:p>
        </w:tc>
        <w:tc>
          <w:tcPr>
            <w:tcW w:w="5951" w:type="dxa"/>
          </w:tcPr>
          <w:p w14:paraId="14C7346A" w14:textId="77777777" w:rsidR="00ED79CF" w:rsidRPr="00FB5F1A" w:rsidRDefault="00ED79CF" w:rsidP="00ED79CF">
            <w:pPr>
              <w:pStyle w:val="Normal1"/>
              <w:spacing w:after="0"/>
            </w:pPr>
            <w:r>
              <w:rPr>
                <w:sz w:val="20"/>
              </w:rPr>
              <w:t>South West District</w:t>
            </w:r>
          </w:p>
        </w:tc>
      </w:tr>
      <w:tr w:rsidR="00EC5913" w14:paraId="572156AA" w14:textId="77777777" w:rsidTr="00ED79CF">
        <w:trPr>
          <w:trHeight w:val="90"/>
        </w:trPr>
        <w:tc>
          <w:tcPr>
            <w:tcW w:w="3065" w:type="dxa"/>
            <w:shd w:val="clear" w:color="auto" w:fill="D9D9D9" w:themeFill="background1" w:themeFillShade="D9"/>
            <w:vAlign w:val="center"/>
          </w:tcPr>
          <w:p w14:paraId="61E2FA2E" w14:textId="77777777" w:rsidR="00ED79CF" w:rsidRDefault="00ED79CF" w:rsidP="00ED79CF">
            <w:pPr>
              <w:pStyle w:val="Heading31"/>
              <w:spacing w:before="0"/>
              <w:rPr>
                <w:bCs/>
                <w:szCs w:val="36"/>
              </w:rPr>
            </w:pPr>
            <w:r>
              <w:rPr>
                <w:bCs/>
                <w:szCs w:val="36"/>
              </w:rPr>
              <w:t>Is your school on Bushfire At- Risk Register?</w:t>
            </w:r>
          </w:p>
        </w:tc>
        <w:tc>
          <w:tcPr>
            <w:tcW w:w="5951" w:type="dxa"/>
          </w:tcPr>
          <w:p w14:paraId="5BA4AA2D" w14:textId="77777777" w:rsidR="00ED79CF" w:rsidRPr="00FB5F1A" w:rsidRDefault="00ED79CF" w:rsidP="00ED79CF">
            <w:pPr>
              <w:pStyle w:val="Normal1"/>
              <w:spacing w:after="0"/>
            </w:pPr>
            <w:r>
              <w:rPr>
                <w:sz w:val="20"/>
              </w:rPr>
              <w:t>No</w:t>
            </w:r>
          </w:p>
        </w:tc>
      </w:tr>
      <w:tr w:rsidR="00EC5913" w14:paraId="12D6C503" w14:textId="77777777" w:rsidTr="00ED79CF">
        <w:trPr>
          <w:trHeight w:val="90"/>
        </w:trPr>
        <w:tc>
          <w:tcPr>
            <w:tcW w:w="3065" w:type="dxa"/>
            <w:shd w:val="clear" w:color="auto" w:fill="D9D9D9" w:themeFill="background1" w:themeFillShade="D9"/>
            <w:vAlign w:val="center"/>
          </w:tcPr>
          <w:p w14:paraId="35069B30" w14:textId="77777777" w:rsidR="00ED79CF" w:rsidRDefault="00ED79CF" w:rsidP="00ED79CF">
            <w:pPr>
              <w:pStyle w:val="Heading31"/>
              <w:spacing w:before="0"/>
              <w:rPr>
                <w:bCs/>
                <w:szCs w:val="36"/>
              </w:rPr>
            </w:pPr>
            <w:r w:rsidRPr="00312AA4">
              <w:rPr>
                <w:bCs/>
                <w:szCs w:val="36"/>
              </w:rPr>
              <w:t>Bushfire At-Risk Register Category</w:t>
            </w:r>
          </w:p>
        </w:tc>
        <w:tc>
          <w:tcPr>
            <w:tcW w:w="5951" w:type="dxa"/>
          </w:tcPr>
          <w:p w14:paraId="597C5BB3" w14:textId="77777777" w:rsidR="00ED79CF" w:rsidRPr="00FB5F1A" w:rsidRDefault="00ED79CF" w:rsidP="00ED79CF">
            <w:pPr>
              <w:pStyle w:val="Normal1"/>
              <w:spacing w:after="0"/>
            </w:pPr>
          </w:p>
        </w:tc>
      </w:tr>
      <w:tr w:rsidR="00EC5913" w14:paraId="497C8FAC" w14:textId="77777777" w:rsidTr="00ED79CF">
        <w:trPr>
          <w:trHeight w:val="90"/>
        </w:trPr>
        <w:tc>
          <w:tcPr>
            <w:tcW w:w="3065" w:type="dxa"/>
            <w:vAlign w:val="center"/>
          </w:tcPr>
          <w:p w14:paraId="5450B58B" w14:textId="77777777" w:rsidR="00ED79CF" w:rsidRPr="00B6639B" w:rsidRDefault="00ED79CF" w:rsidP="00ED79CF">
            <w:pPr>
              <w:pStyle w:val="Heading31"/>
              <w:spacing w:before="0"/>
              <w:rPr>
                <w:b w:val="0"/>
                <w:bCs/>
                <w:szCs w:val="36"/>
              </w:rPr>
            </w:pPr>
            <w:r w:rsidRPr="00B6639B">
              <w:rPr>
                <w:bCs/>
                <w:szCs w:val="36"/>
              </w:rPr>
              <w:t>Operating Hours</w:t>
            </w:r>
          </w:p>
        </w:tc>
        <w:tc>
          <w:tcPr>
            <w:tcW w:w="5951" w:type="dxa"/>
          </w:tcPr>
          <w:p w14:paraId="37516AD7" w14:textId="77777777" w:rsidR="00ED79CF" w:rsidRPr="00FB5F1A" w:rsidRDefault="00ED79CF" w:rsidP="00ED79CF">
            <w:pPr>
              <w:pStyle w:val="Normal1"/>
              <w:spacing w:after="0"/>
            </w:pPr>
            <w:r>
              <w:rPr>
                <w:sz w:val="20"/>
              </w:rPr>
              <w:t>8.00 - 5.00</w:t>
            </w:r>
          </w:p>
        </w:tc>
      </w:tr>
      <w:tr w:rsidR="00EC5913" w14:paraId="25A953C5" w14:textId="77777777" w:rsidTr="00ED79CF">
        <w:trPr>
          <w:trHeight w:val="90"/>
        </w:trPr>
        <w:tc>
          <w:tcPr>
            <w:tcW w:w="3065" w:type="dxa"/>
            <w:vAlign w:val="center"/>
          </w:tcPr>
          <w:p w14:paraId="4AA0A3F5" w14:textId="77777777" w:rsidR="00ED79CF" w:rsidRPr="00B6639B" w:rsidRDefault="00ED79CF" w:rsidP="00ED79CF">
            <w:pPr>
              <w:pStyle w:val="Heading31"/>
              <w:spacing w:before="0"/>
              <w:rPr>
                <w:b w:val="0"/>
                <w:bCs/>
                <w:szCs w:val="36"/>
              </w:rPr>
            </w:pPr>
            <w:r w:rsidRPr="00B6639B">
              <w:rPr>
                <w:bCs/>
                <w:szCs w:val="36"/>
              </w:rPr>
              <w:t>Number of Students</w:t>
            </w:r>
          </w:p>
        </w:tc>
        <w:tc>
          <w:tcPr>
            <w:tcW w:w="5951" w:type="dxa"/>
          </w:tcPr>
          <w:p w14:paraId="0FBECC1E" w14:textId="77777777" w:rsidR="00ED79CF" w:rsidRPr="00FB5F1A" w:rsidRDefault="00ED79CF" w:rsidP="00ED79CF">
            <w:pPr>
              <w:pStyle w:val="Normal1"/>
              <w:spacing w:after="0"/>
            </w:pPr>
            <w:r>
              <w:rPr>
                <w:sz w:val="20"/>
              </w:rPr>
              <w:t>34</w:t>
            </w:r>
          </w:p>
        </w:tc>
      </w:tr>
      <w:tr w:rsidR="00EC5913" w14:paraId="5E4D5226" w14:textId="77777777" w:rsidTr="00ED79CF">
        <w:trPr>
          <w:trHeight w:val="90"/>
        </w:trPr>
        <w:tc>
          <w:tcPr>
            <w:tcW w:w="3065" w:type="dxa"/>
            <w:vAlign w:val="center"/>
          </w:tcPr>
          <w:p w14:paraId="6BFF813C" w14:textId="77777777" w:rsidR="00ED79CF" w:rsidRPr="00B6639B" w:rsidRDefault="00ED79CF" w:rsidP="00ED79CF">
            <w:pPr>
              <w:pStyle w:val="Heading31"/>
              <w:spacing w:before="0"/>
              <w:rPr>
                <w:b w:val="0"/>
                <w:bCs/>
                <w:szCs w:val="36"/>
              </w:rPr>
            </w:pPr>
            <w:r w:rsidRPr="00B6639B">
              <w:rPr>
                <w:bCs/>
                <w:szCs w:val="36"/>
              </w:rPr>
              <w:t>Number of Staff</w:t>
            </w:r>
          </w:p>
        </w:tc>
        <w:tc>
          <w:tcPr>
            <w:tcW w:w="5951" w:type="dxa"/>
          </w:tcPr>
          <w:p w14:paraId="440DBE60" w14:textId="77777777" w:rsidR="00ED79CF" w:rsidRPr="00FB5F1A" w:rsidRDefault="00ED79CF" w:rsidP="00ED79CF">
            <w:pPr>
              <w:pStyle w:val="Normal1"/>
              <w:spacing w:after="0"/>
            </w:pPr>
            <w:r>
              <w:rPr>
                <w:sz w:val="20"/>
              </w:rPr>
              <w:t>4</w:t>
            </w:r>
          </w:p>
        </w:tc>
      </w:tr>
      <w:tr w:rsidR="00EC5913" w14:paraId="420C0AF2" w14:textId="77777777" w:rsidTr="00ED79CF">
        <w:trPr>
          <w:trHeight w:val="90"/>
        </w:trPr>
        <w:tc>
          <w:tcPr>
            <w:tcW w:w="3065" w:type="dxa"/>
            <w:vAlign w:val="center"/>
          </w:tcPr>
          <w:p w14:paraId="57555D83" w14:textId="77777777" w:rsidR="00ED79CF" w:rsidRPr="00B6639B" w:rsidRDefault="00ED79CF" w:rsidP="00ED79CF">
            <w:pPr>
              <w:pStyle w:val="Heading31"/>
              <w:spacing w:before="0"/>
              <w:rPr>
                <w:b w:val="0"/>
                <w:bCs/>
                <w:szCs w:val="36"/>
              </w:rPr>
            </w:pPr>
            <w:r w:rsidRPr="00B6639B">
              <w:rPr>
                <w:bCs/>
                <w:szCs w:val="36"/>
              </w:rPr>
              <w:t>Number of Buildings</w:t>
            </w:r>
          </w:p>
        </w:tc>
        <w:tc>
          <w:tcPr>
            <w:tcW w:w="5951" w:type="dxa"/>
          </w:tcPr>
          <w:p w14:paraId="00F13F0A" w14:textId="77777777" w:rsidR="00ED79CF" w:rsidRPr="00FB5F1A" w:rsidRDefault="00ED79CF" w:rsidP="00ED79CF">
            <w:pPr>
              <w:pStyle w:val="Normal1"/>
              <w:spacing w:after="0"/>
            </w:pPr>
            <w:r>
              <w:rPr>
                <w:sz w:val="20"/>
              </w:rPr>
              <w:t>2</w:t>
            </w:r>
          </w:p>
        </w:tc>
      </w:tr>
      <w:tr w:rsidR="00EC5913" w14:paraId="3110A826" w14:textId="77777777" w:rsidTr="00ED79CF">
        <w:trPr>
          <w:trHeight w:val="90"/>
        </w:trPr>
        <w:tc>
          <w:tcPr>
            <w:tcW w:w="3065" w:type="dxa"/>
            <w:vAlign w:val="center"/>
          </w:tcPr>
          <w:p w14:paraId="630CB51D" w14:textId="77777777" w:rsidR="00ED79CF" w:rsidRPr="00B6639B" w:rsidRDefault="00ED79CF" w:rsidP="00ED79CF">
            <w:pPr>
              <w:pStyle w:val="Heading31"/>
              <w:spacing w:before="0"/>
              <w:rPr>
                <w:b w:val="0"/>
                <w:bCs/>
                <w:szCs w:val="36"/>
              </w:rPr>
            </w:pPr>
            <w:r w:rsidRPr="00B6639B">
              <w:rPr>
                <w:bCs/>
                <w:szCs w:val="36"/>
              </w:rPr>
              <w:t>Is the School a designated Neighborhood Safer Place?</w:t>
            </w:r>
          </w:p>
        </w:tc>
        <w:tc>
          <w:tcPr>
            <w:tcW w:w="5951" w:type="dxa"/>
          </w:tcPr>
          <w:p w14:paraId="798CFE9C" w14:textId="77777777" w:rsidR="00ED79CF" w:rsidRPr="00FB5F1A" w:rsidRDefault="00ED79CF" w:rsidP="00ED79CF">
            <w:pPr>
              <w:pStyle w:val="Normal1"/>
              <w:spacing w:after="0"/>
            </w:pPr>
            <w:r>
              <w:rPr>
                <w:sz w:val="20"/>
              </w:rPr>
              <w:t>No</w:t>
            </w:r>
          </w:p>
        </w:tc>
      </w:tr>
      <w:tr w:rsidR="00EC5913" w14:paraId="1090D16D" w14:textId="77777777" w:rsidTr="00ED79CF">
        <w:trPr>
          <w:trHeight w:val="90"/>
        </w:trPr>
        <w:tc>
          <w:tcPr>
            <w:tcW w:w="3065" w:type="dxa"/>
            <w:vAlign w:val="center"/>
          </w:tcPr>
          <w:p w14:paraId="670F8ED9" w14:textId="77777777" w:rsidR="00ED79CF" w:rsidRPr="00B6639B" w:rsidRDefault="00ED79CF" w:rsidP="00ED79CF">
            <w:pPr>
              <w:pStyle w:val="Heading31"/>
              <w:spacing w:before="0"/>
              <w:rPr>
                <w:b w:val="0"/>
                <w:bCs/>
                <w:szCs w:val="36"/>
              </w:rPr>
            </w:pPr>
            <w:r w:rsidRPr="00B6639B">
              <w:rPr>
                <w:bCs/>
                <w:szCs w:val="36"/>
              </w:rPr>
              <w:t>Shelter-In-Place Location</w:t>
            </w:r>
          </w:p>
        </w:tc>
        <w:tc>
          <w:tcPr>
            <w:tcW w:w="5951" w:type="dxa"/>
          </w:tcPr>
          <w:p w14:paraId="5AE7FAE4" w14:textId="77777777" w:rsidR="00ED79CF" w:rsidRPr="00FB5F1A" w:rsidRDefault="00ED79CF" w:rsidP="00ED79CF">
            <w:pPr>
              <w:pStyle w:val="Normal1"/>
              <w:spacing w:after="0"/>
            </w:pPr>
            <w:r>
              <w:rPr>
                <w:sz w:val="20"/>
              </w:rPr>
              <w:t>Original School building</w:t>
            </w:r>
          </w:p>
        </w:tc>
      </w:tr>
      <w:tr w:rsidR="00EC5913" w14:paraId="5CCA16BF" w14:textId="77777777" w:rsidTr="00ED79CF">
        <w:trPr>
          <w:trHeight w:val="90"/>
        </w:trPr>
        <w:tc>
          <w:tcPr>
            <w:tcW w:w="3065" w:type="dxa"/>
            <w:vAlign w:val="center"/>
          </w:tcPr>
          <w:p w14:paraId="1EBEF8D9" w14:textId="77777777" w:rsidR="00ED79CF" w:rsidRPr="00B6639B" w:rsidRDefault="00ED79CF" w:rsidP="00ED79CF">
            <w:pPr>
              <w:pStyle w:val="Heading31"/>
              <w:spacing w:before="0"/>
              <w:rPr>
                <w:b w:val="0"/>
                <w:bCs/>
                <w:szCs w:val="36"/>
              </w:rPr>
            </w:pPr>
            <w:r w:rsidRPr="00B6639B">
              <w:rPr>
                <w:bCs/>
                <w:szCs w:val="36"/>
              </w:rPr>
              <w:t>On-site Evacuation Location</w:t>
            </w:r>
          </w:p>
        </w:tc>
        <w:tc>
          <w:tcPr>
            <w:tcW w:w="5951" w:type="dxa"/>
          </w:tcPr>
          <w:p w14:paraId="1F5D63CB" w14:textId="77777777" w:rsidR="00ED79CF" w:rsidRPr="00FB5F1A" w:rsidRDefault="00ED79CF" w:rsidP="00ED79CF">
            <w:pPr>
              <w:pStyle w:val="Normal1"/>
              <w:spacing w:after="0"/>
            </w:pPr>
            <w:r>
              <w:rPr>
                <w:sz w:val="20"/>
              </w:rPr>
              <w:t>Basketball court</w:t>
            </w:r>
          </w:p>
        </w:tc>
      </w:tr>
      <w:tr w:rsidR="00EC5913" w14:paraId="1B8D6423" w14:textId="77777777" w:rsidTr="00ED79CF">
        <w:trPr>
          <w:trHeight w:val="90"/>
        </w:trPr>
        <w:tc>
          <w:tcPr>
            <w:tcW w:w="3065" w:type="dxa"/>
            <w:vAlign w:val="center"/>
          </w:tcPr>
          <w:p w14:paraId="4FD77979" w14:textId="77777777" w:rsidR="00ED79CF" w:rsidRPr="00B6639B" w:rsidRDefault="00ED79CF" w:rsidP="00ED79CF">
            <w:pPr>
              <w:pStyle w:val="Heading31"/>
              <w:spacing w:before="0"/>
              <w:rPr>
                <w:b w:val="0"/>
                <w:bCs/>
                <w:szCs w:val="36"/>
              </w:rPr>
            </w:pPr>
            <w:r w:rsidRPr="00B6639B">
              <w:rPr>
                <w:bCs/>
                <w:szCs w:val="36"/>
              </w:rPr>
              <w:t>Off-site Evacuation Location</w:t>
            </w:r>
          </w:p>
        </w:tc>
        <w:tc>
          <w:tcPr>
            <w:tcW w:w="5951" w:type="dxa"/>
          </w:tcPr>
          <w:p w14:paraId="185BF9DD" w14:textId="77777777" w:rsidR="00ED79CF" w:rsidRPr="00FB5F1A" w:rsidRDefault="00ED79CF" w:rsidP="00ED79CF">
            <w:pPr>
              <w:pStyle w:val="Normal1"/>
              <w:spacing w:after="0"/>
            </w:pPr>
            <w:r>
              <w:rPr>
                <w:sz w:val="20"/>
              </w:rPr>
              <w:t xml:space="preserve">Under bridge on </w:t>
            </w:r>
            <w:proofErr w:type="spellStart"/>
            <w:r>
              <w:rPr>
                <w:sz w:val="20"/>
              </w:rPr>
              <w:t>Dwaroon</w:t>
            </w:r>
            <w:proofErr w:type="spellEnd"/>
            <w:r>
              <w:rPr>
                <w:sz w:val="20"/>
              </w:rPr>
              <w:t xml:space="preserve"> Rd</w:t>
            </w:r>
          </w:p>
        </w:tc>
      </w:tr>
      <w:tr w:rsidR="00EC5913" w14:paraId="42CBC4E5" w14:textId="77777777" w:rsidTr="00ED79CF">
        <w:trPr>
          <w:trHeight w:val="90"/>
        </w:trPr>
        <w:tc>
          <w:tcPr>
            <w:tcW w:w="3065" w:type="dxa"/>
            <w:vAlign w:val="center"/>
          </w:tcPr>
          <w:p w14:paraId="1A4745D2" w14:textId="77777777" w:rsidR="00ED79CF" w:rsidRPr="00B6639B" w:rsidRDefault="00ED79CF" w:rsidP="00ED79CF">
            <w:pPr>
              <w:pStyle w:val="Heading31"/>
              <w:spacing w:before="0"/>
              <w:rPr>
                <w:b w:val="0"/>
                <w:bCs/>
                <w:szCs w:val="36"/>
              </w:rPr>
            </w:pPr>
            <w:r w:rsidRPr="00B6639B">
              <w:rPr>
                <w:bCs/>
                <w:szCs w:val="36"/>
              </w:rPr>
              <w:lastRenderedPageBreak/>
              <w:t>Typical method used for communications to school community</w:t>
            </w:r>
          </w:p>
        </w:tc>
        <w:tc>
          <w:tcPr>
            <w:tcW w:w="5951" w:type="dxa"/>
          </w:tcPr>
          <w:p w14:paraId="3B4E381F" w14:textId="77777777" w:rsidR="00ED79CF" w:rsidRPr="00FB5F1A" w:rsidRDefault="00ED79CF" w:rsidP="00ED79CF">
            <w:pPr>
              <w:pStyle w:val="Normal1"/>
              <w:spacing w:after="0"/>
            </w:pPr>
            <w:r>
              <w:rPr>
                <w:sz w:val="20"/>
              </w:rPr>
              <w:t>newsletter</w:t>
            </w:r>
          </w:p>
        </w:tc>
      </w:tr>
      <w:tr w:rsidR="00EC5913" w14:paraId="45329DD6" w14:textId="77777777" w:rsidTr="00ED79CF">
        <w:trPr>
          <w:trHeight w:val="90"/>
        </w:trPr>
        <w:tc>
          <w:tcPr>
            <w:tcW w:w="3065" w:type="dxa"/>
            <w:vAlign w:val="center"/>
          </w:tcPr>
          <w:p w14:paraId="1E4D518C" w14:textId="77777777" w:rsidR="00ED79CF" w:rsidRPr="00B6639B" w:rsidRDefault="00ED79CF" w:rsidP="00ED79CF">
            <w:pPr>
              <w:pStyle w:val="Heading31"/>
              <w:spacing w:before="0"/>
              <w:rPr>
                <w:b w:val="0"/>
                <w:bCs/>
                <w:szCs w:val="36"/>
              </w:rPr>
            </w:pPr>
            <w:r w:rsidRPr="00B6639B">
              <w:rPr>
                <w:bCs/>
                <w:szCs w:val="36"/>
              </w:rPr>
              <w:t>Is this school has other services or users of the site?</w:t>
            </w:r>
          </w:p>
        </w:tc>
        <w:tc>
          <w:tcPr>
            <w:tcW w:w="5951" w:type="dxa"/>
          </w:tcPr>
          <w:p w14:paraId="173E1EDC" w14:textId="77777777" w:rsidR="00ED79CF" w:rsidRPr="00FB5F1A" w:rsidRDefault="00ED79CF" w:rsidP="00ED79CF">
            <w:pPr>
              <w:pStyle w:val="Normal1"/>
              <w:spacing w:after="0"/>
            </w:pPr>
            <w:r>
              <w:rPr>
                <w:sz w:val="20"/>
              </w:rPr>
              <w:t>No</w:t>
            </w:r>
          </w:p>
        </w:tc>
      </w:tr>
    </w:tbl>
    <w:p w14:paraId="41DDF242" w14:textId="77777777" w:rsidR="00ED79CF" w:rsidRPr="002C3BC3" w:rsidRDefault="00ED79CF" w:rsidP="00ED79CF">
      <w:pPr>
        <w:pStyle w:val="Heading31"/>
        <w:keepNext/>
        <w:keepLines/>
        <w:widowControl w:val="0"/>
        <w:shd w:val="clear" w:color="auto" w:fill="FFFFFF"/>
        <w:autoSpaceDE w:val="0"/>
        <w:autoSpaceDN w:val="0"/>
        <w:spacing w:before="300" w:after="150" w:line="240" w:lineRule="auto"/>
        <w:rPr>
          <w:rFonts w:eastAsiaTheme="majorEastAsia"/>
          <w:bCs/>
          <w:color w:val="53565A"/>
          <w:sz w:val="36"/>
          <w:szCs w:val="36"/>
        </w:rPr>
      </w:pPr>
      <w:r w:rsidRPr="002C3BC3">
        <w:rPr>
          <w:rFonts w:eastAsiaTheme="majorEastAsia"/>
          <w:bCs/>
          <w:color w:val="53565A"/>
          <w:sz w:val="36"/>
          <w:szCs w:val="36"/>
        </w:rPr>
        <w:t>Building Information Summary</w:t>
      </w:r>
    </w:p>
    <w:p w14:paraId="7AA3ADCE" w14:textId="77777777" w:rsidR="00ED79CF" w:rsidRPr="00B6639B" w:rsidRDefault="00ED79CF" w:rsidP="00ED79CF">
      <w:pPr>
        <w:pStyle w:val="Heading31"/>
        <w:shd w:val="clear" w:color="auto" w:fill="FFFFFF"/>
        <w:spacing w:before="300" w:after="150"/>
        <w:rPr>
          <w:color w:val="53565A"/>
          <w:sz w:val="36"/>
          <w:szCs w:val="36"/>
        </w:rPr>
      </w:pPr>
      <w:r w:rsidRPr="00B6639B">
        <w:rPr>
          <w:bCs/>
          <w:color w:val="53565A"/>
          <w:sz w:val="36"/>
          <w:szCs w:val="36"/>
        </w:rPr>
        <w:t>Telephones (landlines)</w:t>
      </w:r>
    </w:p>
    <w:tbl>
      <w:tblPr>
        <w:tblStyle w:val="TableGrid10"/>
        <w:tblW w:w="9327" w:type="dxa"/>
        <w:tblInd w:w="-5" w:type="dxa"/>
        <w:tblCellMar>
          <w:top w:w="115" w:type="dxa"/>
          <w:left w:w="115" w:type="dxa"/>
          <w:bottom w:w="115" w:type="dxa"/>
          <w:right w:w="115" w:type="dxa"/>
        </w:tblCellMar>
        <w:tblLook w:val="04A0" w:firstRow="1" w:lastRow="0" w:firstColumn="1" w:lastColumn="0" w:noHBand="0" w:noVBand="1"/>
      </w:tblPr>
      <w:tblGrid>
        <w:gridCol w:w="6693"/>
        <w:gridCol w:w="2634"/>
      </w:tblGrid>
      <w:tr w:rsidR="00EC5913" w14:paraId="01E86881" w14:textId="77777777" w:rsidTr="00ED79CF">
        <w:trPr>
          <w:trHeight w:val="397"/>
        </w:trPr>
        <w:tc>
          <w:tcPr>
            <w:tcW w:w="6693" w:type="dxa"/>
            <w:shd w:val="clear" w:color="auto" w:fill="D9D9D9" w:themeFill="background1" w:themeFillShade="D9"/>
          </w:tcPr>
          <w:p w14:paraId="744FC440" w14:textId="77777777" w:rsidR="00ED79CF" w:rsidRPr="00BB22C9" w:rsidRDefault="00ED79CF" w:rsidP="00ED79CF">
            <w:pPr>
              <w:pStyle w:val="Heading31"/>
              <w:spacing w:before="0" w:after="0"/>
              <w:rPr>
                <w:bCs/>
                <w:szCs w:val="36"/>
              </w:rPr>
            </w:pPr>
            <w:r>
              <w:rPr>
                <w:bCs/>
                <w:szCs w:val="36"/>
              </w:rPr>
              <w:t>Location</w:t>
            </w:r>
          </w:p>
          <w:p w14:paraId="3328B460" w14:textId="77777777" w:rsidR="00ED79CF" w:rsidRPr="00BB22C9" w:rsidRDefault="00ED79CF" w:rsidP="00ED79CF">
            <w:pPr>
              <w:pStyle w:val="ESBodyText1"/>
              <w:spacing w:after="0"/>
              <w:rPr>
                <w:b/>
                <w:bCs/>
                <w:color w:val="000000" w:themeColor="text1"/>
                <w:sz w:val="20"/>
                <w:szCs w:val="36"/>
              </w:rPr>
            </w:pPr>
          </w:p>
        </w:tc>
        <w:tc>
          <w:tcPr>
            <w:tcW w:w="2634" w:type="dxa"/>
            <w:shd w:val="clear" w:color="auto" w:fill="D9D9D9" w:themeFill="background1" w:themeFillShade="D9"/>
          </w:tcPr>
          <w:p w14:paraId="3B9C9AB8" w14:textId="77777777" w:rsidR="00ED79CF" w:rsidRDefault="00ED79CF" w:rsidP="00ED79CF">
            <w:pPr>
              <w:pStyle w:val="Heading31"/>
              <w:spacing w:before="0" w:after="0"/>
              <w:ind w:left="2160" w:hanging="2160"/>
              <w:rPr>
                <w:bCs/>
                <w:szCs w:val="36"/>
              </w:rPr>
            </w:pPr>
            <w:r>
              <w:rPr>
                <w:bCs/>
                <w:szCs w:val="36"/>
              </w:rPr>
              <w:t>Number</w:t>
            </w:r>
          </w:p>
        </w:tc>
      </w:tr>
      <w:tr w:rsidR="00EC5913" w14:paraId="57F9EE95" w14:textId="77777777" w:rsidTr="00ED79CF">
        <w:trPr>
          <w:trHeight w:val="121"/>
        </w:trPr>
        <w:tc>
          <w:tcPr>
            <w:tcW w:w="6693" w:type="dxa"/>
          </w:tcPr>
          <w:p w14:paraId="4BFDC04E" w14:textId="77777777" w:rsidR="00ED79CF" w:rsidRPr="00FB5F1A" w:rsidRDefault="00ED79CF" w:rsidP="00ED79CF">
            <w:pPr>
              <w:pStyle w:val="Normal1"/>
              <w:spacing w:after="0"/>
            </w:pPr>
            <w:r>
              <w:rPr>
                <w:sz w:val="20"/>
              </w:rPr>
              <w:t>classroom</w:t>
            </w:r>
          </w:p>
        </w:tc>
        <w:tc>
          <w:tcPr>
            <w:tcW w:w="2634" w:type="dxa"/>
          </w:tcPr>
          <w:p w14:paraId="60C746F4" w14:textId="77777777" w:rsidR="00ED79CF" w:rsidRPr="00FB5F1A" w:rsidRDefault="00ED79CF" w:rsidP="00ED79CF">
            <w:pPr>
              <w:pStyle w:val="Normal1"/>
              <w:spacing w:after="0"/>
            </w:pPr>
            <w:r>
              <w:rPr>
                <w:sz w:val="20"/>
              </w:rPr>
              <w:t>55676346</w:t>
            </w:r>
          </w:p>
        </w:tc>
      </w:tr>
      <w:tr w:rsidR="00EC5913" w14:paraId="3D7FF9D2" w14:textId="77777777" w:rsidTr="00ED79CF">
        <w:trPr>
          <w:trHeight w:val="121"/>
        </w:trPr>
        <w:tc>
          <w:tcPr>
            <w:tcW w:w="6693" w:type="dxa"/>
          </w:tcPr>
          <w:p w14:paraId="2A42B235" w14:textId="77777777" w:rsidR="00ED79CF" w:rsidRPr="00FB5F1A" w:rsidRDefault="00ED79CF" w:rsidP="00ED79CF">
            <w:pPr>
              <w:pStyle w:val="Normal1"/>
              <w:spacing w:after="0"/>
            </w:pPr>
            <w:r>
              <w:rPr>
                <w:sz w:val="20"/>
              </w:rPr>
              <w:t>kitchen</w:t>
            </w:r>
          </w:p>
        </w:tc>
        <w:tc>
          <w:tcPr>
            <w:tcW w:w="2634" w:type="dxa"/>
          </w:tcPr>
          <w:p w14:paraId="5BBB5A31" w14:textId="77777777" w:rsidR="00ED79CF" w:rsidRPr="00FB5F1A" w:rsidRDefault="00ED79CF" w:rsidP="00ED79CF">
            <w:pPr>
              <w:pStyle w:val="Normal1"/>
              <w:spacing w:after="0"/>
            </w:pPr>
            <w:r>
              <w:rPr>
                <w:sz w:val="20"/>
              </w:rPr>
              <w:t>as above</w:t>
            </w:r>
          </w:p>
        </w:tc>
      </w:tr>
      <w:tr w:rsidR="00EC5913" w14:paraId="13ED89E6" w14:textId="77777777" w:rsidTr="00ED79CF">
        <w:trPr>
          <w:trHeight w:val="121"/>
        </w:trPr>
        <w:tc>
          <w:tcPr>
            <w:tcW w:w="6693" w:type="dxa"/>
          </w:tcPr>
          <w:p w14:paraId="719FB5F8" w14:textId="77777777" w:rsidR="00ED79CF" w:rsidRPr="00FB5F1A" w:rsidRDefault="00ED79CF" w:rsidP="00ED79CF">
            <w:pPr>
              <w:pStyle w:val="Normal1"/>
              <w:spacing w:after="0"/>
            </w:pPr>
            <w:r>
              <w:rPr>
                <w:sz w:val="20"/>
              </w:rPr>
              <w:t>office</w:t>
            </w:r>
          </w:p>
        </w:tc>
        <w:tc>
          <w:tcPr>
            <w:tcW w:w="2634" w:type="dxa"/>
          </w:tcPr>
          <w:p w14:paraId="1714CC47" w14:textId="77777777" w:rsidR="00ED79CF" w:rsidRPr="00FB5F1A" w:rsidRDefault="00ED79CF" w:rsidP="00ED79CF">
            <w:pPr>
              <w:pStyle w:val="Normal1"/>
              <w:spacing w:after="0"/>
            </w:pPr>
            <w:r>
              <w:rPr>
                <w:sz w:val="20"/>
              </w:rPr>
              <w:t>as above</w:t>
            </w:r>
          </w:p>
        </w:tc>
      </w:tr>
    </w:tbl>
    <w:p w14:paraId="1AD008AF" w14:textId="77777777" w:rsidR="00ED79CF" w:rsidRPr="00B6639B" w:rsidRDefault="00ED79CF" w:rsidP="00ED79CF">
      <w:pPr>
        <w:pStyle w:val="Heading31"/>
        <w:shd w:val="clear" w:color="auto" w:fill="FFFFFF"/>
        <w:spacing w:before="300" w:after="150"/>
        <w:rPr>
          <w:color w:val="53565A"/>
          <w:sz w:val="36"/>
          <w:szCs w:val="36"/>
        </w:rPr>
      </w:pPr>
      <w:r w:rsidRPr="00B6639B">
        <w:rPr>
          <w:bCs/>
          <w:color w:val="53565A"/>
          <w:sz w:val="36"/>
          <w:szCs w:val="36"/>
        </w:rPr>
        <w:t>Alarms</w:t>
      </w:r>
    </w:p>
    <w:tbl>
      <w:tblPr>
        <w:tblStyle w:val="TableGrid10"/>
        <w:tblW w:w="9357" w:type="dxa"/>
        <w:tblInd w:w="-5" w:type="dxa"/>
        <w:tblCellMar>
          <w:top w:w="115" w:type="dxa"/>
          <w:left w:w="115" w:type="dxa"/>
          <w:bottom w:w="115" w:type="dxa"/>
          <w:right w:w="115" w:type="dxa"/>
        </w:tblCellMar>
        <w:tblLook w:val="04A0" w:firstRow="1" w:lastRow="0" w:firstColumn="1" w:lastColumn="0" w:noHBand="0" w:noVBand="1"/>
      </w:tblPr>
      <w:tblGrid>
        <w:gridCol w:w="2268"/>
        <w:gridCol w:w="3402"/>
        <w:gridCol w:w="1778"/>
        <w:gridCol w:w="1909"/>
      </w:tblGrid>
      <w:tr w:rsidR="00EC5913" w14:paraId="7B3971A1" w14:textId="77777777" w:rsidTr="00ED79CF">
        <w:trPr>
          <w:trHeight w:val="349"/>
        </w:trPr>
        <w:tc>
          <w:tcPr>
            <w:tcW w:w="2268" w:type="dxa"/>
            <w:shd w:val="clear" w:color="auto" w:fill="D9D9D9" w:themeFill="background1" w:themeFillShade="D9"/>
          </w:tcPr>
          <w:p w14:paraId="39E9EA08" w14:textId="77777777" w:rsidR="00ED79CF" w:rsidRPr="00BB22C9" w:rsidRDefault="00ED79CF" w:rsidP="00ED79CF">
            <w:pPr>
              <w:pStyle w:val="Heading31"/>
              <w:spacing w:before="0" w:after="0"/>
              <w:rPr>
                <w:bCs/>
                <w:szCs w:val="36"/>
              </w:rPr>
            </w:pPr>
            <w:r>
              <w:rPr>
                <w:bCs/>
                <w:szCs w:val="36"/>
              </w:rPr>
              <w:t>Description</w:t>
            </w:r>
          </w:p>
          <w:p w14:paraId="5DC4012F" w14:textId="77777777" w:rsidR="00ED79CF" w:rsidRPr="00BB22C9" w:rsidRDefault="00ED79CF" w:rsidP="00ED79CF">
            <w:pPr>
              <w:pStyle w:val="ESBodyText1"/>
              <w:spacing w:after="0"/>
              <w:rPr>
                <w:b/>
                <w:bCs/>
                <w:color w:val="000000" w:themeColor="text1"/>
                <w:sz w:val="20"/>
                <w:szCs w:val="36"/>
              </w:rPr>
            </w:pPr>
          </w:p>
        </w:tc>
        <w:tc>
          <w:tcPr>
            <w:tcW w:w="3402" w:type="dxa"/>
            <w:shd w:val="clear" w:color="auto" w:fill="D9D9D9" w:themeFill="background1" w:themeFillShade="D9"/>
          </w:tcPr>
          <w:p w14:paraId="436E3E77" w14:textId="77777777" w:rsidR="00ED79CF" w:rsidRDefault="00ED79CF" w:rsidP="00ED79CF">
            <w:pPr>
              <w:pStyle w:val="Heading31"/>
              <w:spacing w:before="0" w:after="0"/>
              <w:ind w:left="2160" w:hanging="2160"/>
              <w:rPr>
                <w:bCs/>
                <w:szCs w:val="36"/>
              </w:rPr>
            </w:pPr>
            <w:r>
              <w:rPr>
                <w:bCs/>
                <w:szCs w:val="36"/>
              </w:rPr>
              <w:t>Location</w:t>
            </w:r>
          </w:p>
        </w:tc>
        <w:tc>
          <w:tcPr>
            <w:tcW w:w="1778" w:type="dxa"/>
            <w:shd w:val="clear" w:color="auto" w:fill="D9D9D9" w:themeFill="background1" w:themeFillShade="D9"/>
          </w:tcPr>
          <w:p w14:paraId="775F45A0" w14:textId="77777777" w:rsidR="00ED79CF" w:rsidRDefault="00ED79CF" w:rsidP="00ED79CF">
            <w:pPr>
              <w:pStyle w:val="Heading31"/>
              <w:spacing w:before="0" w:after="0"/>
              <w:ind w:left="2160" w:hanging="2160"/>
              <w:rPr>
                <w:bCs/>
                <w:szCs w:val="36"/>
              </w:rPr>
            </w:pPr>
            <w:r>
              <w:rPr>
                <w:bCs/>
                <w:szCs w:val="36"/>
              </w:rPr>
              <w:t xml:space="preserve">Monitoring </w:t>
            </w:r>
          </w:p>
          <w:p w14:paraId="1CFF08A2" w14:textId="77777777" w:rsidR="00ED79CF" w:rsidRDefault="00ED79CF" w:rsidP="00ED79CF">
            <w:pPr>
              <w:pStyle w:val="Heading31"/>
              <w:spacing w:before="0" w:after="0"/>
              <w:ind w:left="2160" w:hanging="2160"/>
              <w:rPr>
                <w:bCs/>
                <w:szCs w:val="36"/>
              </w:rPr>
            </w:pPr>
            <w:r>
              <w:rPr>
                <w:bCs/>
                <w:szCs w:val="36"/>
              </w:rPr>
              <w:t>Company</w:t>
            </w:r>
          </w:p>
        </w:tc>
        <w:tc>
          <w:tcPr>
            <w:tcW w:w="1909" w:type="dxa"/>
            <w:shd w:val="clear" w:color="auto" w:fill="D9D9D9" w:themeFill="background1" w:themeFillShade="D9"/>
          </w:tcPr>
          <w:p w14:paraId="7EFAEBEA" w14:textId="77777777" w:rsidR="00ED79CF" w:rsidRDefault="00ED79CF" w:rsidP="00ED79CF">
            <w:pPr>
              <w:pStyle w:val="Heading31"/>
              <w:spacing w:before="0" w:after="0"/>
              <w:ind w:left="2160" w:hanging="2160"/>
              <w:rPr>
                <w:bCs/>
                <w:szCs w:val="36"/>
              </w:rPr>
            </w:pPr>
            <w:r>
              <w:rPr>
                <w:bCs/>
                <w:szCs w:val="36"/>
              </w:rPr>
              <w:t>Number</w:t>
            </w:r>
          </w:p>
        </w:tc>
      </w:tr>
      <w:tr w:rsidR="00EC5913" w14:paraId="4A2D5191" w14:textId="77777777" w:rsidTr="00ED79CF">
        <w:trPr>
          <w:trHeight w:val="107"/>
        </w:trPr>
        <w:tc>
          <w:tcPr>
            <w:tcW w:w="2268" w:type="dxa"/>
          </w:tcPr>
          <w:p w14:paraId="65C936FB" w14:textId="77777777" w:rsidR="00ED79CF" w:rsidRPr="00FB5F1A" w:rsidRDefault="00ED79CF" w:rsidP="00ED79CF">
            <w:pPr>
              <w:pStyle w:val="Normal1"/>
              <w:spacing w:after="0"/>
            </w:pPr>
            <w:r>
              <w:rPr>
                <w:sz w:val="20"/>
              </w:rPr>
              <w:t>Fire Hydrants</w:t>
            </w:r>
          </w:p>
        </w:tc>
        <w:tc>
          <w:tcPr>
            <w:tcW w:w="3402" w:type="dxa"/>
          </w:tcPr>
          <w:p w14:paraId="734F2102" w14:textId="77777777" w:rsidR="00ED79CF" w:rsidRDefault="00ED79CF" w:rsidP="00ED79CF">
            <w:pPr>
              <w:pStyle w:val="Normal1"/>
              <w:spacing w:after="0"/>
              <w:rPr>
                <w:sz w:val="20"/>
              </w:rPr>
            </w:pPr>
            <w:r>
              <w:rPr>
                <w:sz w:val="20"/>
              </w:rPr>
              <w:t>Classrooms and kitchen</w:t>
            </w:r>
          </w:p>
          <w:p w14:paraId="3DB24429" w14:textId="77777777" w:rsidR="00ED79CF" w:rsidRPr="00FB5F1A" w:rsidRDefault="00ED79CF" w:rsidP="00ED79CF">
            <w:pPr>
              <w:pStyle w:val="Normal1"/>
              <w:spacing w:after="0"/>
            </w:pPr>
          </w:p>
        </w:tc>
        <w:tc>
          <w:tcPr>
            <w:tcW w:w="1778" w:type="dxa"/>
          </w:tcPr>
          <w:p w14:paraId="7AEDAB3D" w14:textId="77777777" w:rsidR="00ED79CF" w:rsidRPr="00FB5F1A" w:rsidRDefault="00ED79CF" w:rsidP="00ED79CF">
            <w:pPr>
              <w:pStyle w:val="Normal1"/>
              <w:spacing w:after="0"/>
            </w:pPr>
            <w:r>
              <w:rPr>
                <w:sz w:val="20"/>
              </w:rPr>
              <w:t>CFA</w:t>
            </w:r>
          </w:p>
        </w:tc>
        <w:tc>
          <w:tcPr>
            <w:tcW w:w="1909" w:type="dxa"/>
          </w:tcPr>
          <w:p w14:paraId="0ACF34E8" w14:textId="77777777" w:rsidR="00ED79CF" w:rsidRPr="00FB5F1A" w:rsidRDefault="00ED79CF" w:rsidP="00ED79CF">
            <w:pPr>
              <w:pStyle w:val="Normal1"/>
              <w:spacing w:after="0"/>
            </w:pPr>
            <w:r>
              <w:t>3</w:t>
            </w:r>
          </w:p>
        </w:tc>
      </w:tr>
      <w:tr w:rsidR="00EC5913" w14:paraId="0244D456" w14:textId="77777777" w:rsidTr="00ED79CF">
        <w:trPr>
          <w:trHeight w:val="107"/>
        </w:trPr>
        <w:tc>
          <w:tcPr>
            <w:tcW w:w="2268" w:type="dxa"/>
          </w:tcPr>
          <w:p w14:paraId="479F04BD" w14:textId="77777777" w:rsidR="00ED79CF" w:rsidRPr="00FB5F1A" w:rsidRDefault="00ED79CF" w:rsidP="00ED79CF">
            <w:pPr>
              <w:pStyle w:val="Normal1"/>
              <w:spacing w:after="0"/>
            </w:pPr>
            <w:r>
              <w:rPr>
                <w:sz w:val="20"/>
              </w:rPr>
              <w:t>Intrusion</w:t>
            </w:r>
          </w:p>
        </w:tc>
        <w:tc>
          <w:tcPr>
            <w:tcW w:w="3402" w:type="dxa"/>
          </w:tcPr>
          <w:p w14:paraId="3A859111" w14:textId="77777777" w:rsidR="00ED79CF" w:rsidRPr="00FB5F1A" w:rsidRDefault="00ED79CF" w:rsidP="00ED79CF">
            <w:pPr>
              <w:pStyle w:val="Normal1"/>
              <w:spacing w:after="0"/>
            </w:pPr>
            <w:r>
              <w:rPr>
                <w:sz w:val="20"/>
              </w:rPr>
              <w:t>Inside kitchen door mounted on the southern side of the wall.</w:t>
            </w:r>
          </w:p>
        </w:tc>
        <w:tc>
          <w:tcPr>
            <w:tcW w:w="1778" w:type="dxa"/>
          </w:tcPr>
          <w:p w14:paraId="311AFAD0" w14:textId="77777777" w:rsidR="00ED79CF" w:rsidRPr="00FB5F1A" w:rsidRDefault="00ED79CF" w:rsidP="00ED79CF">
            <w:pPr>
              <w:pStyle w:val="Normal1"/>
              <w:spacing w:after="0"/>
            </w:pPr>
            <w:r>
              <w:rPr>
                <w:sz w:val="20"/>
              </w:rPr>
              <w:t>Emergency Management.</w:t>
            </w:r>
          </w:p>
        </w:tc>
        <w:tc>
          <w:tcPr>
            <w:tcW w:w="1909" w:type="dxa"/>
          </w:tcPr>
          <w:p w14:paraId="7314DBE5" w14:textId="77777777" w:rsidR="00ED79CF" w:rsidRPr="00FB5F1A" w:rsidRDefault="00ED79CF" w:rsidP="00ED79CF">
            <w:pPr>
              <w:pStyle w:val="Normal1"/>
              <w:spacing w:after="0"/>
            </w:pPr>
            <w:r>
              <w:rPr>
                <w:sz w:val="20"/>
              </w:rPr>
              <w:t>Contact Emergency Management.  Shut off cupboard in Principal Office.</w:t>
            </w:r>
          </w:p>
        </w:tc>
      </w:tr>
      <w:tr w:rsidR="00EC5913" w14:paraId="78F28CBE" w14:textId="77777777" w:rsidTr="00ED79CF">
        <w:trPr>
          <w:trHeight w:val="107"/>
        </w:trPr>
        <w:tc>
          <w:tcPr>
            <w:tcW w:w="2268" w:type="dxa"/>
          </w:tcPr>
          <w:p w14:paraId="25928956" w14:textId="77777777" w:rsidR="00ED79CF" w:rsidRPr="00FB5F1A" w:rsidRDefault="00ED79CF" w:rsidP="00ED79CF">
            <w:pPr>
              <w:pStyle w:val="Normal1"/>
              <w:spacing w:after="0"/>
            </w:pPr>
            <w:r>
              <w:rPr>
                <w:sz w:val="20"/>
              </w:rPr>
              <w:t>Other</w:t>
            </w:r>
          </w:p>
        </w:tc>
        <w:tc>
          <w:tcPr>
            <w:tcW w:w="3402" w:type="dxa"/>
          </w:tcPr>
          <w:p w14:paraId="01AB7487" w14:textId="77777777" w:rsidR="00ED79CF" w:rsidRPr="00FB5F1A" w:rsidRDefault="00ED79CF" w:rsidP="00ED79CF">
            <w:pPr>
              <w:pStyle w:val="Normal1"/>
              <w:spacing w:after="0"/>
            </w:pPr>
          </w:p>
        </w:tc>
        <w:tc>
          <w:tcPr>
            <w:tcW w:w="1778" w:type="dxa"/>
          </w:tcPr>
          <w:p w14:paraId="29A1FFB7" w14:textId="77777777" w:rsidR="00ED79CF" w:rsidRPr="00FB5F1A" w:rsidRDefault="00ED79CF" w:rsidP="00ED79CF">
            <w:pPr>
              <w:pStyle w:val="Normal1"/>
              <w:spacing w:after="0"/>
            </w:pPr>
          </w:p>
        </w:tc>
        <w:tc>
          <w:tcPr>
            <w:tcW w:w="1909" w:type="dxa"/>
          </w:tcPr>
          <w:p w14:paraId="46DBCA74" w14:textId="77777777" w:rsidR="00ED79CF" w:rsidRPr="00FB5F1A" w:rsidRDefault="00ED79CF" w:rsidP="00ED79CF">
            <w:pPr>
              <w:pStyle w:val="Normal1"/>
              <w:spacing w:after="0"/>
            </w:pPr>
          </w:p>
        </w:tc>
      </w:tr>
    </w:tbl>
    <w:p w14:paraId="0C0E559B" w14:textId="77777777" w:rsidR="00ED79CF" w:rsidRPr="00B6639B" w:rsidRDefault="00ED79CF" w:rsidP="00ED79CF">
      <w:pPr>
        <w:pStyle w:val="Heading31"/>
        <w:shd w:val="clear" w:color="auto" w:fill="FFFFFF"/>
        <w:spacing w:before="300" w:after="150"/>
        <w:rPr>
          <w:color w:val="53565A"/>
          <w:sz w:val="36"/>
          <w:szCs w:val="36"/>
        </w:rPr>
      </w:pPr>
      <w:r w:rsidRPr="00B6639B">
        <w:rPr>
          <w:bCs/>
          <w:color w:val="53565A"/>
          <w:sz w:val="36"/>
          <w:szCs w:val="36"/>
        </w:rPr>
        <w:t>Utilities</w:t>
      </w:r>
    </w:p>
    <w:tbl>
      <w:tblPr>
        <w:tblStyle w:val="TableGrid10"/>
        <w:tblW w:w="9357" w:type="dxa"/>
        <w:tblInd w:w="-5" w:type="dxa"/>
        <w:tblLayout w:type="fixed"/>
        <w:tblCellMar>
          <w:top w:w="115" w:type="dxa"/>
          <w:left w:w="115" w:type="dxa"/>
          <w:bottom w:w="115" w:type="dxa"/>
          <w:right w:w="115" w:type="dxa"/>
        </w:tblCellMar>
        <w:tblLook w:val="04A0" w:firstRow="1" w:lastRow="0" w:firstColumn="1" w:lastColumn="0" w:noHBand="0" w:noVBand="1"/>
      </w:tblPr>
      <w:tblGrid>
        <w:gridCol w:w="2268"/>
        <w:gridCol w:w="2694"/>
        <w:gridCol w:w="2126"/>
        <w:gridCol w:w="2269"/>
      </w:tblGrid>
      <w:tr w:rsidR="00EC5913" w14:paraId="3BF1CAE4" w14:textId="77777777" w:rsidTr="00ED79CF">
        <w:trPr>
          <w:trHeight w:val="349"/>
        </w:trPr>
        <w:tc>
          <w:tcPr>
            <w:tcW w:w="2268" w:type="dxa"/>
            <w:shd w:val="clear" w:color="auto" w:fill="D9D9D9" w:themeFill="background1" w:themeFillShade="D9"/>
          </w:tcPr>
          <w:p w14:paraId="1CF6C319" w14:textId="77777777" w:rsidR="00ED79CF" w:rsidRPr="00BB22C9" w:rsidRDefault="00ED79CF" w:rsidP="00ED79CF">
            <w:pPr>
              <w:pStyle w:val="Heading31"/>
              <w:spacing w:before="0" w:after="0"/>
              <w:rPr>
                <w:bCs/>
                <w:szCs w:val="36"/>
              </w:rPr>
            </w:pPr>
            <w:r>
              <w:rPr>
                <w:bCs/>
                <w:szCs w:val="36"/>
              </w:rPr>
              <w:t>Description</w:t>
            </w:r>
          </w:p>
          <w:p w14:paraId="41A75ADE" w14:textId="77777777" w:rsidR="00ED79CF" w:rsidRPr="00BB22C9" w:rsidRDefault="00ED79CF" w:rsidP="00ED79CF">
            <w:pPr>
              <w:pStyle w:val="ESBodyText1"/>
              <w:spacing w:after="0"/>
              <w:rPr>
                <w:b/>
                <w:bCs/>
                <w:color w:val="000000" w:themeColor="text1"/>
                <w:sz w:val="20"/>
                <w:szCs w:val="36"/>
              </w:rPr>
            </w:pPr>
          </w:p>
        </w:tc>
        <w:tc>
          <w:tcPr>
            <w:tcW w:w="2694" w:type="dxa"/>
            <w:shd w:val="clear" w:color="auto" w:fill="D9D9D9" w:themeFill="background1" w:themeFillShade="D9"/>
          </w:tcPr>
          <w:p w14:paraId="4C55C6BF" w14:textId="77777777" w:rsidR="00ED79CF" w:rsidRDefault="00ED79CF" w:rsidP="00ED79CF">
            <w:pPr>
              <w:pStyle w:val="Heading31"/>
              <w:spacing w:before="0" w:after="0"/>
              <w:ind w:left="2160" w:hanging="2160"/>
              <w:rPr>
                <w:bCs/>
                <w:szCs w:val="36"/>
              </w:rPr>
            </w:pPr>
            <w:r>
              <w:rPr>
                <w:bCs/>
                <w:szCs w:val="36"/>
              </w:rPr>
              <w:t>Location</w:t>
            </w:r>
          </w:p>
        </w:tc>
        <w:tc>
          <w:tcPr>
            <w:tcW w:w="2126" w:type="dxa"/>
            <w:shd w:val="clear" w:color="auto" w:fill="D9D9D9" w:themeFill="background1" w:themeFillShade="D9"/>
          </w:tcPr>
          <w:p w14:paraId="11B66DE6" w14:textId="77777777" w:rsidR="00ED79CF" w:rsidRDefault="00ED79CF" w:rsidP="00ED79CF">
            <w:pPr>
              <w:pStyle w:val="Heading31"/>
              <w:spacing w:before="0" w:after="0"/>
              <w:ind w:left="2160" w:hanging="2160"/>
              <w:rPr>
                <w:bCs/>
                <w:szCs w:val="36"/>
              </w:rPr>
            </w:pPr>
            <w:r>
              <w:rPr>
                <w:bCs/>
                <w:szCs w:val="36"/>
              </w:rPr>
              <w:t xml:space="preserve">Service </w:t>
            </w:r>
          </w:p>
          <w:p w14:paraId="1EA2C23C" w14:textId="77777777" w:rsidR="00ED79CF" w:rsidRDefault="00ED79CF" w:rsidP="00ED79CF">
            <w:pPr>
              <w:pStyle w:val="Heading31"/>
              <w:spacing w:before="0" w:after="0"/>
              <w:ind w:left="2160" w:hanging="2160"/>
              <w:rPr>
                <w:bCs/>
                <w:szCs w:val="36"/>
              </w:rPr>
            </w:pPr>
            <w:r>
              <w:rPr>
                <w:bCs/>
                <w:szCs w:val="36"/>
              </w:rPr>
              <w:t>Provider</w:t>
            </w:r>
          </w:p>
        </w:tc>
        <w:tc>
          <w:tcPr>
            <w:tcW w:w="2269" w:type="dxa"/>
            <w:shd w:val="clear" w:color="auto" w:fill="D9D9D9" w:themeFill="background1" w:themeFillShade="D9"/>
          </w:tcPr>
          <w:p w14:paraId="65023BAE" w14:textId="77777777" w:rsidR="00ED79CF" w:rsidRDefault="00ED79CF" w:rsidP="00ED79CF">
            <w:pPr>
              <w:pStyle w:val="Heading31"/>
              <w:spacing w:before="0" w:after="0"/>
              <w:ind w:left="2160" w:hanging="2160"/>
              <w:rPr>
                <w:bCs/>
                <w:szCs w:val="36"/>
              </w:rPr>
            </w:pPr>
            <w:r>
              <w:rPr>
                <w:bCs/>
                <w:szCs w:val="36"/>
              </w:rPr>
              <w:t>Location of shutoff</w:t>
            </w:r>
          </w:p>
          <w:p w14:paraId="21B871C8" w14:textId="77777777" w:rsidR="00ED79CF" w:rsidRDefault="00ED79CF" w:rsidP="00ED79CF">
            <w:pPr>
              <w:pStyle w:val="Heading31"/>
              <w:spacing w:before="0" w:after="0"/>
              <w:ind w:left="2160" w:hanging="2160"/>
              <w:rPr>
                <w:bCs/>
                <w:szCs w:val="36"/>
              </w:rPr>
            </w:pPr>
            <w:r>
              <w:rPr>
                <w:bCs/>
                <w:szCs w:val="36"/>
              </w:rPr>
              <w:t xml:space="preserve"> Instructions</w:t>
            </w:r>
          </w:p>
        </w:tc>
      </w:tr>
      <w:tr w:rsidR="00EC5913" w14:paraId="5DE1424E" w14:textId="77777777" w:rsidTr="00ED79CF">
        <w:trPr>
          <w:trHeight w:val="107"/>
        </w:trPr>
        <w:tc>
          <w:tcPr>
            <w:tcW w:w="2268" w:type="dxa"/>
          </w:tcPr>
          <w:p w14:paraId="46016060" w14:textId="77777777" w:rsidR="00ED79CF" w:rsidRPr="00FB5F1A" w:rsidRDefault="00ED79CF" w:rsidP="00ED79CF">
            <w:pPr>
              <w:pStyle w:val="Normal1"/>
              <w:spacing w:after="0"/>
            </w:pPr>
            <w:r>
              <w:rPr>
                <w:sz w:val="20"/>
              </w:rPr>
              <w:t>Gas / Propane</w:t>
            </w:r>
          </w:p>
        </w:tc>
        <w:tc>
          <w:tcPr>
            <w:tcW w:w="2694" w:type="dxa"/>
          </w:tcPr>
          <w:p w14:paraId="3DDB0AA8" w14:textId="77777777" w:rsidR="00ED79CF" w:rsidRPr="00FB5F1A" w:rsidRDefault="00ED79CF" w:rsidP="00ED79CF">
            <w:pPr>
              <w:pStyle w:val="Normal1"/>
              <w:spacing w:after="0"/>
            </w:pPr>
            <w:r>
              <w:rPr>
                <w:sz w:val="20"/>
              </w:rPr>
              <w:t>Gas bottles on north of building A</w:t>
            </w:r>
          </w:p>
        </w:tc>
        <w:tc>
          <w:tcPr>
            <w:tcW w:w="2126" w:type="dxa"/>
          </w:tcPr>
          <w:p w14:paraId="1734A953" w14:textId="77777777" w:rsidR="00ED79CF" w:rsidRPr="00FB5F1A" w:rsidRDefault="00ED79CF" w:rsidP="00ED79CF">
            <w:pPr>
              <w:pStyle w:val="Normal1"/>
              <w:spacing w:after="0"/>
            </w:pPr>
            <w:proofErr w:type="spellStart"/>
            <w:r>
              <w:rPr>
                <w:sz w:val="20"/>
              </w:rPr>
              <w:t>Elgas</w:t>
            </w:r>
            <w:proofErr w:type="spellEnd"/>
          </w:p>
        </w:tc>
        <w:tc>
          <w:tcPr>
            <w:tcW w:w="2269" w:type="dxa"/>
          </w:tcPr>
          <w:p w14:paraId="5A5083E8" w14:textId="77777777" w:rsidR="00ED79CF" w:rsidRPr="00FB5F1A" w:rsidRDefault="00ED79CF" w:rsidP="00ED79CF">
            <w:pPr>
              <w:pStyle w:val="Normal1"/>
              <w:spacing w:after="0"/>
            </w:pPr>
            <w:r>
              <w:rPr>
                <w:sz w:val="20"/>
              </w:rPr>
              <w:t>Gas bottles</w:t>
            </w:r>
          </w:p>
        </w:tc>
      </w:tr>
      <w:tr w:rsidR="00EC5913" w14:paraId="6A3CE63C" w14:textId="77777777" w:rsidTr="00ED79CF">
        <w:trPr>
          <w:trHeight w:val="107"/>
        </w:trPr>
        <w:tc>
          <w:tcPr>
            <w:tcW w:w="2268" w:type="dxa"/>
          </w:tcPr>
          <w:p w14:paraId="25B9A12D" w14:textId="77777777" w:rsidR="00ED79CF" w:rsidRPr="00FB5F1A" w:rsidRDefault="00ED79CF" w:rsidP="00ED79CF">
            <w:pPr>
              <w:pStyle w:val="Normal1"/>
              <w:spacing w:after="0"/>
            </w:pPr>
            <w:r>
              <w:rPr>
                <w:sz w:val="20"/>
              </w:rPr>
              <w:t>Water</w:t>
            </w:r>
          </w:p>
        </w:tc>
        <w:tc>
          <w:tcPr>
            <w:tcW w:w="2694" w:type="dxa"/>
          </w:tcPr>
          <w:p w14:paraId="5D68F1F8" w14:textId="77777777" w:rsidR="00ED79CF" w:rsidRPr="00FB5F1A" w:rsidRDefault="00ED79CF" w:rsidP="00ED79CF">
            <w:pPr>
              <w:pStyle w:val="Normal1"/>
              <w:spacing w:after="0"/>
            </w:pPr>
            <w:r>
              <w:rPr>
                <w:sz w:val="20"/>
              </w:rPr>
              <w:t>Eastern Boundary fence next to playground</w:t>
            </w:r>
          </w:p>
        </w:tc>
        <w:tc>
          <w:tcPr>
            <w:tcW w:w="2126" w:type="dxa"/>
          </w:tcPr>
          <w:p w14:paraId="1E17A0E5" w14:textId="77777777" w:rsidR="00ED79CF" w:rsidRPr="00FB5F1A" w:rsidRDefault="00ED79CF" w:rsidP="00ED79CF">
            <w:pPr>
              <w:pStyle w:val="Normal1"/>
              <w:spacing w:after="0"/>
            </w:pPr>
            <w:proofErr w:type="spellStart"/>
            <w:r>
              <w:rPr>
                <w:sz w:val="20"/>
              </w:rPr>
              <w:t>Wannon</w:t>
            </w:r>
            <w:proofErr w:type="spellEnd"/>
            <w:r>
              <w:rPr>
                <w:sz w:val="20"/>
              </w:rPr>
              <w:t xml:space="preserve"> Water</w:t>
            </w:r>
          </w:p>
        </w:tc>
        <w:tc>
          <w:tcPr>
            <w:tcW w:w="2269" w:type="dxa"/>
          </w:tcPr>
          <w:p w14:paraId="0B8436F4" w14:textId="77777777" w:rsidR="00ED79CF" w:rsidRPr="00FB5F1A" w:rsidRDefault="00ED79CF" w:rsidP="00ED79CF">
            <w:pPr>
              <w:pStyle w:val="Normal1"/>
              <w:spacing w:after="0"/>
            </w:pPr>
            <w:r>
              <w:rPr>
                <w:sz w:val="20"/>
              </w:rPr>
              <w:t>Turn off mains</w:t>
            </w:r>
          </w:p>
        </w:tc>
      </w:tr>
      <w:tr w:rsidR="00EC5913" w14:paraId="4A23B2C8" w14:textId="77777777" w:rsidTr="00ED79CF">
        <w:trPr>
          <w:trHeight w:val="107"/>
        </w:trPr>
        <w:tc>
          <w:tcPr>
            <w:tcW w:w="2268" w:type="dxa"/>
          </w:tcPr>
          <w:p w14:paraId="3D598375" w14:textId="77777777" w:rsidR="00ED79CF" w:rsidRPr="00FB5F1A" w:rsidRDefault="00ED79CF" w:rsidP="00ED79CF">
            <w:pPr>
              <w:pStyle w:val="Normal1"/>
              <w:spacing w:after="0"/>
            </w:pPr>
            <w:r>
              <w:rPr>
                <w:sz w:val="20"/>
              </w:rPr>
              <w:lastRenderedPageBreak/>
              <w:t>Electricity</w:t>
            </w:r>
          </w:p>
        </w:tc>
        <w:tc>
          <w:tcPr>
            <w:tcW w:w="2694" w:type="dxa"/>
          </w:tcPr>
          <w:p w14:paraId="2E14FC6B" w14:textId="77777777" w:rsidR="00ED79CF" w:rsidRPr="00FB5F1A" w:rsidRDefault="00ED79CF" w:rsidP="00ED79CF">
            <w:pPr>
              <w:pStyle w:val="Normal1"/>
              <w:spacing w:after="0"/>
            </w:pPr>
            <w:r>
              <w:rPr>
                <w:sz w:val="20"/>
              </w:rPr>
              <w:t>Main switch in front door kitchen area, original building</w:t>
            </w:r>
          </w:p>
        </w:tc>
        <w:tc>
          <w:tcPr>
            <w:tcW w:w="2126" w:type="dxa"/>
          </w:tcPr>
          <w:p w14:paraId="76245156" w14:textId="77777777" w:rsidR="00ED79CF" w:rsidRPr="00FB5F1A" w:rsidRDefault="00ED79CF" w:rsidP="00ED79CF">
            <w:pPr>
              <w:pStyle w:val="Normal1"/>
              <w:spacing w:after="0"/>
            </w:pPr>
            <w:proofErr w:type="spellStart"/>
            <w:r>
              <w:rPr>
                <w:sz w:val="20"/>
              </w:rPr>
              <w:t>Powercor</w:t>
            </w:r>
            <w:proofErr w:type="spellEnd"/>
          </w:p>
        </w:tc>
        <w:tc>
          <w:tcPr>
            <w:tcW w:w="2269" w:type="dxa"/>
          </w:tcPr>
          <w:p w14:paraId="6A51407C" w14:textId="77777777" w:rsidR="00ED79CF" w:rsidRPr="00FB5F1A" w:rsidRDefault="00ED79CF" w:rsidP="00ED79CF">
            <w:pPr>
              <w:pStyle w:val="Normal1"/>
              <w:spacing w:after="0"/>
            </w:pPr>
            <w:r>
              <w:rPr>
                <w:sz w:val="20"/>
              </w:rPr>
              <w:t>Switch off</w:t>
            </w:r>
          </w:p>
        </w:tc>
      </w:tr>
    </w:tbl>
    <w:p w14:paraId="568E8569" w14:textId="77777777" w:rsidR="00ED79CF" w:rsidRPr="00B6639B" w:rsidRDefault="00ED79CF" w:rsidP="00ED79CF">
      <w:pPr>
        <w:pStyle w:val="Heading31"/>
        <w:shd w:val="clear" w:color="auto" w:fill="FFFFFF"/>
        <w:spacing w:before="300" w:after="150"/>
        <w:rPr>
          <w:color w:val="53565A"/>
          <w:sz w:val="36"/>
          <w:szCs w:val="36"/>
        </w:rPr>
      </w:pPr>
      <w:r>
        <w:rPr>
          <w:bCs/>
          <w:color w:val="53565A"/>
          <w:sz w:val="36"/>
          <w:szCs w:val="36"/>
        </w:rPr>
        <w:t>Sprinkler System</w:t>
      </w:r>
    </w:p>
    <w:tbl>
      <w:tblPr>
        <w:tblStyle w:val="TableGrid10"/>
        <w:tblW w:w="9405" w:type="dxa"/>
        <w:tblInd w:w="-5" w:type="dxa"/>
        <w:tblCellMar>
          <w:top w:w="115" w:type="dxa"/>
          <w:left w:w="115" w:type="dxa"/>
          <w:bottom w:w="115" w:type="dxa"/>
          <w:right w:w="115" w:type="dxa"/>
        </w:tblCellMar>
        <w:tblLook w:val="04A0" w:firstRow="1" w:lastRow="0" w:firstColumn="1" w:lastColumn="0" w:noHBand="0" w:noVBand="1"/>
      </w:tblPr>
      <w:tblGrid>
        <w:gridCol w:w="3197"/>
        <w:gridCol w:w="6208"/>
      </w:tblGrid>
      <w:tr w:rsidR="00EC5913" w14:paraId="715F2A35" w14:textId="77777777" w:rsidTr="00ED79CF">
        <w:trPr>
          <w:trHeight w:val="327"/>
        </w:trPr>
        <w:tc>
          <w:tcPr>
            <w:tcW w:w="3197" w:type="dxa"/>
            <w:shd w:val="clear" w:color="auto" w:fill="D9D9D9" w:themeFill="background1" w:themeFillShade="D9"/>
            <w:vAlign w:val="center"/>
          </w:tcPr>
          <w:p w14:paraId="34A0F66B" w14:textId="77777777" w:rsidR="00ED79CF" w:rsidRPr="00B6639B" w:rsidRDefault="00ED79CF" w:rsidP="00ED79CF">
            <w:pPr>
              <w:pStyle w:val="Heading31"/>
              <w:spacing w:before="0"/>
              <w:rPr>
                <w:b w:val="0"/>
                <w:bCs/>
                <w:szCs w:val="36"/>
              </w:rPr>
            </w:pPr>
            <w:r>
              <w:t>Control Valve Location</w:t>
            </w:r>
          </w:p>
        </w:tc>
        <w:tc>
          <w:tcPr>
            <w:tcW w:w="6208" w:type="dxa"/>
            <w:shd w:val="clear" w:color="auto" w:fill="auto"/>
          </w:tcPr>
          <w:p w14:paraId="1E1A4894" w14:textId="77777777" w:rsidR="00ED79CF" w:rsidRPr="00BB22C9" w:rsidRDefault="00ED79CF" w:rsidP="00ED79CF">
            <w:pPr>
              <w:pStyle w:val="Heading31"/>
              <w:spacing w:before="0" w:after="0"/>
              <w:rPr>
                <w:b w:val="0"/>
                <w:bCs/>
                <w:szCs w:val="36"/>
              </w:rPr>
            </w:pPr>
            <w:r>
              <w:t>NA</w:t>
            </w:r>
          </w:p>
        </w:tc>
      </w:tr>
      <w:tr w:rsidR="00EC5913" w14:paraId="7D8A72D7" w14:textId="77777777" w:rsidTr="00ED79CF">
        <w:trPr>
          <w:trHeight w:val="327"/>
        </w:trPr>
        <w:tc>
          <w:tcPr>
            <w:tcW w:w="3197" w:type="dxa"/>
            <w:shd w:val="clear" w:color="auto" w:fill="D9D9D9" w:themeFill="background1" w:themeFillShade="D9"/>
            <w:vAlign w:val="center"/>
          </w:tcPr>
          <w:p w14:paraId="6AE3284A" w14:textId="77777777" w:rsidR="00ED79CF" w:rsidRPr="00B6639B" w:rsidRDefault="00ED79CF" w:rsidP="00ED79CF">
            <w:pPr>
              <w:pStyle w:val="Heading31"/>
              <w:spacing w:before="0"/>
              <w:rPr>
                <w:b w:val="0"/>
                <w:bCs/>
                <w:szCs w:val="36"/>
              </w:rPr>
            </w:pPr>
            <w:r>
              <w:t>Shutoff Instructions Location</w:t>
            </w:r>
          </w:p>
        </w:tc>
        <w:tc>
          <w:tcPr>
            <w:tcW w:w="6208" w:type="dxa"/>
            <w:shd w:val="clear" w:color="auto" w:fill="auto"/>
          </w:tcPr>
          <w:p w14:paraId="278D9499" w14:textId="77777777" w:rsidR="00ED79CF" w:rsidRPr="00BB22C9" w:rsidRDefault="00ED79CF" w:rsidP="00ED79CF">
            <w:pPr>
              <w:pStyle w:val="Heading31"/>
              <w:spacing w:before="0" w:after="0"/>
              <w:rPr>
                <w:b w:val="0"/>
                <w:bCs/>
                <w:szCs w:val="36"/>
              </w:rPr>
            </w:pPr>
            <w:r>
              <w:t>NA</w:t>
            </w:r>
          </w:p>
        </w:tc>
      </w:tr>
    </w:tbl>
    <w:p w14:paraId="4364AA53" w14:textId="77777777" w:rsidR="00ED79CF" w:rsidRPr="00B6639B" w:rsidRDefault="00ED79CF" w:rsidP="00ED79CF">
      <w:pPr>
        <w:pStyle w:val="Heading31"/>
        <w:shd w:val="clear" w:color="auto" w:fill="FFFFFF"/>
        <w:spacing w:before="300" w:after="150"/>
        <w:rPr>
          <w:color w:val="53565A"/>
          <w:sz w:val="36"/>
          <w:szCs w:val="36"/>
        </w:rPr>
      </w:pPr>
      <w:r>
        <w:rPr>
          <w:bCs/>
          <w:color w:val="53565A"/>
          <w:sz w:val="36"/>
          <w:szCs w:val="36"/>
        </w:rPr>
        <w:t>Boiler Room</w:t>
      </w:r>
    </w:p>
    <w:tbl>
      <w:tblPr>
        <w:tblStyle w:val="TableGrid10"/>
        <w:tblW w:w="9405" w:type="dxa"/>
        <w:tblInd w:w="-5" w:type="dxa"/>
        <w:tblCellMar>
          <w:top w:w="115" w:type="dxa"/>
          <w:left w:w="115" w:type="dxa"/>
          <w:bottom w:w="115" w:type="dxa"/>
          <w:right w:w="115" w:type="dxa"/>
        </w:tblCellMar>
        <w:tblLook w:val="04A0" w:firstRow="1" w:lastRow="0" w:firstColumn="1" w:lastColumn="0" w:noHBand="0" w:noVBand="1"/>
      </w:tblPr>
      <w:tblGrid>
        <w:gridCol w:w="3197"/>
        <w:gridCol w:w="6208"/>
      </w:tblGrid>
      <w:tr w:rsidR="00EC5913" w14:paraId="7E81789E" w14:textId="77777777" w:rsidTr="00ED79CF">
        <w:trPr>
          <w:trHeight w:val="320"/>
        </w:trPr>
        <w:tc>
          <w:tcPr>
            <w:tcW w:w="3197" w:type="dxa"/>
            <w:shd w:val="clear" w:color="auto" w:fill="D9D9D9" w:themeFill="background1" w:themeFillShade="D9"/>
            <w:vAlign w:val="center"/>
          </w:tcPr>
          <w:p w14:paraId="07E714B0" w14:textId="77777777" w:rsidR="00ED79CF" w:rsidRPr="00B6639B" w:rsidRDefault="00ED79CF" w:rsidP="00ED79CF">
            <w:pPr>
              <w:pStyle w:val="Heading31"/>
              <w:spacing w:before="0"/>
              <w:rPr>
                <w:b w:val="0"/>
                <w:bCs/>
                <w:szCs w:val="36"/>
              </w:rPr>
            </w:pPr>
            <w:r>
              <w:t>Location</w:t>
            </w:r>
          </w:p>
        </w:tc>
        <w:tc>
          <w:tcPr>
            <w:tcW w:w="6208" w:type="dxa"/>
            <w:shd w:val="clear" w:color="auto" w:fill="auto"/>
          </w:tcPr>
          <w:p w14:paraId="471151F2" w14:textId="77777777" w:rsidR="00ED79CF" w:rsidRPr="00BB22C9" w:rsidRDefault="00ED79CF" w:rsidP="00ED79CF">
            <w:pPr>
              <w:pStyle w:val="Heading31"/>
              <w:spacing w:before="0" w:after="0"/>
              <w:rPr>
                <w:b w:val="0"/>
                <w:bCs/>
                <w:szCs w:val="36"/>
              </w:rPr>
            </w:pPr>
            <w:r>
              <w:t>NA</w:t>
            </w:r>
          </w:p>
        </w:tc>
      </w:tr>
      <w:tr w:rsidR="00EC5913" w14:paraId="4E0AE84D" w14:textId="77777777" w:rsidTr="00ED79CF">
        <w:trPr>
          <w:trHeight w:val="320"/>
        </w:trPr>
        <w:tc>
          <w:tcPr>
            <w:tcW w:w="3197" w:type="dxa"/>
            <w:shd w:val="clear" w:color="auto" w:fill="D9D9D9" w:themeFill="background1" w:themeFillShade="D9"/>
            <w:vAlign w:val="center"/>
          </w:tcPr>
          <w:p w14:paraId="47FD3F15" w14:textId="77777777" w:rsidR="00ED79CF" w:rsidRPr="00B6639B" w:rsidRDefault="00ED79CF" w:rsidP="00ED79CF">
            <w:pPr>
              <w:pStyle w:val="Heading31"/>
              <w:spacing w:before="0"/>
              <w:rPr>
                <w:b w:val="0"/>
                <w:bCs/>
                <w:szCs w:val="36"/>
              </w:rPr>
            </w:pPr>
            <w:r>
              <w:t>Access</w:t>
            </w:r>
          </w:p>
        </w:tc>
        <w:tc>
          <w:tcPr>
            <w:tcW w:w="6208" w:type="dxa"/>
            <w:shd w:val="clear" w:color="auto" w:fill="auto"/>
          </w:tcPr>
          <w:p w14:paraId="5969E1DE" w14:textId="77777777" w:rsidR="00ED79CF" w:rsidRPr="00BB22C9" w:rsidRDefault="00ED79CF" w:rsidP="00ED79CF">
            <w:pPr>
              <w:pStyle w:val="Heading31"/>
              <w:spacing w:before="0" w:after="0"/>
              <w:rPr>
                <w:b w:val="0"/>
                <w:bCs/>
                <w:szCs w:val="36"/>
              </w:rPr>
            </w:pPr>
            <w:r>
              <w:t>NA</w:t>
            </w:r>
          </w:p>
        </w:tc>
      </w:tr>
    </w:tbl>
    <w:p w14:paraId="137EA5F8" w14:textId="77777777" w:rsidR="00ED79CF" w:rsidRPr="00B6639B" w:rsidRDefault="00ED79CF" w:rsidP="00ED79CF">
      <w:pPr>
        <w:pStyle w:val="Heading31"/>
        <w:shd w:val="clear" w:color="auto" w:fill="FFFFFF"/>
        <w:spacing w:before="300" w:after="150"/>
        <w:rPr>
          <w:color w:val="53565A"/>
          <w:sz w:val="36"/>
          <w:szCs w:val="36"/>
        </w:rPr>
      </w:pPr>
      <w:r>
        <w:rPr>
          <w:bCs/>
          <w:color w:val="53565A"/>
          <w:sz w:val="36"/>
          <w:szCs w:val="36"/>
        </w:rPr>
        <w:t>Emergency Power System</w:t>
      </w:r>
    </w:p>
    <w:tbl>
      <w:tblPr>
        <w:tblStyle w:val="TableGrid10"/>
        <w:tblW w:w="9405" w:type="dxa"/>
        <w:tblInd w:w="-5" w:type="dxa"/>
        <w:tblCellMar>
          <w:top w:w="115" w:type="dxa"/>
          <w:left w:w="115" w:type="dxa"/>
          <w:bottom w:w="115" w:type="dxa"/>
          <w:right w:w="115" w:type="dxa"/>
        </w:tblCellMar>
        <w:tblLook w:val="04A0" w:firstRow="1" w:lastRow="0" w:firstColumn="1" w:lastColumn="0" w:noHBand="0" w:noVBand="1"/>
      </w:tblPr>
      <w:tblGrid>
        <w:gridCol w:w="3197"/>
        <w:gridCol w:w="6208"/>
      </w:tblGrid>
      <w:tr w:rsidR="00EC5913" w14:paraId="0910A6ED" w14:textId="77777777" w:rsidTr="00ED79CF">
        <w:trPr>
          <w:trHeight w:val="320"/>
        </w:trPr>
        <w:tc>
          <w:tcPr>
            <w:tcW w:w="3197" w:type="dxa"/>
            <w:shd w:val="clear" w:color="auto" w:fill="D9D9D9" w:themeFill="background1" w:themeFillShade="D9"/>
            <w:vAlign w:val="center"/>
          </w:tcPr>
          <w:p w14:paraId="7CB1E652" w14:textId="77777777" w:rsidR="00ED79CF" w:rsidRPr="00B6639B" w:rsidRDefault="00ED79CF" w:rsidP="00ED79CF">
            <w:pPr>
              <w:pStyle w:val="Heading31"/>
              <w:spacing w:before="0"/>
              <w:rPr>
                <w:b w:val="0"/>
                <w:bCs/>
                <w:szCs w:val="36"/>
              </w:rPr>
            </w:pPr>
            <w:r>
              <w:t>Type</w:t>
            </w:r>
          </w:p>
        </w:tc>
        <w:tc>
          <w:tcPr>
            <w:tcW w:w="6208" w:type="dxa"/>
            <w:shd w:val="clear" w:color="auto" w:fill="auto"/>
          </w:tcPr>
          <w:p w14:paraId="4FDDBFB7" w14:textId="77777777" w:rsidR="00ED79CF" w:rsidRPr="00BB22C9" w:rsidRDefault="00ED79CF" w:rsidP="00ED79CF">
            <w:pPr>
              <w:pStyle w:val="Heading31"/>
              <w:spacing w:before="0" w:after="0"/>
              <w:rPr>
                <w:b w:val="0"/>
                <w:bCs/>
                <w:szCs w:val="36"/>
              </w:rPr>
            </w:pPr>
            <w:r>
              <w:t>NA</w:t>
            </w:r>
          </w:p>
        </w:tc>
      </w:tr>
      <w:tr w:rsidR="00EC5913" w14:paraId="04D493B8" w14:textId="77777777" w:rsidTr="00ED79CF">
        <w:trPr>
          <w:trHeight w:val="320"/>
        </w:trPr>
        <w:tc>
          <w:tcPr>
            <w:tcW w:w="3197" w:type="dxa"/>
            <w:shd w:val="clear" w:color="auto" w:fill="D9D9D9" w:themeFill="background1" w:themeFillShade="D9"/>
            <w:vAlign w:val="center"/>
          </w:tcPr>
          <w:p w14:paraId="5EE08499" w14:textId="77777777" w:rsidR="00ED79CF" w:rsidRPr="00B6639B" w:rsidRDefault="00ED79CF" w:rsidP="00ED79CF">
            <w:pPr>
              <w:pStyle w:val="Heading31"/>
              <w:spacing w:before="0"/>
              <w:rPr>
                <w:b w:val="0"/>
                <w:bCs/>
                <w:szCs w:val="36"/>
              </w:rPr>
            </w:pPr>
            <w:r>
              <w:t>Location</w:t>
            </w:r>
          </w:p>
        </w:tc>
        <w:tc>
          <w:tcPr>
            <w:tcW w:w="6208" w:type="dxa"/>
            <w:shd w:val="clear" w:color="auto" w:fill="auto"/>
          </w:tcPr>
          <w:p w14:paraId="664BCBC1" w14:textId="77777777" w:rsidR="00ED79CF" w:rsidRPr="00BB22C9" w:rsidRDefault="00ED79CF" w:rsidP="00ED79CF">
            <w:pPr>
              <w:pStyle w:val="Heading31"/>
              <w:spacing w:before="0" w:after="0"/>
              <w:rPr>
                <w:b w:val="0"/>
                <w:bCs/>
                <w:szCs w:val="36"/>
              </w:rPr>
            </w:pPr>
            <w:r>
              <w:t>NA</w:t>
            </w:r>
          </w:p>
        </w:tc>
      </w:tr>
      <w:tr w:rsidR="00EC5913" w14:paraId="05082C51" w14:textId="77777777" w:rsidTr="00ED79CF">
        <w:trPr>
          <w:trHeight w:val="320"/>
        </w:trPr>
        <w:tc>
          <w:tcPr>
            <w:tcW w:w="3197" w:type="dxa"/>
            <w:shd w:val="clear" w:color="auto" w:fill="D9D9D9" w:themeFill="background1" w:themeFillShade="D9"/>
            <w:vAlign w:val="center"/>
          </w:tcPr>
          <w:p w14:paraId="6A339CD5" w14:textId="77777777" w:rsidR="00ED79CF" w:rsidRPr="00B6639B" w:rsidRDefault="00ED79CF" w:rsidP="00ED79CF">
            <w:pPr>
              <w:pStyle w:val="Heading31"/>
              <w:spacing w:before="0"/>
              <w:rPr>
                <w:b w:val="0"/>
                <w:bCs/>
                <w:szCs w:val="36"/>
              </w:rPr>
            </w:pPr>
            <w:r>
              <w:t>Provides power to</w:t>
            </w:r>
          </w:p>
        </w:tc>
        <w:tc>
          <w:tcPr>
            <w:tcW w:w="6208" w:type="dxa"/>
            <w:shd w:val="clear" w:color="auto" w:fill="auto"/>
          </w:tcPr>
          <w:p w14:paraId="591490E9" w14:textId="77777777" w:rsidR="00ED79CF" w:rsidRPr="00BB22C9" w:rsidRDefault="00ED79CF" w:rsidP="00ED79CF">
            <w:pPr>
              <w:pStyle w:val="Heading31"/>
              <w:spacing w:before="0" w:after="0"/>
              <w:rPr>
                <w:b w:val="0"/>
                <w:bCs/>
                <w:szCs w:val="36"/>
              </w:rPr>
            </w:pPr>
            <w:r>
              <w:t>NA</w:t>
            </w:r>
          </w:p>
        </w:tc>
      </w:tr>
      <w:tr w:rsidR="00EC5913" w14:paraId="0A562281" w14:textId="77777777" w:rsidTr="00ED79CF">
        <w:trPr>
          <w:trHeight w:val="320"/>
        </w:trPr>
        <w:tc>
          <w:tcPr>
            <w:tcW w:w="3197" w:type="dxa"/>
            <w:shd w:val="clear" w:color="auto" w:fill="D9D9D9" w:themeFill="background1" w:themeFillShade="D9"/>
            <w:vAlign w:val="center"/>
          </w:tcPr>
          <w:p w14:paraId="2598C198" w14:textId="77777777" w:rsidR="00ED79CF" w:rsidRPr="00B6639B" w:rsidRDefault="00ED79CF" w:rsidP="00ED79CF">
            <w:pPr>
              <w:pStyle w:val="Heading31"/>
              <w:spacing w:before="0"/>
              <w:rPr>
                <w:b w:val="0"/>
                <w:bCs/>
                <w:szCs w:val="36"/>
              </w:rPr>
            </w:pPr>
            <w:r>
              <w:t>Shutoff Instructions Location</w:t>
            </w:r>
          </w:p>
        </w:tc>
        <w:tc>
          <w:tcPr>
            <w:tcW w:w="6208" w:type="dxa"/>
            <w:shd w:val="clear" w:color="auto" w:fill="auto"/>
          </w:tcPr>
          <w:p w14:paraId="7047B776" w14:textId="77777777" w:rsidR="00ED79CF" w:rsidRPr="00BB22C9" w:rsidRDefault="00ED79CF" w:rsidP="00ED79CF">
            <w:pPr>
              <w:pStyle w:val="Heading31"/>
              <w:spacing w:before="0" w:after="0"/>
              <w:rPr>
                <w:b w:val="0"/>
                <w:bCs/>
                <w:szCs w:val="36"/>
              </w:rPr>
            </w:pPr>
            <w:r>
              <w:t>NA</w:t>
            </w:r>
          </w:p>
        </w:tc>
      </w:tr>
    </w:tbl>
    <w:p w14:paraId="2576736D" w14:textId="77777777" w:rsidR="00ED79CF" w:rsidRPr="00B6639B" w:rsidRDefault="00ED79CF" w:rsidP="00ED79CF">
      <w:pPr>
        <w:pStyle w:val="Heading31"/>
        <w:shd w:val="clear" w:color="auto" w:fill="FFFFFF"/>
        <w:spacing w:before="300" w:after="150"/>
        <w:rPr>
          <w:color w:val="53565A"/>
          <w:sz w:val="36"/>
          <w:szCs w:val="36"/>
        </w:rPr>
      </w:pPr>
      <w:r>
        <w:rPr>
          <w:bCs/>
          <w:color w:val="53565A"/>
          <w:sz w:val="36"/>
          <w:szCs w:val="36"/>
        </w:rPr>
        <w:t>Building and Site Hazards</w:t>
      </w:r>
    </w:p>
    <w:tbl>
      <w:tblPr>
        <w:tblStyle w:val="TableGrid10"/>
        <w:tblW w:w="9327" w:type="dxa"/>
        <w:tblInd w:w="-5" w:type="dxa"/>
        <w:tblCellMar>
          <w:top w:w="115" w:type="dxa"/>
          <w:left w:w="115" w:type="dxa"/>
          <w:bottom w:w="115" w:type="dxa"/>
          <w:right w:w="115" w:type="dxa"/>
        </w:tblCellMar>
        <w:tblLook w:val="04A0" w:firstRow="1" w:lastRow="0" w:firstColumn="1" w:lastColumn="0" w:noHBand="0" w:noVBand="1"/>
      </w:tblPr>
      <w:tblGrid>
        <w:gridCol w:w="6693"/>
        <w:gridCol w:w="2634"/>
      </w:tblGrid>
      <w:tr w:rsidR="00EC5913" w14:paraId="5D2B68DB" w14:textId="77777777" w:rsidTr="00ED79CF">
        <w:trPr>
          <w:trHeight w:val="397"/>
        </w:trPr>
        <w:tc>
          <w:tcPr>
            <w:tcW w:w="6693" w:type="dxa"/>
            <w:shd w:val="clear" w:color="auto" w:fill="D9D9D9" w:themeFill="background1" w:themeFillShade="D9"/>
          </w:tcPr>
          <w:p w14:paraId="4C36D7CA" w14:textId="77777777" w:rsidR="00ED79CF" w:rsidRPr="00BB22C9" w:rsidRDefault="00ED79CF" w:rsidP="00ED79CF">
            <w:pPr>
              <w:pStyle w:val="Heading31"/>
              <w:spacing w:before="0" w:after="0"/>
              <w:rPr>
                <w:bCs/>
                <w:szCs w:val="36"/>
              </w:rPr>
            </w:pPr>
            <w:r>
              <w:rPr>
                <w:bCs/>
                <w:szCs w:val="36"/>
              </w:rPr>
              <w:t>Location</w:t>
            </w:r>
          </w:p>
          <w:p w14:paraId="6F014D40" w14:textId="77777777" w:rsidR="00ED79CF" w:rsidRPr="00BB22C9" w:rsidRDefault="00ED79CF" w:rsidP="00ED79CF">
            <w:pPr>
              <w:pStyle w:val="ESBodyText1"/>
              <w:spacing w:after="0"/>
              <w:rPr>
                <w:b/>
                <w:bCs/>
                <w:color w:val="000000" w:themeColor="text1"/>
                <w:sz w:val="20"/>
                <w:szCs w:val="36"/>
              </w:rPr>
            </w:pPr>
          </w:p>
        </w:tc>
        <w:tc>
          <w:tcPr>
            <w:tcW w:w="2634" w:type="dxa"/>
            <w:shd w:val="clear" w:color="auto" w:fill="D9D9D9" w:themeFill="background1" w:themeFillShade="D9"/>
          </w:tcPr>
          <w:p w14:paraId="1FFD8D88" w14:textId="77777777" w:rsidR="00ED79CF" w:rsidRDefault="00ED79CF" w:rsidP="00ED79CF">
            <w:pPr>
              <w:pStyle w:val="Heading31"/>
              <w:spacing w:before="0" w:after="0"/>
              <w:ind w:left="2160" w:hanging="2160"/>
              <w:rPr>
                <w:bCs/>
                <w:szCs w:val="36"/>
              </w:rPr>
            </w:pPr>
            <w:r>
              <w:rPr>
                <w:bCs/>
                <w:szCs w:val="36"/>
              </w:rPr>
              <w:t>Number</w:t>
            </w:r>
          </w:p>
        </w:tc>
      </w:tr>
      <w:tr w:rsidR="00EC5913" w14:paraId="69751A02" w14:textId="77777777" w:rsidTr="00ED79CF">
        <w:trPr>
          <w:trHeight w:val="121"/>
        </w:trPr>
        <w:tc>
          <w:tcPr>
            <w:tcW w:w="6693" w:type="dxa"/>
          </w:tcPr>
          <w:p w14:paraId="65627A37" w14:textId="77777777" w:rsidR="00ED79CF" w:rsidRPr="00FB5F1A" w:rsidRDefault="00ED79CF" w:rsidP="00ED79CF">
            <w:pPr>
              <w:pStyle w:val="Normal1"/>
              <w:spacing w:after="0"/>
            </w:pPr>
            <w:r>
              <w:rPr>
                <w:sz w:val="20"/>
              </w:rPr>
              <w:t>Cleaners cupboard</w:t>
            </w:r>
          </w:p>
        </w:tc>
        <w:tc>
          <w:tcPr>
            <w:tcW w:w="2634" w:type="dxa"/>
          </w:tcPr>
          <w:p w14:paraId="0DF775F6" w14:textId="77777777" w:rsidR="00ED79CF" w:rsidRPr="00FB5F1A" w:rsidRDefault="00ED79CF" w:rsidP="00ED79CF">
            <w:pPr>
              <w:pStyle w:val="Normal1"/>
              <w:spacing w:after="0"/>
            </w:pPr>
            <w:r>
              <w:rPr>
                <w:sz w:val="20"/>
              </w:rPr>
              <w:t>Toilet block</w:t>
            </w:r>
          </w:p>
        </w:tc>
      </w:tr>
    </w:tbl>
    <w:p w14:paraId="4C73AF0B" w14:textId="77777777" w:rsidR="00ED79CF" w:rsidRPr="00B6639B" w:rsidRDefault="00ED79CF" w:rsidP="00ED79CF">
      <w:pPr>
        <w:pStyle w:val="Heading31"/>
        <w:shd w:val="clear" w:color="auto" w:fill="FFFFFF"/>
        <w:spacing w:before="300" w:after="150"/>
        <w:rPr>
          <w:color w:val="53565A"/>
          <w:sz w:val="36"/>
          <w:szCs w:val="36"/>
        </w:rPr>
      </w:pPr>
      <w:r>
        <w:rPr>
          <w:bCs/>
          <w:color w:val="53565A"/>
          <w:sz w:val="36"/>
          <w:szCs w:val="36"/>
        </w:rPr>
        <w:t>Additional Profile Information</w:t>
      </w:r>
    </w:p>
    <w:tbl>
      <w:tblPr>
        <w:tblStyle w:val="TableGrid10"/>
        <w:tblW w:w="9405" w:type="dxa"/>
        <w:tblInd w:w="-5" w:type="dxa"/>
        <w:tblCellMar>
          <w:top w:w="115" w:type="dxa"/>
          <w:left w:w="115" w:type="dxa"/>
          <w:bottom w:w="115" w:type="dxa"/>
          <w:right w:w="115" w:type="dxa"/>
        </w:tblCellMar>
        <w:tblLook w:val="04A0" w:firstRow="1" w:lastRow="0" w:firstColumn="1" w:lastColumn="0" w:noHBand="0" w:noVBand="1"/>
      </w:tblPr>
      <w:tblGrid>
        <w:gridCol w:w="3197"/>
        <w:gridCol w:w="6208"/>
      </w:tblGrid>
      <w:tr w:rsidR="00EC5913" w14:paraId="0C917B44" w14:textId="77777777" w:rsidTr="00ED79CF">
        <w:trPr>
          <w:trHeight w:val="320"/>
        </w:trPr>
        <w:tc>
          <w:tcPr>
            <w:tcW w:w="3197" w:type="dxa"/>
            <w:shd w:val="clear" w:color="auto" w:fill="D9D9D9" w:themeFill="background1" w:themeFillShade="D9"/>
            <w:vAlign w:val="center"/>
          </w:tcPr>
          <w:p w14:paraId="0D0F1D8E" w14:textId="77777777" w:rsidR="00ED79CF" w:rsidRPr="00B6639B" w:rsidRDefault="00ED79CF" w:rsidP="00ED79CF">
            <w:pPr>
              <w:pStyle w:val="Heading31"/>
              <w:spacing w:before="0"/>
              <w:rPr>
                <w:b w:val="0"/>
                <w:bCs/>
                <w:szCs w:val="36"/>
              </w:rPr>
            </w:pPr>
            <w:r>
              <w:t>Additional Info</w:t>
            </w:r>
          </w:p>
        </w:tc>
        <w:tc>
          <w:tcPr>
            <w:tcW w:w="6208" w:type="dxa"/>
            <w:shd w:val="clear" w:color="auto" w:fill="auto"/>
          </w:tcPr>
          <w:p w14:paraId="17ED7AEC" w14:textId="77777777" w:rsidR="00ED79CF" w:rsidRPr="00BB22C9" w:rsidRDefault="00ED79CF" w:rsidP="00ED79CF">
            <w:pPr>
              <w:pStyle w:val="Heading31"/>
              <w:spacing w:before="0" w:after="0"/>
              <w:rPr>
                <w:b w:val="0"/>
                <w:bCs/>
                <w:szCs w:val="36"/>
              </w:rPr>
            </w:pPr>
          </w:p>
        </w:tc>
      </w:tr>
      <w:tr w:rsidR="00EC5913" w14:paraId="63CF172C" w14:textId="77777777" w:rsidTr="00ED79CF">
        <w:trPr>
          <w:trHeight w:val="320"/>
        </w:trPr>
        <w:tc>
          <w:tcPr>
            <w:tcW w:w="9405" w:type="dxa"/>
            <w:gridSpan w:val="2"/>
            <w:shd w:val="clear" w:color="auto" w:fill="FFFFFF" w:themeFill="background1"/>
            <w:vAlign w:val="center"/>
          </w:tcPr>
          <w:p w14:paraId="443296C7" w14:textId="77777777" w:rsidR="00ED79CF" w:rsidRPr="00BB22C9" w:rsidRDefault="00ED79CF" w:rsidP="00ED79CF">
            <w:pPr>
              <w:pStyle w:val="Heading31"/>
              <w:spacing w:before="0" w:after="0"/>
              <w:rPr>
                <w:b w:val="0"/>
                <w:bCs/>
                <w:szCs w:val="36"/>
              </w:rPr>
            </w:pPr>
          </w:p>
        </w:tc>
      </w:tr>
    </w:tbl>
    <w:p w14:paraId="1AB8ECBF" w14:textId="77777777" w:rsidR="00ED79CF" w:rsidRDefault="00ED79CF" w:rsidP="00ED79CF">
      <w:pPr>
        <w:pStyle w:val="ESBodyText1"/>
      </w:pPr>
    </w:p>
    <w:p w14:paraId="435F153B" w14:textId="77777777" w:rsidR="00ED79CF" w:rsidRDefault="00ED79CF" w:rsidP="00ED79CF">
      <w:pPr>
        <w:pStyle w:val="ESBodyText1"/>
        <w:sectPr w:rsidR="00ED79CF" w:rsidSect="00ED79CF">
          <w:headerReference w:type="even" r:id="rId23"/>
          <w:headerReference w:type="default" r:id="rId24"/>
          <w:footerReference w:type="default" r:id="rId25"/>
          <w:headerReference w:type="first" r:id="rId26"/>
          <w:pgSz w:w="11906" w:h="16838" w:code="9"/>
          <w:pgMar w:top="2036" w:right="1240" w:bottom="1304" w:left="1304" w:header="624" w:footer="532" w:gutter="0"/>
          <w:cols w:space="397"/>
          <w:docGrid w:linePitch="360"/>
        </w:sectPr>
      </w:pPr>
    </w:p>
    <w:p w14:paraId="31BE5AF7" w14:textId="77777777" w:rsidR="00ED79CF" w:rsidRPr="00FA64CE" w:rsidRDefault="00ED79CF" w:rsidP="00ED79CF">
      <w:pPr>
        <w:pStyle w:val="ESHeading12"/>
      </w:pPr>
      <w:r>
        <w:lastRenderedPageBreak/>
        <w:t>Emergency Kit Checklist</w:t>
      </w:r>
    </w:p>
    <w:tbl>
      <w:tblPr>
        <w:tblStyle w:val="TableGrid2"/>
        <w:tblW w:w="9050" w:type="dxa"/>
        <w:tblInd w:w="-455" w:type="dxa"/>
        <w:tblCellMar>
          <w:top w:w="115" w:type="dxa"/>
          <w:left w:w="115" w:type="dxa"/>
          <w:bottom w:w="115" w:type="dxa"/>
          <w:right w:w="115" w:type="dxa"/>
        </w:tblCellMar>
        <w:tblLook w:val="04A0" w:firstRow="1" w:lastRow="0" w:firstColumn="1" w:lastColumn="0" w:noHBand="0" w:noVBand="1"/>
      </w:tblPr>
      <w:tblGrid>
        <w:gridCol w:w="5934"/>
        <w:gridCol w:w="3116"/>
      </w:tblGrid>
      <w:tr w:rsidR="00EC5913" w14:paraId="4C741A85" w14:textId="77777777" w:rsidTr="00ED79CF">
        <w:trPr>
          <w:trHeight w:val="386"/>
        </w:trPr>
        <w:tc>
          <w:tcPr>
            <w:tcW w:w="5934" w:type="dxa"/>
            <w:shd w:val="clear" w:color="auto" w:fill="D9D9D9" w:themeFill="background1" w:themeFillShade="D9"/>
          </w:tcPr>
          <w:p w14:paraId="6EB48A19" w14:textId="77777777" w:rsidR="00ED79CF" w:rsidRPr="0031627D" w:rsidRDefault="00ED79CF" w:rsidP="00ED79CF">
            <w:pPr>
              <w:pStyle w:val="Heading32"/>
              <w:spacing w:before="0" w:after="0"/>
            </w:pPr>
            <w:r>
              <w:rPr>
                <w:bCs/>
                <w:szCs w:val="36"/>
              </w:rPr>
              <w:t>Checklist</w:t>
            </w:r>
          </w:p>
        </w:tc>
        <w:tc>
          <w:tcPr>
            <w:tcW w:w="3116" w:type="dxa"/>
            <w:shd w:val="clear" w:color="auto" w:fill="D9D9D9" w:themeFill="background1" w:themeFillShade="D9"/>
          </w:tcPr>
          <w:p w14:paraId="1F22CF27" w14:textId="77777777" w:rsidR="00ED79CF" w:rsidRPr="00BB22C9" w:rsidRDefault="00ED79CF" w:rsidP="00ED79CF">
            <w:pPr>
              <w:pStyle w:val="Heading32"/>
              <w:spacing w:before="0" w:after="0"/>
              <w:rPr>
                <w:bCs/>
                <w:szCs w:val="36"/>
              </w:rPr>
            </w:pPr>
            <w:r>
              <w:rPr>
                <w:bCs/>
                <w:szCs w:val="36"/>
              </w:rPr>
              <w:t>Yes / No</w:t>
            </w:r>
          </w:p>
          <w:p w14:paraId="1571DE91" w14:textId="77777777" w:rsidR="00ED79CF" w:rsidRPr="00BB22C9" w:rsidRDefault="00ED79CF" w:rsidP="00ED79CF">
            <w:pPr>
              <w:pStyle w:val="ESBodyText2"/>
              <w:spacing w:after="0"/>
              <w:rPr>
                <w:b/>
                <w:bCs/>
                <w:color w:val="000000" w:themeColor="text1"/>
                <w:sz w:val="20"/>
                <w:szCs w:val="36"/>
              </w:rPr>
            </w:pPr>
          </w:p>
        </w:tc>
      </w:tr>
      <w:tr w:rsidR="00EC5913" w14:paraId="0CABB99A" w14:textId="77777777" w:rsidTr="00ED79CF">
        <w:trPr>
          <w:trHeight w:val="101"/>
        </w:trPr>
        <w:tc>
          <w:tcPr>
            <w:tcW w:w="5934" w:type="dxa"/>
          </w:tcPr>
          <w:p w14:paraId="1D2A42D9" w14:textId="77777777" w:rsidR="00ED79CF" w:rsidRPr="00FB5F1A" w:rsidRDefault="00ED79CF" w:rsidP="00ED79CF">
            <w:pPr>
              <w:pStyle w:val="Normal2"/>
              <w:spacing w:after="0"/>
            </w:pPr>
            <w:r>
              <w:rPr>
                <w:sz w:val="20"/>
              </w:rPr>
              <w:t>Student data and parent contact information (contained in EMP)</w:t>
            </w:r>
          </w:p>
        </w:tc>
        <w:tc>
          <w:tcPr>
            <w:tcW w:w="3116" w:type="dxa"/>
          </w:tcPr>
          <w:p w14:paraId="79535333" w14:textId="77777777" w:rsidR="00ED79CF" w:rsidRPr="00FB5F1A" w:rsidRDefault="00ED79CF" w:rsidP="00ED79CF">
            <w:pPr>
              <w:pStyle w:val="Normal2"/>
              <w:spacing w:after="0"/>
            </w:pPr>
            <w:r>
              <w:rPr>
                <w:sz w:val="20"/>
              </w:rPr>
              <w:t>Yes</w:t>
            </w:r>
          </w:p>
        </w:tc>
      </w:tr>
      <w:tr w:rsidR="00EC5913" w14:paraId="4BF5E713" w14:textId="77777777" w:rsidTr="00ED79CF">
        <w:trPr>
          <w:trHeight w:val="101"/>
        </w:trPr>
        <w:tc>
          <w:tcPr>
            <w:tcW w:w="5934" w:type="dxa"/>
          </w:tcPr>
          <w:p w14:paraId="32FBF5FA" w14:textId="77777777" w:rsidR="00ED79CF" w:rsidRPr="00FB5F1A" w:rsidRDefault="00ED79CF" w:rsidP="00ED79CF">
            <w:pPr>
              <w:pStyle w:val="Normal2"/>
              <w:spacing w:after="0"/>
            </w:pPr>
            <w:r>
              <w:rPr>
                <w:sz w:val="20"/>
              </w:rPr>
              <w:t>Student and staff with additional needs list (contained in EMP) including any student medications</w:t>
            </w:r>
          </w:p>
        </w:tc>
        <w:tc>
          <w:tcPr>
            <w:tcW w:w="3116" w:type="dxa"/>
          </w:tcPr>
          <w:p w14:paraId="07185808" w14:textId="77777777" w:rsidR="00ED79CF" w:rsidRPr="00FB5F1A" w:rsidRDefault="00ED79CF" w:rsidP="00ED79CF">
            <w:pPr>
              <w:pStyle w:val="Normal2"/>
              <w:spacing w:after="0"/>
            </w:pPr>
            <w:r>
              <w:rPr>
                <w:sz w:val="20"/>
              </w:rPr>
              <w:t>Yes</w:t>
            </w:r>
          </w:p>
        </w:tc>
      </w:tr>
      <w:tr w:rsidR="00EC5913" w14:paraId="49117B09" w14:textId="77777777" w:rsidTr="00ED79CF">
        <w:trPr>
          <w:trHeight w:val="101"/>
        </w:trPr>
        <w:tc>
          <w:tcPr>
            <w:tcW w:w="5934" w:type="dxa"/>
          </w:tcPr>
          <w:p w14:paraId="33AE9846" w14:textId="77777777" w:rsidR="00ED79CF" w:rsidRPr="00FB5F1A" w:rsidRDefault="00ED79CF" w:rsidP="00ED79CF">
            <w:pPr>
              <w:pStyle w:val="Normal2"/>
              <w:spacing w:after="0"/>
            </w:pPr>
            <w:r>
              <w:rPr>
                <w:sz w:val="20"/>
              </w:rPr>
              <w:t>Staff contact information</w:t>
            </w:r>
          </w:p>
        </w:tc>
        <w:tc>
          <w:tcPr>
            <w:tcW w:w="3116" w:type="dxa"/>
          </w:tcPr>
          <w:p w14:paraId="4C147D23" w14:textId="77777777" w:rsidR="00ED79CF" w:rsidRPr="00FB5F1A" w:rsidRDefault="00ED79CF" w:rsidP="00ED79CF">
            <w:pPr>
              <w:pStyle w:val="Normal2"/>
              <w:spacing w:after="0"/>
            </w:pPr>
            <w:r>
              <w:rPr>
                <w:sz w:val="20"/>
              </w:rPr>
              <w:t>Yes</w:t>
            </w:r>
          </w:p>
        </w:tc>
      </w:tr>
      <w:tr w:rsidR="00EC5913" w14:paraId="41D671BC" w14:textId="77777777" w:rsidTr="00ED79CF">
        <w:trPr>
          <w:trHeight w:val="101"/>
        </w:trPr>
        <w:tc>
          <w:tcPr>
            <w:tcW w:w="5934" w:type="dxa"/>
          </w:tcPr>
          <w:p w14:paraId="3EA9E182" w14:textId="77777777" w:rsidR="00ED79CF" w:rsidRPr="00FB5F1A" w:rsidRDefault="00ED79CF" w:rsidP="00ED79CF">
            <w:pPr>
              <w:pStyle w:val="Normal2"/>
              <w:spacing w:after="0"/>
            </w:pPr>
            <w:r>
              <w:rPr>
                <w:sz w:val="20"/>
              </w:rPr>
              <w:t>Student Release Forms/sign out book</w:t>
            </w:r>
          </w:p>
        </w:tc>
        <w:tc>
          <w:tcPr>
            <w:tcW w:w="3116" w:type="dxa"/>
          </w:tcPr>
          <w:p w14:paraId="163D1EE2" w14:textId="77777777" w:rsidR="00ED79CF" w:rsidRPr="00FB5F1A" w:rsidRDefault="00ED79CF" w:rsidP="00ED79CF">
            <w:pPr>
              <w:pStyle w:val="Normal2"/>
              <w:spacing w:after="0"/>
            </w:pPr>
            <w:r>
              <w:rPr>
                <w:sz w:val="20"/>
              </w:rPr>
              <w:t>Yes</w:t>
            </w:r>
          </w:p>
        </w:tc>
      </w:tr>
      <w:tr w:rsidR="00EC5913" w14:paraId="2A84C1AD" w14:textId="77777777" w:rsidTr="00ED79CF">
        <w:trPr>
          <w:trHeight w:val="101"/>
        </w:trPr>
        <w:tc>
          <w:tcPr>
            <w:tcW w:w="5934" w:type="dxa"/>
          </w:tcPr>
          <w:p w14:paraId="5AD60486" w14:textId="77777777" w:rsidR="00ED79CF" w:rsidRPr="00FB5F1A" w:rsidRDefault="00ED79CF" w:rsidP="00ED79CF">
            <w:pPr>
              <w:pStyle w:val="Normal2"/>
              <w:spacing w:after="0"/>
            </w:pPr>
            <w:r>
              <w:rPr>
                <w:sz w:val="20"/>
              </w:rPr>
              <w:t>List of staff on the IMT</w:t>
            </w:r>
          </w:p>
        </w:tc>
        <w:tc>
          <w:tcPr>
            <w:tcW w:w="3116" w:type="dxa"/>
          </w:tcPr>
          <w:p w14:paraId="5F78709B" w14:textId="77777777" w:rsidR="00ED79CF" w:rsidRPr="00FB5F1A" w:rsidRDefault="00ED79CF" w:rsidP="00ED79CF">
            <w:pPr>
              <w:pStyle w:val="Normal2"/>
              <w:spacing w:after="0"/>
            </w:pPr>
            <w:r>
              <w:rPr>
                <w:sz w:val="20"/>
              </w:rPr>
              <w:t>Yes</w:t>
            </w:r>
          </w:p>
        </w:tc>
      </w:tr>
      <w:tr w:rsidR="00EC5913" w14:paraId="6A7E69A6" w14:textId="77777777" w:rsidTr="00ED79CF">
        <w:trPr>
          <w:trHeight w:val="101"/>
        </w:trPr>
        <w:tc>
          <w:tcPr>
            <w:tcW w:w="5934" w:type="dxa"/>
          </w:tcPr>
          <w:p w14:paraId="4206DBBF" w14:textId="77777777" w:rsidR="00ED79CF" w:rsidRPr="00FB5F1A" w:rsidRDefault="00ED79CF" w:rsidP="00ED79CF">
            <w:pPr>
              <w:pStyle w:val="Normal2"/>
              <w:spacing w:after="0"/>
            </w:pPr>
            <w:r>
              <w:rPr>
                <w:sz w:val="20"/>
              </w:rPr>
              <w:t>Traffic/emergency safety vests and tabards</w:t>
            </w:r>
          </w:p>
        </w:tc>
        <w:tc>
          <w:tcPr>
            <w:tcW w:w="3116" w:type="dxa"/>
          </w:tcPr>
          <w:p w14:paraId="1C28F652" w14:textId="77777777" w:rsidR="00ED79CF" w:rsidRPr="00FB5F1A" w:rsidRDefault="00ED79CF" w:rsidP="00ED79CF">
            <w:pPr>
              <w:pStyle w:val="Normal2"/>
              <w:spacing w:after="0"/>
            </w:pPr>
            <w:r>
              <w:rPr>
                <w:sz w:val="20"/>
              </w:rPr>
              <w:t>Yes</w:t>
            </w:r>
          </w:p>
        </w:tc>
      </w:tr>
      <w:tr w:rsidR="00EC5913" w14:paraId="043A4ADD" w14:textId="77777777" w:rsidTr="00ED79CF">
        <w:trPr>
          <w:trHeight w:val="101"/>
        </w:trPr>
        <w:tc>
          <w:tcPr>
            <w:tcW w:w="5934" w:type="dxa"/>
          </w:tcPr>
          <w:p w14:paraId="0EA7F88C" w14:textId="77777777" w:rsidR="00ED79CF" w:rsidRPr="00FB5F1A" w:rsidRDefault="00ED79CF" w:rsidP="00ED79CF">
            <w:pPr>
              <w:pStyle w:val="Normal2"/>
              <w:spacing w:after="0"/>
            </w:pPr>
            <w:r>
              <w:rPr>
                <w:sz w:val="20"/>
              </w:rPr>
              <w:t>Standard portable First Aid Kit. Refer to First Aid Kits Contents Checklist</w:t>
            </w:r>
          </w:p>
        </w:tc>
        <w:tc>
          <w:tcPr>
            <w:tcW w:w="3116" w:type="dxa"/>
          </w:tcPr>
          <w:p w14:paraId="5CF6D445" w14:textId="77777777" w:rsidR="00ED79CF" w:rsidRPr="00FB5F1A" w:rsidRDefault="00ED79CF" w:rsidP="00ED79CF">
            <w:pPr>
              <w:pStyle w:val="Normal2"/>
              <w:spacing w:after="0"/>
            </w:pPr>
            <w:r>
              <w:rPr>
                <w:sz w:val="20"/>
              </w:rPr>
              <w:t>Yes</w:t>
            </w:r>
          </w:p>
        </w:tc>
      </w:tr>
      <w:tr w:rsidR="00EC5913" w14:paraId="26354F8B" w14:textId="77777777" w:rsidTr="00ED79CF">
        <w:trPr>
          <w:trHeight w:val="101"/>
        </w:trPr>
        <w:tc>
          <w:tcPr>
            <w:tcW w:w="5934" w:type="dxa"/>
          </w:tcPr>
          <w:p w14:paraId="4B56B40F" w14:textId="77777777" w:rsidR="00ED79CF" w:rsidRPr="00FB5F1A" w:rsidRDefault="00ED79CF" w:rsidP="00ED79CF">
            <w:pPr>
              <w:pStyle w:val="Normal2"/>
              <w:spacing w:after="0"/>
            </w:pPr>
            <w:r>
              <w:rPr>
                <w:sz w:val="20"/>
              </w:rPr>
              <w:t>Torch with replacement batteries (or wind up torch)</w:t>
            </w:r>
          </w:p>
        </w:tc>
        <w:tc>
          <w:tcPr>
            <w:tcW w:w="3116" w:type="dxa"/>
          </w:tcPr>
          <w:p w14:paraId="584690FE" w14:textId="77777777" w:rsidR="00ED79CF" w:rsidRPr="00FB5F1A" w:rsidRDefault="00ED79CF" w:rsidP="00ED79CF">
            <w:pPr>
              <w:pStyle w:val="Normal2"/>
              <w:spacing w:after="0"/>
            </w:pPr>
            <w:r>
              <w:rPr>
                <w:sz w:val="20"/>
              </w:rPr>
              <w:t>Yes</w:t>
            </w:r>
          </w:p>
        </w:tc>
      </w:tr>
      <w:tr w:rsidR="00EC5913" w14:paraId="1BC6A029" w14:textId="77777777" w:rsidTr="00ED79CF">
        <w:trPr>
          <w:trHeight w:val="101"/>
        </w:trPr>
        <w:tc>
          <w:tcPr>
            <w:tcW w:w="5934" w:type="dxa"/>
          </w:tcPr>
          <w:p w14:paraId="66395738" w14:textId="77777777" w:rsidR="00ED79CF" w:rsidRPr="00FB5F1A" w:rsidRDefault="00ED79CF" w:rsidP="00ED79CF">
            <w:pPr>
              <w:pStyle w:val="Normal2"/>
              <w:spacing w:after="0"/>
            </w:pPr>
            <w:r>
              <w:rPr>
                <w:sz w:val="20"/>
              </w:rPr>
              <w:t>Whistle</w:t>
            </w:r>
          </w:p>
        </w:tc>
        <w:tc>
          <w:tcPr>
            <w:tcW w:w="3116" w:type="dxa"/>
          </w:tcPr>
          <w:p w14:paraId="40D3E360" w14:textId="77777777" w:rsidR="00ED79CF" w:rsidRPr="00FB5F1A" w:rsidRDefault="00ED79CF" w:rsidP="00ED79CF">
            <w:pPr>
              <w:pStyle w:val="Normal2"/>
              <w:spacing w:after="0"/>
            </w:pPr>
            <w:r>
              <w:rPr>
                <w:sz w:val="20"/>
              </w:rPr>
              <w:t>Yes</w:t>
            </w:r>
          </w:p>
        </w:tc>
      </w:tr>
      <w:tr w:rsidR="00EC5913" w14:paraId="747CF140" w14:textId="77777777" w:rsidTr="00ED79CF">
        <w:trPr>
          <w:trHeight w:val="101"/>
        </w:trPr>
        <w:tc>
          <w:tcPr>
            <w:tcW w:w="5934" w:type="dxa"/>
          </w:tcPr>
          <w:p w14:paraId="2DFB06E8" w14:textId="77777777" w:rsidR="00ED79CF" w:rsidRPr="00FB5F1A" w:rsidRDefault="00ED79CF" w:rsidP="00ED79CF">
            <w:pPr>
              <w:pStyle w:val="Normal2"/>
              <w:spacing w:after="0"/>
            </w:pPr>
            <w:r>
              <w:rPr>
                <w:sz w:val="20"/>
              </w:rPr>
              <w:t>Portable battery powered radio</w:t>
            </w:r>
          </w:p>
        </w:tc>
        <w:tc>
          <w:tcPr>
            <w:tcW w:w="3116" w:type="dxa"/>
          </w:tcPr>
          <w:p w14:paraId="1244CD19" w14:textId="77777777" w:rsidR="00ED79CF" w:rsidRPr="00FB5F1A" w:rsidRDefault="00ED79CF" w:rsidP="00ED79CF">
            <w:pPr>
              <w:pStyle w:val="Normal2"/>
              <w:spacing w:after="0"/>
            </w:pPr>
            <w:r>
              <w:rPr>
                <w:sz w:val="20"/>
              </w:rPr>
              <w:t>Yes</w:t>
            </w:r>
          </w:p>
        </w:tc>
      </w:tr>
      <w:tr w:rsidR="00EC5913" w14:paraId="0A301CA0" w14:textId="77777777" w:rsidTr="00ED79CF">
        <w:trPr>
          <w:trHeight w:val="101"/>
        </w:trPr>
        <w:tc>
          <w:tcPr>
            <w:tcW w:w="5934" w:type="dxa"/>
          </w:tcPr>
          <w:p w14:paraId="784014CA" w14:textId="77777777" w:rsidR="00ED79CF" w:rsidRPr="00FB5F1A" w:rsidRDefault="00ED79CF" w:rsidP="00ED79CF">
            <w:pPr>
              <w:pStyle w:val="Normal2"/>
              <w:spacing w:after="0"/>
            </w:pPr>
            <w:r>
              <w:rPr>
                <w:sz w:val="20"/>
              </w:rPr>
              <w:t>Copy of facility site plan and EMP including evacuation routes</w:t>
            </w:r>
          </w:p>
        </w:tc>
        <w:tc>
          <w:tcPr>
            <w:tcW w:w="3116" w:type="dxa"/>
          </w:tcPr>
          <w:p w14:paraId="4D6A82FE" w14:textId="77777777" w:rsidR="00ED79CF" w:rsidRPr="00FB5F1A" w:rsidRDefault="00ED79CF" w:rsidP="00ED79CF">
            <w:pPr>
              <w:pStyle w:val="Normal2"/>
              <w:spacing w:after="0"/>
            </w:pPr>
            <w:r>
              <w:rPr>
                <w:sz w:val="20"/>
              </w:rPr>
              <w:t>Yes</w:t>
            </w:r>
          </w:p>
        </w:tc>
      </w:tr>
      <w:tr w:rsidR="00EC5913" w14:paraId="7B6C43F6" w14:textId="77777777" w:rsidTr="00ED79CF">
        <w:trPr>
          <w:trHeight w:val="101"/>
        </w:trPr>
        <w:tc>
          <w:tcPr>
            <w:tcW w:w="5934" w:type="dxa"/>
          </w:tcPr>
          <w:p w14:paraId="72C6CB23" w14:textId="77777777" w:rsidR="00ED79CF" w:rsidRPr="00FB5F1A" w:rsidRDefault="00ED79CF" w:rsidP="00ED79CF">
            <w:pPr>
              <w:pStyle w:val="Normal2"/>
              <w:spacing w:after="0"/>
            </w:pPr>
            <w:r>
              <w:rPr>
                <w:sz w:val="20"/>
              </w:rPr>
              <w:t>Water</w:t>
            </w:r>
          </w:p>
        </w:tc>
        <w:tc>
          <w:tcPr>
            <w:tcW w:w="3116" w:type="dxa"/>
          </w:tcPr>
          <w:p w14:paraId="4F6BF394" w14:textId="77777777" w:rsidR="00ED79CF" w:rsidRPr="00FB5F1A" w:rsidRDefault="00ED79CF" w:rsidP="00ED79CF">
            <w:pPr>
              <w:pStyle w:val="Normal2"/>
              <w:spacing w:after="0"/>
            </w:pPr>
            <w:r>
              <w:rPr>
                <w:sz w:val="20"/>
              </w:rPr>
              <w:t>Yes</w:t>
            </w:r>
          </w:p>
        </w:tc>
      </w:tr>
      <w:tr w:rsidR="00EC5913" w14:paraId="16205FD6" w14:textId="77777777" w:rsidTr="00ED79CF">
        <w:trPr>
          <w:trHeight w:val="101"/>
        </w:trPr>
        <w:tc>
          <w:tcPr>
            <w:tcW w:w="5934" w:type="dxa"/>
          </w:tcPr>
          <w:p w14:paraId="03783459" w14:textId="77777777" w:rsidR="00ED79CF" w:rsidRPr="00FB5F1A" w:rsidRDefault="00ED79CF" w:rsidP="00ED79CF">
            <w:pPr>
              <w:pStyle w:val="Normal2"/>
              <w:spacing w:after="0"/>
            </w:pPr>
            <w:r>
              <w:rPr>
                <w:sz w:val="20"/>
              </w:rPr>
              <w:t>Sunscreen and spare sunhats</w:t>
            </w:r>
          </w:p>
        </w:tc>
        <w:tc>
          <w:tcPr>
            <w:tcW w:w="3116" w:type="dxa"/>
          </w:tcPr>
          <w:p w14:paraId="357CF71A" w14:textId="77777777" w:rsidR="00ED79CF" w:rsidRPr="00FB5F1A" w:rsidRDefault="00ED79CF" w:rsidP="00ED79CF">
            <w:pPr>
              <w:pStyle w:val="Normal2"/>
              <w:spacing w:after="0"/>
            </w:pPr>
            <w:r>
              <w:rPr>
                <w:sz w:val="20"/>
              </w:rPr>
              <w:t>Yes</w:t>
            </w:r>
          </w:p>
        </w:tc>
      </w:tr>
      <w:tr w:rsidR="00EC5913" w14:paraId="4E490F73" w14:textId="77777777" w:rsidTr="00ED79CF">
        <w:trPr>
          <w:trHeight w:val="101"/>
        </w:trPr>
        <w:tc>
          <w:tcPr>
            <w:tcW w:w="5934" w:type="dxa"/>
          </w:tcPr>
          <w:p w14:paraId="730961D7" w14:textId="77777777" w:rsidR="00ED79CF" w:rsidRPr="00FB5F1A" w:rsidRDefault="00ED79CF" w:rsidP="00ED79CF">
            <w:pPr>
              <w:pStyle w:val="Normal2"/>
              <w:spacing w:after="0"/>
            </w:pPr>
            <w:r>
              <w:rPr>
                <w:sz w:val="20"/>
              </w:rPr>
              <w:t>Plastic garbage bags and ties</w:t>
            </w:r>
          </w:p>
        </w:tc>
        <w:tc>
          <w:tcPr>
            <w:tcW w:w="3116" w:type="dxa"/>
          </w:tcPr>
          <w:p w14:paraId="49FB71C9" w14:textId="77777777" w:rsidR="00ED79CF" w:rsidRPr="00FB5F1A" w:rsidRDefault="00ED79CF" w:rsidP="00ED79CF">
            <w:pPr>
              <w:pStyle w:val="Normal2"/>
              <w:spacing w:after="0"/>
            </w:pPr>
            <w:r>
              <w:rPr>
                <w:sz w:val="20"/>
              </w:rPr>
              <w:t>No</w:t>
            </w:r>
          </w:p>
        </w:tc>
      </w:tr>
      <w:tr w:rsidR="00EC5913" w14:paraId="34AA52DA" w14:textId="77777777" w:rsidTr="00ED79CF">
        <w:trPr>
          <w:trHeight w:val="101"/>
        </w:trPr>
        <w:tc>
          <w:tcPr>
            <w:tcW w:w="5934" w:type="dxa"/>
          </w:tcPr>
          <w:p w14:paraId="63E28A0A" w14:textId="77777777" w:rsidR="00ED79CF" w:rsidRPr="00FB5F1A" w:rsidRDefault="00ED79CF" w:rsidP="00ED79CF">
            <w:pPr>
              <w:pStyle w:val="Normal2"/>
              <w:spacing w:after="0"/>
            </w:pPr>
            <w:r>
              <w:rPr>
                <w:sz w:val="20"/>
              </w:rPr>
              <w:t>Toiletry supplies</w:t>
            </w:r>
          </w:p>
        </w:tc>
        <w:tc>
          <w:tcPr>
            <w:tcW w:w="3116" w:type="dxa"/>
          </w:tcPr>
          <w:p w14:paraId="04D6849E" w14:textId="77777777" w:rsidR="00ED79CF" w:rsidRPr="00FB5F1A" w:rsidRDefault="00ED79CF" w:rsidP="00ED79CF">
            <w:pPr>
              <w:pStyle w:val="Normal2"/>
              <w:spacing w:after="0"/>
            </w:pPr>
            <w:r>
              <w:rPr>
                <w:sz w:val="20"/>
              </w:rPr>
              <w:t>Yes</w:t>
            </w:r>
          </w:p>
        </w:tc>
      </w:tr>
      <w:tr w:rsidR="00EC5913" w14:paraId="0B636E81" w14:textId="77777777" w:rsidTr="00ED79CF">
        <w:trPr>
          <w:trHeight w:val="101"/>
        </w:trPr>
        <w:tc>
          <w:tcPr>
            <w:tcW w:w="5934" w:type="dxa"/>
          </w:tcPr>
          <w:p w14:paraId="05394A8B" w14:textId="77777777" w:rsidR="00ED79CF" w:rsidRPr="00FB5F1A" w:rsidRDefault="00ED79CF" w:rsidP="00ED79CF">
            <w:pPr>
              <w:pStyle w:val="Normal2"/>
              <w:spacing w:after="0"/>
            </w:pPr>
            <w:r>
              <w:rPr>
                <w:sz w:val="20"/>
              </w:rPr>
              <w:t>Sanitary products</w:t>
            </w:r>
          </w:p>
        </w:tc>
        <w:tc>
          <w:tcPr>
            <w:tcW w:w="3116" w:type="dxa"/>
          </w:tcPr>
          <w:p w14:paraId="01ED65B4" w14:textId="77777777" w:rsidR="00ED79CF" w:rsidRPr="00FB5F1A" w:rsidRDefault="00ED79CF" w:rsidP="00ED79CF">
            <w:pPr>
              <w:pStyle w:val="Normal2"/>
              <w:spacing w:after="0"/>
            </w:pPr>
            <w:r>
              <w:rPr>
                <w:sz w:val="20"/>
              </w:rPr>
              <w:t>Yes</w:t>
            </w:r>
          </w:p>
        </w:tc>
      </w:tr>
    </w:tbl>
    <w:p w14:paraId="0093029E" w14:textId="77777777" w:rsidR="00ED79CF" w:rsidRDefault="00ED79CF" w:rsidP="00ED79CF">
      <w:pPr>
        <w:pStyle w:val="ESBodyText2"/>
        <w:spacing w:after="0"/>
        <w:rPr>
          <w:sz w:val="16"/>
          <w:szCs w:val="16"/>
        </w:rPr>
      </w:pPr>
    </w:p>
    <w:p w14:paraId="22D810E7" w14:textId="77777777" w:rsidR="00ED79CF" w:rsidRPr="00341D25" w:rsidRDefault="00ED79CF" w:rsidP="00ED79CF">
      <w:pPr>
        <w:pStyle w:val="Heading32"/>
        <w:keepNext/>
        <w:keepLines/>
        <w:widowControl w:val="0"/>
        <w:shd w:val="clear" w:color="auto" w:fill="FFFFFF"/>
        <w:autoSpaceDE w:val="0"/>
        <w:autoSpaceDN w:val="0"/>
        <w:spacing w:before="300" w:after="150" w:line="240" w:lineRule="auto"/>
        <w:jc w:val="both"/>
        <w:rPr>
          <w:rFonts w:eastAsiaTheme="majorEastAsia"/>
          <w:bCs/>
          <w:color w:val="53565A"/>
          <w:sz w:val="36"/>
          <w:szCs w:val="36"/>
        </w:rPr>
      </w:pPr>
      <w:r w:rsidRPr="00341D25">
        <w:rPr>
          <w:rFonts w:eastAsiaTheme="majorEastAsia"/>
          <w:bCs/>
          <w:color w:val="53565A"/>
          <w:sz w:val="36"/>
          <w:szCs w:val="36"/>
        </w:rPr>
        <w:t>Review Emergency kit checked date</w:t>
      </w:r>
    </w:p>
    <w:p w14:paraId="560D2A43" w14:textId="77777777" w:rsidR="00ED79CF" w:rsidRDefault="00ED79CF" w:rsidP="00ED79CF">
      <w:pPr>
        <w:pStyle w:val="ESBodyText2"/>
      </w:pPr>
    </w:p>
    <w:tbl>
      <w:tblPr>
        <w:tblStyle w:val="TableGrid2"/>
        <w:tblW w:w="8987" w:type="dxa"/>
        <w:tblInd w:w="-455" w:type="dxa"/>
        <w:tblCellMar>
          <w:top w:w="115" w:type="dxa"/>
          <w:left w:w="115" w:type="dxa"/>
          <w:bottom w:w="115" w:type="dxa"/>
          <w:right w:w="115" w:type="dxa"/>
        </w:tblCellMar>
        <w:tblLook w:val="04A0" w:firstRow="1" w:lastRow="0" w:firstColumn="1" w:lastColumn="0" w:noHBand="0" w:noVBand="1"/>
      </w:tblPr>
      <w:tblGrid>
        <w:gridCol w:w="5270"/>
        <w:gridCol w:w="3717"/>
      </w:tblGrid>
      <w:tr w:rsidR="00EC5913" w14:paraId="2C311BF7" w14:textId="77777777" w:rsidTr="00ED79CF">
        <w:trPr>
          <w:trHeight w:val="428"/>
        </w:trPr>
        <w:tc>
          <w:tcPr>
            <w:tcW w:w="5270" w:type="dxa"/>
            <w:shd w:val="clear" w:color="auto" w:fill="D9D9D9" w:themeFill="background1" w:themeFillShade="D9"/>
          </w:tcPr>
          <w:p w14:paraId="521B4190" w14:textId="77777777" w:rsidR="00ED79CF" w:rsidRPr="003E1F4F" w:rsidRDefault="00ED79CF" w:rsidP="00ED79CF">
            <w:pPr>
              <w:pStyle w:val="Heading32"/>
              <w:spacing w:before="0" w:after="0"/>
              <w:rPr>
                <w:bCs/>
                <w:szCs w:val="36"/>
              </w:rPr>
            </w:pPr>
            <w:r>
              <w:rPr>
                <w:bCs/>
                <w:szCs w:val="36"/>
              </w:rPr>
              <w:t>Date emergency kit checked</w:t>
            </w:r>
          </w:p>
        </w:tc>
        <w:tc>
          <w:tcPr>
            <w:tcW w:w="3717" w:type="dxa"/>
            <w:shd w:val="clear" w:color="auto" w:fill="FFFFFF" w:themeFill="background1"/>
          </w:tcPr>
          <w:p w14:paraId="7AAF2526" w14:textId="77777777" w:rsidR="00ED79CF" w:rsidRPr="003E1F4F" w:rsidRDefault="00ED79CF" w:rsidP="00ED79CF">
            <w:pPr>
              <w:pStyle w:val="Normal2"/>
              <w:spacing w:after="0"/>
              <w:rPr>
                <w:bCs/>
                <w:szCs w:val="36"/>
              </w:rPr>
            </w:pPr>
            <w:r>
              <w:rPr>
                <w:sz w:val="20"/>
              </w:rPr>
              <w:t>26/08/2021</w:t>
            </w:r>
          </w:p>
        </w:tc>
      </w:tr>
      <w:tr w:rsidR="00EC5913" w14:paraId="41637178" w14:textId="77777777" w:rsidTr="00ED79CF">
        <w:trPr>
          <w:trHeight w:val="494"/>
        </w:trPr>
        <w:tc>
          <w:tcPr>
            <w:tcW w:w="5270" w:type="dxa"/>
            <w:shd w:val="clear" w:color="auto" w:fill="D9D9D9" w:themeFill="background1" w:themeFillShade="D9"/>
          </w:tcPr>
          <w:p w14:paraId="730AA1A1" w14:textId="77777777" w:rsidR="00ED79CF" w:rsidRPr="00FB5F1A" w:rsidRDefault="00ED79CF" w:rsidP="00ED79CF">
            <w:pPr>
              <w:pStyle w:val="Heading32"/>
              <w:spacing w:before="0" w:after="0"/>
            </w:pPr>
            <w:r w:rsidRPr="00D87106">
              <w:rPr>
                <w:bCs/>
                <w:szCs w:val="36"/>
              </w:rPr>
              <w:t>Next check date</w:t>
            </w:r>
          </w:p>
        </w:tc>
        <w:tc>
          <w:tcPr>
            <w:tcW w:w="3717" w:type="dxa"/>
          </w:tcPr>
          <w:p w14:paraId="79E78197" w14:textId="77777777" w:rsidR="00ED79CF" w:rsidRPr="00FB5F1A" w:rsidRDefault="00ED79CF" w:rsidP="00ED79CF">
            <w:pPr>
              <w:pStyle w:val="Normal2"/>
              <w:spacing w:after="0"/>
            </w:pPr>
            <w:r>
              <w:rPr>
                <w:sz w:val="20"/>
              </w:rPr>
              <w:t>25/08/2022</w:t>
            </w:r>
          </w:p>
        </w:tc>
      </w:tr>
    </w:tbl>
    <w:p w14:paraId="1F04ECED" w14:textId="77777777" w:rsidR="00ED79CF" w:rsidRDefault="00ED79CF" w:rsidP="00ED79CF">
      <w:pPr>
        <w:pStyle w:val="ESBodyText2"/>
        <w:sectPr w:rsidR="00ED79CF" w:rsidSect="00ED79CF">
          <w:headerReference w:type="even" r:id="rId27"/>
          <w:headerReference w:type="default" r:id="rId28"/>
          <w:footerReference w:type="default" r:id="rId29"/>
          <w:headerReference w:type="first" r:id="rId30"/>
          <w:pgSz w:w="11906" w:h="16838" w:code="9"/>
          <w:pgMar w:top="2036" w:right="1240" w:bottom="1304" w:left="1304" w:header="624" w:footer="532" w:gutter="0"/>
          <w:pgNumType w:chapStyle="1"/>
          <w:cols w:space="397"/>
          <w:docGrid w:linePitch="360"/>
        </w:sectPr>
      </w:pPr>
    </w:p>
    <w:p w14:paraId="1B01FBE5" w14:textId="77777777" w:rsidR="00ED79CF" w:rsidRPr="00FA64CE" w:rsidRDefault="00ED79CF" w:rsidP="00ED79CF">
      <w:pPr>
        <w:pStyle w:val="ESHeading13"/>
      </w:pPr>
      <w:r>
        <w:lastRenderedPageBreak/>
        <w:t>Drill Schedule</w:t>
      </w:r>
    </w:p>
    <w:tbl>
      <w:tblPr>
        <w:tblStyle w:val="TableGrid3"/>
        <w:tblW w:w="10821" w:type="dxa"/>
        <w:tblInd w:w="-772" w:type="dxa"/>
        <w:tblCellMar>
          <w:top w:w="115" w:type="dxa"/>
          <w:left w:w="115" w:type="dxa"/>
          <w:bottom w:w="115" w:type="dxa"/>
          <w:right w:w="115" w:type="dxa"/>
        </w:tblCellMar>
        <w:tblLook w:val="04A0" w:firstRow="1" w:lastRow="0" w:firstColumn="1" w:lastColumn="0" w:noHBand="0" w:noVBand="1"/>
      </w:tblPr>
      <w:tblGrid>
        <w:gridCol w:w="1465"/>
        <w:gridCol w:w="2844"/>
        <w:gridCol w:w="2208"/>
        <w:gridCol w:w="2351"/>
        <w:gridCol w:w="1953"/>
      </w:tblGrid>
      <w:tr w:rsidR="00EC5913" w14:paraId="21C43FEA" w14:textId="77777777" w:rsidTr="00ED79CF">
        <w:trPr>
          <w:trHeight w:val="313"/>
        </w:trPr>
        <w:tc>
          <w:tcPr>
            <w:tcW w:w="1465" w:type="dxa"/>
            <w:shd w:val="clear" w:color="auto" w:fill="D9D9D9" w:themeFill="background1" w:themeFillShade="D9"/>
          </w:tcPr>
          <w:p w14:paraId="362931B8" w14:textId="77777777" w:rsidR="00ED79CF" w:rsidRPr="0031627D" w:rsidRDefault="00ED79CF" w:rsidP="00ED79CF">
            <w:pPr>
              <w:pStyle w:val="Heading33"/>
              <w:spacing w:before="0" w:after="0"/>
            </w:pPr>
            <w:r>
              <w:rPr>
                <w:bCs/>
                <w:szCs w:val="36"/>
              </w:rPr>
              <w:t>School Term</w:t>
            </w:r>
          </w:p>
        </w:tc>
        <w:tc>
          <w:tcPr>
            <w:tcW w:w="2844" w:type="dxa"/>
            <w:shd w:val="clear" w:color="auto" w:fill="D9D9D9" w:themeFill="background1" w:themeFillShade="D9"/>
          </w:tcPr>
          <w:p w14:paraId="65653C27" w14:textId="77777777" w:rsidR="00ED79CF" w:rsidRPr="00BB22C9" w:rsidRDefault="00ED79CF" w:rsidP="00ED79CF">
            <w:pPr>
              <w:pStyle w:val="Heading33"/>
              <w:spacing w:before="0" w:after="0"/>
              <w:rPr>
                <w:bCs/>
                <w:szCs w:val="36"/>
              </w:rPr>
            </w:pPr>
            <w:r>
              <w:rPr>
                <w:bCs/>
                <w:szCs w:val="36"/>
              </w:rPr>
              <w:t>Drill Type</w:t>
            </w:r>
          </w:p>
          <w:p w14:paraId="77C19BFA" w14:textId="77777777" w:rsidR="00ED79CF" w:rsidRPr="00BB22C9" w:rsidRDefault="00ED79CF" w:rsidP="00ED79CF">
            <w:pPr>
              <w:pStyle w:val="ESBodyText3"/>
              <w:spacing w:after="0"/>
              <w:rPr>
                <w:b/>
                <w:bCs/>
                <w:color w:val="000000" w:themeColor="text1"/>
                <w:sz w:val="20"/>
                <w:szCs w:val="36"/>
              </w:rPr>
            </w:pPr>
          </w:p>
        </w:tc>
        <w:tc>
          <w:tcPr>
            <w:tcW w:w="2208" w:type="dxa"/>
            <w:shd w:val="clear" w:color="auto" w:fill="D9D9D9" w:themeFill="background1" w:themeFillShade="D9"/>
          </w:tcPr>
          <w:p w14:paraId="5989B0AB" w14:textId="77777777" w:rsidR="00ED79CF" w:rsidRPr="00BB22C9" w:rsidRDefault="00ED79CF" w:rsidP="00ED79CF">
            <w:pPr>
              <w:pStyle w:val="Heading33"/>
              <w:spacing w:before="0" w:after="0"/>
              <w:rPr>
                <w:bCs/>
                <w:szCs w:val="36"/>
              </w:rPr>
            </w:pPr>
            <w:r>
              <w:rPr>
                <w:bCs/>
                <w:szCs w:val="36"/>
              </w:rPr>
              <w:t>Contact Person</w:t>
            </w:r>
          </w:p>
          <w:p w14:paraId="124B6ADD" w14:textId="77777777" w:rsidR="00ED79CF" w:rsidRPr="00BB22C9" w:rsidRDefault="00ED79CF" w:rsidP="00ED79CF">
            <w:pPr>
              <w:pStyle w:val="ESBodyText3"/>
              <w:spacing w:after="0"/>
              <w:rPr>
                <w:b/>
                <w:bCs/>
                <w:color w:val="000000" w:themeColor="text1"/>
                <w:sz w:val="20"/>
                <w:szCs w:val="36"/>
              </w:rPr>
            </w:pPr>
          </w:p>
        </w:tc>
        <w:tc>
          <w:tcPr>
            <w:tcW w:w="2351" w:type="dxa"/>
            <w:shd w:val="clear" w:color="auto" w:fill="D9D9D9" w:themeFill="background1" w:themeFillShade="D9"/>
          </w:tcPr>
          <w:p w14:paraId="724F527C" w14:textId="77777777" w:rsidR="00ED79CF" w:rsidRPr="00BB22C9" w:rsidRDefault="00ED79CF" w:rsidP="00ED79CF">
            <w:pPr>
              <w:pStyle w:val="Heading33"/>
              <w:spacing w:before="0" w:after="0"/>
              <w:rPr>
                <w:bCs/>
                <w:szCs w:val="36"/>
              </w:rPr>
            </w:pPr>
            <w:r>
              <w:rPr>
                <w:bCs/>
                <w:szCs w:val="36"/>
              </w:rPr>
              <w:t>Schedule Date</w:t>
            </w:r>
          </w:p>
        </w:tc>
        <w:tc>
          <w:tcPr>
            <w:tcW w:w="1953" w:type="dxa"/>
            <w:shd w:val="clear" w:color="auto" w:fill="D9D9D9" w:themeFill="background1" w:themeFillShade="D9"/>
          </w:tcPr>
          <w:p w14:paraId="681C53B5" w14:textId="77777777" w:rsidR="00ED79CF" w:rsidRPr="00BB22C9" w:rsidRDefault="00ED79CF" w:rsidP="00ED79CF">
            <w:pPr>
              <w:pStyle w:val="Heading33"/>
              <w:spacing w:before="0" w:after="0"/>
              <w:rPr>
                <w:bCs/>
                <w:szCs w:val="36"/>
              </w:rPr>
            </w:pPr>
            <w:r>
              <w:rPr>
                <w:bCs/>
                <w:szCs w:val="36"/>
              </w:rPr>
              <w:t xml:space="preserve">Actual Date </w:t>
            </w:r>
          </w:p>
        </w:tc>
      </w:tr>
      <w:tr w:rsidR="00EC5913" w14:paraId="2FAB2AD1" w14:textId="77777777" w:rsidTr="00ED79CF">
        <w:trPr>
          <w:trHeight w:val="97"/>
        </w:trPr>
        <w:tc>
          <w:tcPr>
            <w:tcW w:w="1465" w:type="dxa"/>
          </w:tcPr>
          <w:p w14:paraId="00D4C2D6" w14:textId="77777777" w:rsidR="00ED79CF" w:rsidRPr="00FB5F1A" w:rsidRDefault="00ED79CF" w:rsidP="00ED79CF">
            <w:pPr>
              <w:pStyle w:val="Normal3"/>
              <w:spacing w:after="0"/>
            </w:pPr>
            <w:r>
              <w:rPr>
                <w:sz w:val="20"/>
              </w:rPr>
              <w:t>Term 1</w:t>
            </w:r>
          </w:p>
        </w:tc>
        <w:tc>
          <w:tcPr>
            <w:tcW w:w="2844" w:type="dxa"/>
          </w:tcPr>
          <w:p w14:paraId="7D434283" w14:textId="77777777" w:rsidR="00ED79CF" w:rsidRPr="00FB5F1A" w:rsidRDefault="00ED79CF" w:rsidP="00ED79CF">
            <w:pPr>
              <w:pStyle w:val="Normal3"/>
              <w:spacing w:after="0"/>
            </w:pPr>
            <w:r>
              <w:rPr>
                <w:sz w:val="20"/>
              </w:rPr>
              <w:t>Fire drill - external</w:t>
            </w:r>
          </w:p>
        </w:tc>
        <w:tc>
          <w:tcPr>
            <w:tcW w:w="2208" w:type="dxa"/>
          </w:tcPr>
          <w:p w14:paraId="185B9354" w14:textId="77777777" w:rsidR="00ED79CF" w:rsidRPr="00FB5F1A" w:rsidRDefault="00ED79CF" w:rsidP="00ED79CF">
            <w:pPr>
              <w:pStyle w:val="Normal3"/>
              <w:spacing w:after="0"/>
            </w:pPr>
            <w:r>
              <w:rPr>
                <w:sz w:val="20"/>
              </w:rPr>
              <w:t>Fiona Selway</w:t>
            </w:r>
          </w:p>
        </w:tc>
        <w:tc>
          <w:tcPr>
            <w:tcW w:w="2351" w:type="dxa"/>
          </w:tcPr>
          <w:p w14:paraId="0C2FC693" w14:textId="77777777" w:rsidR="00ED79CF" w:rsidRPr="00FB5F1A" w:rsidRDefault="00ED79CF" w:rsidP="00ED79CF">
            <w:pPr>
              <w:pStyle w:val="Normal3"/>
              <w:spacing w:after="0"/>
            </w:pPr>
            <w:r>
              <w:rPr>
                <w:sz w:val="20"/>
              </w:rPr>
              <w:t>11/02/2021</w:t>
            </w:r>
          </w:p>
        </w:tc>
        <w:tc>
          <w:tcPr>
            <w:tcW w:w="1953" w:type="dxa"/>
          </w:tcPr>
          <w:p w14:paraId="1FE1ACB4" w14:textId="77777777" w:rsidR="00ED79CF" w:rsidRPr="00FB5F1A" w:rsidRDefault="00ED79CF" w:rsidP="00ED79CF">
            <w:pPr>
              <w:pStyle w:val="Normal3"/>
              <w:spacing w:after="0"/>
            </w:pPr>
            <w:r>
              <w:rPr>
                <w:sz w:val="20"/>
              </w:rPr>
              <w:t>23/02/2021</w:t>
            </w:r>
          </w:p>
        </w:tc>
      </w:tr>
      <w:tr w:rsidR="00EC5913" w14:paraId="082FE9F2" w14:textId="77777777" w:rsidTr="00ED79CF">
        <w:trPr>
          <w:trHeight w:val="97"/>
        </w:trPr>
        <w:tc>
          <w:tcPr>
            <w:tcW w:w="1465" w:type="dxa"/>
          </w:tcPr>
          <w:p w14:paraId="54965AF5" w14:textId="77777777" w:rsidR="00ED79CF" w:rsidRPr="00FB5F1A" w:rsidRDefault="00ED79CF" w:rsidP="00ED79CF">
            <w:pPr>
              <w:pStyle w:val="Normal3"/>
              <w:spacing w:after="0"/>
            </w:pPr>
            <w:r>
              <w:rPr>
                <w:sz w:val="20"/>
              </w:rPr>
              <w:t>Term 3</w:t>
            </w:r>
          </w:p>
        </w:tc>
        <w:tc>
          <w:tcPr>
            <w:tcW w:w="2844" w:type="dxa"/>
          </w:tcPr>
          <w:p w14:paraId="272C4A56" w14:textId="77777777" w:rsidR="00ED79CF" w:rsidRPr="00FB5F1A" w:rsidRDefault="00ED79CF" w:rsidP="00ED79CF">
            <w:pPr>
              <w:pStyle w:val="Normal3"/>
              <w:spacing w:after="0"/>
            </w:pPr>
            <w:r>
              <w:rPr>
                <w:sz w:val="20"/>
              </w:rPr>
              <w:t>Lockdown</w:t>
            </w:r>
          </w:p>
        </w:tc>
        <w:tc>
          <w:tcPr>
            <w:tcW w:w="2208" w:type="dxa"/>
          </w:tcPr>
          <w:p w14:paraId="692C9D35" w14:textId="77777777" w:rsidR="00ED79CF" w:rsidRPr="00FB5F1A" w:rsidRDefault="00ED79CF" w:rsidP="00ED79CF">
            <w:pPr>
              <w:pStyle w:val="Normal3"/>
              <w:spacing w:after="0"/>
            </w:pPr>
            <w:r>
              <w:rPr>
                <w:sz w:val="20"/>
              </w:rPr>
              <w:t>Fiona Selway</w:t>
            </w:r>
          </w:p>
        </w:tc>
        <w:tc>
          <w:tcPr>
            <w:tcW w:w="2351" w:type="dxa"/>
          </w:tcPr>
          <w:p w14:paraId="6F97DD88" w14:textId="77777777" w:rsidR="00ED79CF" w:rsidRPr="00FB5F1A" w:rsidRDefault="00ED79CF" w:rsidP="00ED79CF">
            <w:pPr>
              <w:pStyle w:val="Normal3"/>
              <w:spacing w:after="0"/>
            </w:pPr>
            <w:r>
              <w:rPr>
                <w:sz w:val="20"/>
              </w:rPr>
              <w:t>04/08/2021</w:t>
            </w:r>
          </w:p>
        </w:tc>
        <w:tc>
          <w:tcPr>
            <w:tcW w:w="1953" w:type="dxa"/>
          </w:tcPr>
          <w:p w14:paraId="301A9E19" w14:textId="77777777" w:rsidR="00ED79CF" w:rsidRPr="00FB5F1A" w:rsidRDefault="00ED79CF" w:rsidP="00ED79CF">
            <w:pPr>
              <w:pStyle w:val="Normal3"/>
              <w:spacing w:after="0"/>
            </w:pPr>
          </w:p>
        </w:tc>
      </w:tr>
      <w:tr w:rsidR="00EC5913" w14:paraId="598C820B" w14:textId="77777777" w:rsidTr="00ED79CF">
        <w:trPr>
          <w:trHeight w:val="97"/>
        </w:trPr>
        <w:tc>
          <w:tcPr>
            <w:tcW w:w="1465" w:type="dxa"/>
          </w:tcPr>
          <w:p w14:paraId="312E999E" w14:textId="77777777" w:rsidR="00ED79CF" w:rsidRPr="00FB5F1A" w:rsidRDefault="00ED79CF" w:rsidP="00ED79CF">
            <w:pPr>
              <w:pStyle w:val="Normal3"/>
              <w:spacing w:after="0"/>
            </w:pPr>
            <w:r>
              <w:rPr>
                <w:sz w:val="20"/>
              </w:rPr>
              <w:t>Term 4</w:t>
            </w:r>
          </w:p>
        </w:tc>
        <w:tc>
          <w:tcPr>
            <w:tcW w:w="2844" w:type="dxa"/>
          </w:tcPr>
          <w:p w14:paraId="63C81EC8" w14:textId="77777777" w:rsidR="00ED79CF" w:rsidRPr="00FB5F1A" w:rsidRDefault="00ED79CF" w:rsidP="00ED79CF">
            <w:pPr>
              <w:pStyle w:val="Normal3"/>
              <w:spacing w:after="0"/>
            </w:pPr>
            <w:r>
              <w:rPr>
                <w:sz w:val="20"/>
              </w:rPr>
              <w:t>Fire drill - external</w:t>
            </w:r>
          </w:p>
        </w:tc>
        <w:tc>
          <w:tcPr>
            <w:tcW w:w="2208" w:type="dxa"/>
          </w:tcPr>
          <w:p w14:paraId="0F51DD70" w14:textId="77777777" w:rsidR="00ED79CF" w:rsidRPr="00FB5F1A" w:rsidRDefault="00ED79CF" w:rsidP="00ED79CF">
            <w:pPr>
              <w:pStyle w:val="Normal3"/>
              <w:spacing w:after="0"/>
            </w:pPr>
            <w:r>
              <w:rPr>
                <w:sz w:val="20"/>
              </w:rPr>
              <w:t>Fiona Selway</w:t>
            </w:r>
          </w:p>
        </w:tc>
        <w:tc>
          <w:tcPr>
            <w:tcW w:w="2351" w:type="dxa"/>
          </w:tcPr>
          <w:p w14:paraId="52A8D20D" w14:textId="77777777" w:rsidR="00ED79CF" w:rsidRPr="00FB5F1A" w:rsidRDefault="00ED79CF" w:rsidP="00ED79CF">
            <w:pPr>
              <w:pStyle w:val="Normal3"/>
              <w:spacing w:after="0"/>
            </w:pPr>
            <w:r>
              <w:rPr>
                <w:sz w:val="20"/>
              </w:rPr>
              <w:t>01/12/2021</w:t>
            </w:r>
          </w:p>
        </w:tc>
        <w:tc>
          <w:tcPr>
            <w:tcW w:w="1953" w:type="dxa"/>
          </w:tcPr>
          <w:p w14:paraId="318F17B0" w14:textId="77777777" w:rsidR="00ED79CF" w:rsidRPr="00FB5F1A" w:rsidRDefault="00ED79CF" w:rsidP="00ED79CF">
            <w:pPr>
              <w:pStyle w:val="Normal3"/>
              <w:spacing w:after="0"/>
            </w:pPr>
          </w:p>
        </w:tc>
      </w:tr>
    </w:tbl>
    <w:p w14:paraId="7E65C84B" w14:textId="77777777" w:rsidR="00ED79CF" w:rsidRPr="005A1035" w:rsidRDefault="00ED79CF" w:rsidP="00ED79CF">
      <w:pPr>
        <w:pStyle w:val="ESBodyText3"/>
        <w:spacing w:after="0"/>
        <w:rPr>
          <w:sz w:val="16"/>
          <w:szCs w:val="16"/>
        </w:rPr>
      </w:pPr>
    </w:p>
    <w:p w14:paraId="21C1DF75" w14:textId="77777777" w:rsidR="00ED79CF" w:rsidRDefault="00ED79CF" w:rsidP="00ED79CF">
      <w:pPr>
        <w:pStyle w:val="ESBodyText3"/>
        <w:sectPr w:rsidR="00ED79CF" w:rsidSect="00ED79CF">
          <w:headerReference w:type="even" r:id="rId31"/>
          <w:headerReference w:type="default" r:id="rId32"/>
          <w:footerReference w:type="default" r:id="rId33"/>
          <w:headerReference w:type="first" r:id="rId34"/>
          <w:pgSz w:w="11906" w:h="16838" w:code="9"/>
          <w:pgMar w:top="2036" w:right="1240" w:bottom="1304" w:left="1304" w:header="624" w:footer="532" w:gutter="0"/>
          <w:cols w:space="397"/>
          <w:docGrid w:linePitch="360"/>
        </w:sectPr>
      </w:pPr>
    </w:p>
    <w:p w14:paraId="25A648DF" w14:textId="77777777" w:rsidR="00ED79CF" w:rsidRPr="00FA64CE" w:rsidRDefault="00ED79CF" w:rsidP="00ED79CF">
      <w:pPr>
        <w:pStyle w:val="ESHeading14"/>
      </w:pPr>
      <w:r>
        <w:lastRenderedPageBreak/>
        <w:t>First Aid Training</w:t>
      </w:r>
    </w:p>
    <w:tbl>
      <w:tblPr>
        <w:tblStyle w:val="TableGrid4"/>
        <w:tblW w:w="10230" w:type="dxa"/>
        <w:tblInd w:w="-455" w:type="dxa"/>
        <w:tblCellMar>
          <w:top w:w="115" w:type="dxa"/>
          <w:left w:w="115" w:type="dxa"/>
          <w:bottom w:w="115" w:type="dxa"/>
          <w:right w:w="115" w:type="dxa"/>
        </w:tblCellMar>
        <w:tblLook w:val="04A0" w:firstRow="1" w:lastRow="0" w:firstColumn="1" w:lastColumn="0" w:noHBand="0" w:noVBand="1"/>
      </w:tblPr>
      <w:tblGrid>
        <w:gridCol w:w="3711"/>
        <w:gridCol w:w="3969"/>
        <w:gridCol w:w="2550"/>
      </w:tblGrid>
      <w:tr w:rsidR="00EC5913" w14:paraId="22A1835A" w14:textId="77777777" w:rsidTr="00ED79CF">
        <w:trPr>
          <w:trHeight w:val="256"/>
        </w:trPr>
        <w:tc>
          <w:tcPr>
            <w:tcW w:w="3711" w:type="dxa"/>
            <w:shd w:val="clear" w:color="auto" w:fill="D9D9D9" w:themeFill="background1" w:themeFillShade="D9"/>
          </w:tcPr>
          <w:p w14:paraId="774663C8" w14:textId="77777777" w:rsidR="00ED79CF" w:rsidRPr="0031627D" w:rsidRDefault="00ED79CF" w:rsidP="00ED79CF">
            <w:pPr>
              <w:pStyle w:val="Heading34"/>
              <w:spacing w:before="0" w:after="0"/>
            </w:pPr>
            <w:r>
              <w:rPr>
                <w:bCs/>
                <w:szCs w:val="36"/>
              </w:rPr>
              <w:t>Staff Member</w:t>
            </w:r>
          </w:p>
        </w:tc>
        <w:tc>
          <w:tcPr>
            <w:tcW w:w="3969" w:type="dxa"/>
            <w:shd w:val="clear" w:color="auto" w:fill="D9D9D9" w:themeFill="background1" w:themeFillShade="D9"/>
          </w:tcPr>
          <w:p w14:paraId="626EE884" w14:textId="77777777" w:rsidR="00ED79CF" w:rsidRPr="00BB22C9" w:rsidRDefault="00ED79CF" w:rsidP="00ED79CF">
            <w:pPr>
              <w:pStyle w:val="Heading34"/>
              <w:spacing w:before="0" w:after="0"/>
              <w:rPr>
                <w:bCs/>
                <w:szCs w:val="36"/>
              </w:rPr>
            </w:pPr>
            <w:r>
              <w:rPr>
                <w:bCs/>
                <w:szCs w:val="36"/>
              </w:rPr>
              <w:t>Training Completed</w:t>
            </w:r>
          </w:p>
          <w:p w14:paraId="53DAE957" w14:textId="77777777" w:rsidR="00ED79CF" w:rsidRPr="00BB22C9" w:rsidRDefault="00ED79CF" w:rsidP="00ED79CF">
            <w:pPr>
              <w:pStyle w:val="ESBodyText4"/>
              <w:spacing w:after="0"/>
              <w:rPr>
                <w:b/>
                <w:bCs/>
                <w:color w:val="000000" w:themeColor="text1"/>
                <w:sz w:val="20"/>
                <w:szCs w:val="36"/>
              </w:rPr>
            </w:pPr>
          </w:p>
        </w:tc>
        <w:tc>
          <w:tcPr>
            <w:tcW w:w="2550" w:type="dxa"/>
            <w:shd w:val="clear" w:color="auto" w:fill="D9D9D9" w:themeFill="background1" w:themeFillShade="D9"/>
          </w:tcPr>
          <w:p w14:paraId="1036A332" w14:textId="77777777" w:rsidR="00ED79CF" w:rsidRPr="00BB22C9" w:rsidRDefault="00ED79CF" w:rsidP="00ED79CF">
            <w:pPr>
              <w:pStyle w:val="Heading34"/>
              <w:spacing w:before="0" w:after="0"/>
              <w:rPr>
                <w:bCs/>
                <w:szCs w:val="36"/>
              </w:rPr>
            </w:pPr>
            <w:r>
              <w:rPr>
                <w:bCs/>
                <w:szCs w:val="36"/>
              </w:rPr>
              <w:t>Date Qualified To</w:t>
            </w:r>
          </w:p>
          <w:p w14:paraId="1B1F80EB" w14:textId="77777777" w:rsidR="00ED79CF" w:rsidRPr="00BB22C9" w:rsidRDefault="00ED79CF" w:rsidP="00ED79CF">
            <w:pPr>
              <w:pStyle w:val="ESBodyText4"/>
              <w:spacing w:after="0"/>
              <w:rPr>
                <w:b/>
                <w:bCs/>
                <w:color w:val="000000" w:themeColor="text1"/>
                <w:sz w:val="20"/>
                <w:szCs w:val="36"/>
              </w:rPr>
            </w:pPr>
          </w:p>
        </w:tc>
      </w:tr>
      <w:tr w:rsidR="00EC5913" w14:paraId="6F2CF285" w14:textId="77777777" w:rsidTr="00ED79CF">
        <w:trPr>
          <w:trHeight w:val="79"/>
        </w:trPr>
        <w:tc>
          <w:tcPr>
            <w:tcW w:w="3711" w:type="dxa"/>
          </w:tcPr>
          <w:p w14:paraId="2938CE37" w14:textId="77777777" w:rsidR="00ED79CF" w:rsidRPr="00FB5F1A" w:rsidRDefault="00ED79CF" w:rsidP="00ED79CF">
            <w:pPr>
              <w:pStyle w:val="Normal4"/>
              <w:spacing w:after="0"/>
            </w:pPr>
            <w:r>
              <w:rPr>
                <w:sz w:val="20"/>
              </w:rPr>
              <w:t>Fiona Selway</w:t>
            </w:r>
          </w:p>
        </w:tc>
        <w:tc>
          <w:tcPr>
            <w:tcW w:w="3969" w:type="dxa"/>
          </w:tcPr>
          <w:p w14:paraId="034BE881" w14:textId="77777777" w:rsidR="00ED79CF" w:rsidRPr="00FB5F1A" w:rsidRDefault="00ED79CF" w:rsidP="00ED79CF">
            <w:pPr>
              <w:pStyle w:val="Normal4"/>
              <w:spacing w:after="0"/>
            </w:pPr>
            <w:r>
              <w:rPr>
                <w:sz w:val="20"/>
              </w:rPr>
              <w:t>Level 2</w:t>
            </w:r>
          </w:p>
        </w:tc>
        <w:tc>
          <w:tcPr>
            <w:tcW w:w="2550" w:type="dxa"/>
          </w:tcPr>
          <w:p w14:paraId="12234C25" w14:textId="77777777" w:rsidR="00ED79CF" w:rsidRPr="00FB5F1A" w:rsidRDefault="00ED79CF" w:rsidP="00ED79CF">
            <w:pPr>
              <w:pStyle w:val="Normal4"/>
              <w:spacing w:after="0"/>
            </w:pPr>
            <w:r>
              <w:rPr>
                <w:sz w:val="20"/>
              </w:rPr>
              <w:t>29/05/2020</w:t>
            </w:r>
          </w:p>
        </w:tc>
      </w:tr>
      <w:tr w:rsidR="00EC5913" w14:paraId="6754C509" w14:textId="77777777" w:rsidTr="00ED79CF">
        <w:trPr>
          <w:trHeight w:val="79"/>
        </w:trPr>
        <w:tc>
          <w:tcPr>
            <w:tcW w:w="3711" w:type="dxa"/>
          </w:tcPr>
          <w:p w14:paraId="2A60C94F" w14:textId="77777777" w:rsidR="00ED79CF" w:rsidRPr="00FB5F1A" w:rsidRDefault="00ED79CF" w:rsidP="00ED79CF">
            <w:pPr>
              <w:pStyle w:val="Normal4"/>
              <w:spacing w:after="0"/>
            </w:pPr>
            <w:r>
              <w:rPr>
                <w:sz w:val="20"/>
              </w:rPr>
              <w:t>Katherine Bird</w:t>
            </w:r>
          </w:p>
        </w:tc>
        <w:tc>
          <w:tcPr>
            <w:tcW w:w="3969" w:type="dxa"/>
          </w:tcPr>
          <w:p w14:paraId="5E17B23D" w14:textId="77777777" w:rsidR="00ED79CF" w:rsidRPr="00FB5F1A" w:rsidRDefault="00ED79CF" w:rsidP="00ED79CF">
            <w:pPr>
              <w:pStyle w:val="Normal4"/>
              <w:spacing w:after="0"/>
            </w:pPr>
            <w:r>
              <w:rPr>
                <w:sz w:val="20"/>
              </w:rPr>
              <w:t>Level 2</w:t>
            </w:r>
          </w:p>
        </w:tc>
        <w:tc>
          <w:tcPr>
            <w:tcW w:w="2550" w:type="dxa"/>
          </w:tcPr>
          <w:p w14:paraId="4E1DC67F" w14:textId="77777777" w:rsidR="00ED79CF" w:rsidRPr="00FB5F1A" w:rsidRDefault="00ED79CF" w:rsidP="00ED79CF">
            <w:pPr>
              <w:pStyle w:val="Normal4"/>
              <w:spacing w:after="0"/>
            </w:pPr>
            <w:r>
              <w:rPr>
                <w:sz w:val="20"/>
              </w:rPr>
              <w:t>29/05/2020</w:t>
            </w:r>
          </w:p>
        </w:tc>
      </w:tr>
    </w:tbl>
    <w:p w14:paraId="3A17CE60" w14:textId="77777777" w:rsidR="00ED79CF" w:rsidRPr="005A1035" w:rsidRDefault="00ED79CF" w:rsidP="00ED79CF">
      <w:pPr>
        <w:pStyle w:val="ESBodyText4"/>
        <w:spacing w:after="0"/>
        <w:rPr>
          <w:sz w:val="16"/>
          <w:szCs w:val="16"/>
        </w:rPr>
      </w:pPr>
    </w:p>
    <w:p w14:paraId="3E550620" w14:textId="77777777" w:rsidR="00ED79CF" w:rsidRDefault="00ED79CF" w:rsidP="00ED79CF">
      <w:pPr>
        <w:pStyle w:val="ESHeading14"/>
      </w:pPr>
      <w:r>
        <w:t>Other Training Record</w:t>
      </w:r>
    </w:p>
    <w:tbl>
      <w:tblPr>
        <w:tblStyle w:val="TableGrid4"/>
        <w:tblW w:w="10271" w:type="dxa"/>
        <w:tblInd w:w="-455" w:type="dxa"/>
        <w:tblCellMar>
          <w:top w:w="115" w:type="dxa"/>
          <w:left w:w="115" w:type="dxa"/>
          <w:bottom w:w="115" w:type="dxa"/>
          <w:right w:w="115" w:type="dxa"/>
        </w:tblCellMar>
        <w:tblLook w:val="04A0" w:firstRow="1" w:lastRow="0" w:firstColumn="1" w:lastColumn="0" w:noHBand="0" w:noVBand="1"/>
      </w:tblPr>
      <w:tblGrid>
        <w:gridCol w:w="3849"/>
        <w:gridCol w:w="3831"/>
        <w:gridCol w:w="2591"/>
      </w:tblGrid>
      <w:tr w:rsidR="00EC5913" w14:paraId="3822C424" w14:textId="77777777" w:rsidTr="00ED79CF">
        <w:trPr>
          <w:trHeight w:val="248"/>
        </w:trPr>
        <w:tc>
          <w:tcPr>
            <w:tcW w:w="3849" w:type="dxa"/>
            <w:shd w:val="clear" w:color="auto" w:fill="D9D9D9" w:themeFill="background1" w:themeFillShade="D9"/>
          </w:tcPr>
          <w:p w14:paraId="5ED8DDE1" w14:textId="77777777" w:rsidR="00ED79CF" w:rsidRDefault="00ED79CF" w:rsidP="00ED79CF">
            <w:pPr>
              <w:pStyle w:val="Heading34"/>
              <w:spacing w:before="0" w:after="0"/>
              <w:rPr>
                <w:bCs/>
                <w:szCs w:val="36"/>
              </w:rPr>
            </w:pPr>
            <w:r>
              <w:rPr>
                <w:bCs/>
                <w:szCs w:val="36"/>
              </w:rPr>
              <w:t>Staff Member</w:t>
            </w:r>
          </w:p>
        </w:tc>
        <w:tc>
          <w:tcPr>
            <w:tcW w:w="3831" w:type="dxa"/>
            <w:shd w:val="clear" w:color="auto" w:fill="D9D9D9" w:themeFill="background1" w:themeFillShade="D9"/>
          </w:tcPr>
          <w:p w14:paraId="40C4DBED" w14:textId="77777777" w:rsidR="00ED79CF" w:rsidRPr="0031627D" w:rsidRDefault="00ED79CF" w:rsidP="00ED79CF">
            <w:pPr>
              <w:pStyle w:val="Heading34"/>
              <w:spacing w:before="0" w:after="0"/>
            </w:pPr>
            <w:r>
              <w:rPr>
                <w:bCs/>
                <w:szCs w:val="36"/>
              </w:rPr>
              <w:t>Training Type</w:t>
            </w:r>
          </w:p>
        </w:tc>
        <w:tc>
          <w:tcPr>
            <w:tcW w:w="2591" w:type="dxa"/>
            <w:shd w:val="clear" w:color="auto" w:fill="D9D9D9" w:themeFill="background1" w:themeFillShade="D9"/>
          </w:tcPr>
          <w:p w14:paraId="5B35EF1C" w14:textId="77777777" w:rsidR="00ED79CF" w:rsidRPr="00BB22C9" w:rsidRDefault="00ED79CF" w:rsidP="00ED79CF">
            <w:pPr>
              <w:pStyle w:val="Heading34"/>
              <w:spacing w:before="0" w:after="0"/>
              <w:rPr>
                <w:bCs/>
                <w:szCs w:val="36"/>
              </w:rPr>
            </w:pPr>
            <w:r>
              <w:rPr>
                <w:bCs/>
                <w:szCs w:val="36"/>
              </w:rPr>
              <w:t>Date</w:t>
            </w:r>
          </w:p>
          <w:p w14:paraId="3F22E11C" w14:textId="77777777" w:rsidR="00ED79CF" w:rsidRPr="00BB22C9" w:rsidRDefault="00ED79CF" w:rsidP="00ED79CF">
            <w:pPr>
              <w:pStyle w:val="ESBodyText4"/>
              <w:spacing w:after="0"/>
              <w:rPr>
                <w:b/>
                <w:bCs/>
                <w:color w:val="000000" w:themeColor="text1"/>
                <w:sz w:val="20"/>
                <w:szCs w:val="36"/>
              </w:rPr>
            </w:pPr>
          </w:p>
        </w:tc>
      </w:tr>
      <w:tr w:rsidR="00EC5913" w14:paraId="2EA3F02A" w14:textId="77777777" w:rsidTr="00ED79CF">
        <w:trPr>
          <w:trHeight w:val="75"/>
        </w:trPr>
        <w:tc>
          <w:tcPr>
            <w:tcW w:w="3849" w:type="dxa"/>
          </w:tcPr>
          <w:p w14:paraId="28CB722B" w14:textId="77777777" w:rsidR="00ED79CF" w:rsidRPr="00FB5F1A" w:rsidRDefault="00ED79CF" w:rsidP="00ED79CF">
            <w:pPr>
              <w:pStyle w:val="Normal4"/>
              <w:spacing w:after="0"/>
            </w:pPr>
          </w:p>
        </w:tc>
        <w:tc>
          <w:tcPr>
            <w:tcW w:w="3831" w:type="dxa"/>
          </w:tcPr>
          <w:p w14:paraId="1FE7B457" w14:textId="77777777" w:rsidR="00ED79CF" w:rsidRPr="00FB5F1A" w:rsidRDefault="00ED79CF" w:rsidP="00ED79CF">
            <w:pPr>
              <w:pStyle w:val="Normal4"/>
              <w:spacing w:after="0"/>
            </w:pPr>
          </w:p>
        </w:tc>
        <w:tc>
          <w:tcPr>
            <w:tcW w:w="2591" w:type="dxa"/>
          </w:tcPr>
          <w:p w14:paraId="16FE237B" w14:textId="77777777" w:rsidR="00ED79CF" w:rsidRPr="00FB5F1A" w:rsidRDefault="00ED79CF" w:rsidP="00ED79CF">
            <w:pPr>
              <w:pStyle w:val="Normal4"/>
              <w:spacing w:after="0"/>
            </w:pPr>
          </w:p>
        </w:tc>
      </w:tr>
    </w:tbl>
    <w:p w14:paraId="624143DD" w14:textId="77777777" w:rsidR="00ED79CF" w:rsidRDefault="00ED79CF" w:rsidP="00ED79CF">
      <w:pPr>
        <w:pStyle w:val="ESBodyText4"/>
        <w:sectPr w:rsidR="00ED79CF" w:rsidSect="00ED79CF">
          <w:headerReference w:type="even" r:id="rId35"/>
          <w:headerReference w:type="default" r:id="rId36"/>
          <w:footerReference w:type="default" r:id="rId37"/>
          <w:headerReference w:type="first" r:id="rId38"/>
          <w:pgSz w:w="11906" w:h="16838" w:code="9"/>
          <w:pgMar w:top="2036" w:right="1240" w:bottom="1304" w:left="1304" w:header="624" w:footer="532" w:gutter="0"/>
          <w:cols w:space="397"/>
          <w:docGrid w:linePitch="360"/>
        </w:sectPr>
      </w:pPr>
    </w:p>
    <w:p w14:paraId="7CD54F7F" w14:textId="77777777" w:rsidR="00ED79CF" w:rsidRDefault="00ED79CF" w:rsidP="00ED79CF">
      <w:pPr>
        <w:pStyle w:val="ESHeading15"/>
      </w:pPr>
      <w:r>
        <w:lastRenderedPageBreak/>
        <w:t>Students or Staff with Additional Needs</w:t>
      </w:r>
    </w:p>
    <w:p w14:paraId="1E57AFA7" w14:textId="77777777" w:rsidR="00ED79CF" w:rsidRDefault="00ED79CF" w:rsidP="00ED79CF">
      <w:pPr>
        <w:pStyle w:val="ESQuote0"/>
        <w:rPr>
          <w:lang w:eastAsia="en-AU"/>
        </w:rPr>
      </w:pPr>
      <w:r w:rsidRPr="00A141A8">
        <w:rPr>
          <w:lang w:eastAsia="en-AU"/>
        </w:rPr>
        <w:t>To ensure adherence to the provisions of the Information Privacy Act 2000 you should not record personal details here.</w:t>
      </w:r>
    </w:p>
    <w:p w14:paraId="24FA5E87" w14:textId="77777777" w:rsidR="00ED79CF" w:rsidRPr="00A141A8" w:rsidRDefault="00ED79CF" w:rsidP="00ED79CF">
      <w:pPr>
        <w:pStyle w:val="ESQuote0"/>
        <w:rPr>
          <w:lang w:eastAsia="en-AU"/>
        </w:rPr>
      </w:pPr>
      <w:r w:rsidRPr="00A141A8">
        <w:rPr>
          <w:lang w:eastAsia="en-AU"/>
        </w:rPr>
        <w:t>Add summary of those with additional needs or medical conditions below, without including personal details.</w:t>
      </w:r>
    </w:p>
    <w:tbl>
      <w:tblPr>
        <w:tblStyle w:val="TableGrid5"/>
        <w:tblW w:w="10304" w:type="dxa"/>
        <w:tblInd w:w="-455" w:type="dxa"/>
        <w:tblCellMar>
          <w:top w:w="115" w:type="dxa"/>
          <w:left w:w="115" w:type="dxa"/>
          <w:bottom w:w="115" w:type="dxa"/>
          <w:right w:w="115" w:type="dxa"/>
        </w:tblCellMar>
        <w:tblLook w:val="04A0" w:firstRow="1" w:lastRow="0" w:firstColumn="1" w:lastColumn="0" w:noHBand="0" w:noVBand="1"/>
      </w:tblPr>
      <w:tblGrid>
        <w:gridCol w:w="5128"/>
        <w:gridCol w:w="2693"/>
        <w:gridCol w:w="2483"/>
      </w:tblGrid>
      <w:tr w:rsidR="00EC5913" w14:paraId="41F9C4B1" w14:textId="77777777" w:rsidTr="00ED79CF">
        <w:trPr>
          <w:trHeight w:val="317"/>
        </w:trPr>
        <w:tc>
          <w:tcPr>
            <w:tcW w:w="5128" w:type="dxa"/>
            <w:shd w:val="clear" w:color="auto" w:fill="D9D9D9" w:themeFill="background1" w:themeFillShade="D9"/>
          </w:tcPr>
          <w:p w14:paraId="3409381C" w14:textId="77777777" w:rsidR="00ED79CF" w:rsidRPr="0031627D" w:rsidRDefault="00ED79CF" w:rsidP="00ED79CF">
            <w:pPr>
              <w:pStyle w:val="Heading35"/>
              <w:spacing w:before="0" w:after="0"/>
            </w:pPr>
            <w:r>
              <w:rPr>
                <w:bCs/>
                <w:szCs w:val="36"/>
              </w:rPr>
              <w:t>Category</w:t>
            </w:r>
          </w:p>
        </w:tc>
        <w:tc>
          <w:tcPr>
            <w:tcW w:w="2693" w:type="dxa"/>
            <w:shd w:val="clear" w:color="auto" w:fill="D9D9D9" w:themeFill="background1" w:themeFillShade="D9"/>
          </w:tcPr>
          <w:p w14:paraId="60BA668F" w14:textId="77777777" w:rsidR="00ED79CF" w:rsidRPr="00BB22C9" w:rsidRDefault="00ED79CF" w:rsidP="00ED79CF">
            <w:pPr>
              <w:pStyle w:val="Heading35"/>
              <w:spacing w:before="0" w:after="0"/>
              <w:rPr>
                <w:bCs/>
                <w:szCs w:val="36"/>
              </w:rPr>
            </w:pPr>
            <w:r>
              <w:rPr>
                <w:bCs/>
                <w:szCs w:val="36"/>
              </w:rPr>
              <w:t>Number of Staff</w:t>
            </w:r>
          </w:p>
          <w:p w14:paraId="69FD545D" w14:textId="77777777" w:rsidR="00ED79CF" w:rsidRPr="00BB22C9" w:rsidRDefault="00ED79CF" w:rsidP="00ED79CF">
            <w:pPr>
              <w:pStyle w:val="ESBodyText5"/>
              <w:spacing w:after="0"/>
              <w:rPr>
                <w:b/>
                <w:bCs/>
                <w:color w:val="000000" w:themeColor="text1"/>
                <w:sz w:val="20"/>
                <w:szCs w:val="36"/>
              </w:rPr>
            </w:pPr>
          </w:p>
        </w:tc>
        <w:tc>
          <w:tcPr>
            <w:tcW w:w="2483" w:type="dxa"/>
            <w:shd w:val="clear" w:color="auto" w:fill="D9D9D9" w:themeFill="background1" w:themeFillShade="D9"/>
          </w:tcPr>
          <w:p w14:paraId="369A5A83" w14:textId="77777777" w:rsidR="00ED79CF" w:rsidRPr="00BB22C9" w:rsidRDefault="00ED79CF" w:rsidP="00ED79CF">
            <w:pPr>
              <w:pStyle w:val="Heading35"/>
              <w:spacing w:before="0" w:after="0"/>
              <w:rPr>
                <w:bCs/>
                <w:szCs w:val="36"/>
              </w:rPr>
            </w:pPr>
            <w:r>
              <w:rPr>
                <w:bCs/>
                <w:szCs w:val="36"/>
              </w:rPr>
              <w:t>Number of Students</w:t>
            </w:r>
          </w:p>
          <w:p w14:paraId="5A8F2E8D" w14:textId="77777777" w:rsidR="00ED79CF" w:rsidRPr="00BB22C9" w:rsidRDefault="00ED79CF" w:rsidP="00ED79CF">
            <w:pPr>
              <w:pStyle w:val="ESBodyText5"/>
              <w:spacing w:after="0"/>
              <w:rPr>
                <w:b/>
                <w:bCs/>
                <w:color w:val="000000" w:themeColor="text1"/>
                <w:sz w:val="20"/>
                <w:szCs w:val="36"/>
              </w:rPr>
            </w:pPr>
          </w:p>
        </w:tc>
      </w:tr>
      <w:tr w:rsidR="00EC5913" w14:paraId="6607B76F" w14:textId="77777777" w:rsidTr="00ED79CF">
        <w:trPr>
          <w:trHeight w:val="98"/>
        </w:trPr>
        <w:tc>
          <w:tcPr>
            <w:tcW w:w="5128" w:type="dxa"/>
          </w:tcPr>
          <w:p w14:paraId="25FBA29A" w14:textId="77777777" w:rsidR="00ED79CF" w:rsidRPr="00FB5F1A" w:rsidRDefault="00ED79CF" w:rsidP="00ED79CF">
            <w:pPr>
              <w:pStyle w:val="Normal5"/>
              <w:spacing w:after="0"/>
            </w:pPr>
            <w:r>
              <w:rPr>
                <w:sz w:val="20"/>
              </w:rPr>
              <w:t>Asthma</w:t>
            </w:r>
          </w:p>
        </w:tc>
        <w:tc>
          <w:tcPr>
            <w:tcW w:w="2693" w:type="dxa"/>
          </w:tcPr>
          <w:p w14:paraId="4199C1CA" w14:textId="77777777" w:rsidR="00ED79CF" w:rsidRPr="00FB5F1A" w:rsidRDefault="00ED79CF" w:rsidP="00ED79CF">
            <w:pPr>
              <w:pStyle w:val="Normal5"/>
              <w:spacing w:after="0"/>
            </w:pPr>
            <w:r>
              <w:rPr>
                <w:sz w:val="20"/>
              </w:rPr>
              <w:t>2</w:t>
            </w:r>
          </w:p>
        </w:tc>
        <w:tc>
          <w:tcPr>
            <w:tcW w:w="2483" w:type="dxa"/>
          </w:tcPr>
          <w:p w14:paraId="42AC460A" w14:textId="77777777" w:rsidR="00ED79CF" w:rsidRPr="00FB5F1A" w:rsidRDefault="00ED79CF" w:rsidP="00ED79CF">
            <w:pPr>
              <w:pStyle w:val="Normal5"/>
              <w:spacing w:after="0"/>
            </w:pPr>
            <w:r>
              <w:rPr>
                <w:sz w:val="20"/>
              </w:rPr>
              <w:t>3</w:t>
            </w:r>
          </w:p>
        </w:tc>
      </w:tr>
      <w:tr w:rsidR="00EC5913" w14:paraId="071BCE86" w14:textId="77777777" w:rsidTr="00ED79CF">
        <w:trPr>
          <w:trHeight w:val="98"/>
        </w:trPr>
        <w:tc>
          <w:tcPr>
            <w:tcW w:w="5128" w:type="dxa"/>
          </w:tcPr>
          <w:p w14:paraId="51151A4E" w14:textId="77777777" w:rsidR="00ED79CF" w:rsidRPr="00FB5F1A" w:rsidRDefault="00ED79CF" w:rsidP="00ED79CF">
            <w:pPr>
              <w:pStyle w:val="Normal5"/>
              <w:spacing w:after="0"/>
            </w:pPr>
            <w:r>
              <w:rPr>
                <w:sz w:val="20"/>
              </w:rPr>
              <w:t>Allergies</w:t>
            </w:r>
          </w:p>
        </w:tc>
        <w:tc>
          <w:tcPr>
            <w:tcW w:w="2693" w:type="dxa"/>
          </w:tcPr>
          <w:p w14:paraId="319EFB47" w14:textId="77777777" w:rsidR="00ED79CF" w:rsidRPr="00FB5F1A" w:rsidRDefault="00ED79CF" w:rsidP="00ED79CF">
            <w:pPr>
              <w:pStyle w:val="Normal5"/>
              <w:spacing w:after="0"/>
            </w:pPr>
            <w:r>
              <w:rPr>
                <w:sz w:val="20"/>
              </w:rPr>
              <w:t>0</w:t>
            </w:r>
          </w:p>
        </w:tc>
        <w:tc>
          <w:tcPr>
            <w:tcW w:w="2483" w:type="dxa"/>
          </w:tcPr>
          <w:p w14:paraId="3B1A9D92" w14:textId="77777777" w:rsidR="00ED79CF" w:rsidRPr="00FB5F1A" w:rsidRDefault="00ED79CF" w:rsidP="00ED79CF">
            <w:pPr>
              <w:pStyle w:val="Normal5"/>
              <w:spacing w:after="0"/>
            </w:pPr>
            <w:r>
              <w:rPr>
                <w:sz w:val="20"/>
              </w:rPr>
              <w:t>4</w:t>
            </w:r>
          </w:p>
        </w:tc>
      </w:tr>
    </w:tbl>
    <w:p w14:paraId="50CE8E0C" w14:textId="77777777" w:rsidR="00ED79CF" w:rsidRPr="005A1035" w:rsidRDefault="00ED79CF" w:rsidP="00ED79CF">
      <w:pPr>
        <w:pStyle w:val="ESBodyText5"/>
        <w:spacing w:after="0"/>
        <w:rPr>
          <w:sz w:val="16"/>
          <w:szCs w:val="16"/>
        </w:rPr>
        <w:sectPr w:rsidR="00ED79CF" w:rsidRPr="005A1035" w:rsidSect="00ED79CF">
          <w:headerReference w:type="even" r:id="rId39"/>
          <w:headerReference w:type="default" r:id="rId40"/>
          <w:footerReference w:type="default" r:id="rId41"/>
          <w:headerReference w:type="first" r:id="rId42"/>
          <w:pgSz w:w="11906" w:h="16838" w:code="9"/>
          <w:pgMar w:top="2036" w:right="1240" w:bottom="1304" w:left="1304" w:header="624" w:footer="532" w:gutter="0"/>
          <w:cols w:space="397"/>
          <w:docGrid w:linePitch="360"/>
        </w:sectPr>
      </w:pPr>
    </w:p>
    <w:p w14:paraId="1F2C3203" w14:textId="77777777" w:rsidR="00ED79CF" w:rsidRPr="00FA64CE" w:rsidRDefault="00ED79CF" w:rsidP="00ED79CF">
      <w:pPr>
        <w:pStyle w:val="ESHeading16"/>
      </w:pPr>
      <w:r>
        <w:lastRenderedPageBreak/>
        <w:t>Risk Assessment</w:t>
      </w:r>
    </w:p>
    <w:tbl>
      <w:tblPr>
        <w:tblStyle w:val="TableGrid6"/>
        <w:tblW w:w="21884" w:type="dxa"/>
        <w:tblInd w:w="-455" w:type="dxa"/>
        <w:tblLayout w:type="fixed"/>
        <w:tblCellMar>
          <w:top w:w="115" w:type="dxa"/>
          <w:left w:w="115" w:type="dxa"/>
          <w:bottom w:w="115" w:type="dxa"/>
          <w:right w:w="115" w:type="dxa"/>
        </w:tblCellMar>
        <w:tblLook w:val="04A0" w:firstRow="1" w:lastRow="0" w:firstColumn="1" w:lastColumn="0" w:noHBand="0" w:noVBand="1"/>
      </w:tblPr>
      <w:tblGrid>
        <w:gridCol w:w="2137"/>
        <w:gridCol w:w="3341"/>
        <w:gridCol w:w="5037"/>
        <w:gridCol w:w="2126"/>
        <w:gridCol w:w="2822"/>
        <w:gridCol w:w="4124"/>
        <w:gridCol w:w="2297"/>
      </w:tblGrid>
      <w:tr w:rsidR="00EC5913" w14:paraId="30372114" w14:textId="77777777" w:rsidTr="00ED79CF">
        <w:trPr>
          <w:trHeight w:val="148"/>
        </w:trPr>
        <w:tc>
          <w:tcPr>
            <w:tcW w:w="2137" w:type="dxa"/>
            <w:shd w:val="clear" w:color="auto" w:fill="D9D9D9" w:themeFill="background1" w:themeFillShade="D9"/>
          </w:tcPr>
          <w:p w14:paraId="7D8753C9" w14:textId="77777777" w:rsidR="00ED79CF" w:rsidRPr="0031627D" w:rsidRDefault="00ED79CF" w:rsidP="00ED79CF">
            <w:pPr>
              <w:pStyle w:val="Heading36"/>
              <w:spacing w:before="0" w:after="0"/>
            </w:pPr>
            <w:r>
              <w:rPr>
                <w:bCs/>
                <w:szCs w:val="36"/>
              </w:rPr>
              <w:t>Identified Hazards</w:t>
            </w:r>
          </w:p>
        </w:tc>
        <w:tc>
          <w:tcPr>
            <w:tcW w:w="3341" w:type="dxa"/>
            <w:shd w:val="clear" w:color="auto" w:fill="D9D9D9" w:themeFill="background1" w:themeFillShade="D9"/>
          </w:tcPr>
          <w:p w14:paraId="4BA636C9" w14:textId="77777777" w:rsidR="00ED79CF" w:rsidRPr="00BB22C9" w:rsidRDefault="00ED79CF" w:rsidP="00ED79CF">
            <w:pPr>
              <w:pStyle w:val="Heading36"/>
              <w:spacing w:before="0" w:after="0"/>
              <w:rPr>
                <w:bCs/>
                <w:szCs w:val="36"/>
              </w:rPr>
            </w:pPr>
            <w:r>
              <w:rPr>
                <w:bCs/>
                <w:szCs w:val="36"/>
              </w:rPr>
              <w:t>Description of Risk</w:t>
            </w:r>
          </w:p>
          <w:p w14:paraId="4290A518" w14:textId="77777777" w:rsidR="00ED79CF" w:rsidRPr="00BB22C9" w:rsidRDefault="00ED79CF" w:rsidP="00ED79CF">
            <w:pPr>
              <w:pStyle w:val="ESBodyText6"/>
              <w:spacing w:after="0"/>
              <w:rPr>
                <w:b/>
                <w:bCs/>
                <w:color w:val="000000" w:themeColor="text1"/>
                <w:sz w:val="20"/>
                <w:szCs w:val="36"/>
              </w:rPr>
            </w:pPr>
          </w:p>
        </w:tc>
        <w:tc>
          <w:tcPr>
            <w:tcW w:w="5037" w:type="dxa"/>
            <w:shd w:val="clear" w:color="auto" w:fill="D9D9D9" w:themeFill="background1" w:themeFillShade="D9"/>
          </w:tcPr>
          <w:p w14:paraId="421A6F06" w14:textId="77777777" w:rsidR="00ED79CF" w:rsidRPr="00BB22C9" w:rsidRDefault="00ED79CF" w:rsidP="00ED79CF">
            <w:pPr>
              <w:pStyle w:val="Heading36"/>
              <w:spacing w:before="0" w:after="0"/>
              <w:rPr>
                <w:b w:val="0"/>
                <w:bCs/>
                <w:szCs w:val="36"/>
              </w:rPr>
            </w:pPr>
            <w:r w:rsidRPr="00BD11D6">
              <w:rPr>
                <w:bCs/>
                <w:szCs w:val="36"/>
              </w:rPr>
              <w:t>Existing Controls</w:t>
            </w:r>
          </w:p>
        </w:tc>
        <w:tc>
          <w:tcPr>
            <w:tcW w:w="2126" w:type="dxa"/>
            <w:shd w:val="clear" w:color="auto" w:fill="D9D9D9" w:themeFill="background1" w:themeFillShade="D9"/>
          </w:tcPr>
          <w:p w14:paraId="0B2202D6" w14:textId="77777777" w:rsidR="00ED79CF" w:rsidRPr="00BB22C9" w:rsidRDefault="00ED79CF" w:rsidP="00ED79CF">
            <w:pPr>
              <w:pStyle w:val="Heading36"/>
              <w:spacing w:before="0" w:after="0"/>
              <w:rPr>
                <w:bCs/>
                <w:szCs w:val="36"/>
              </w:rPr>
            </w:pPr>
            <w:r>
              <w:rPr>
                <w:bCs/>
                <w:szCs w:val="36"/>
              </w:rPr>
              <w:t>Effectiveness of existing controls</w:t>
            </w:r>
          </w:p>
        </w:tc>
        <w:tc>
          <w:tcPr>
            <w:tcW w:w="2822" w:type="dxa"/>
            <w:shd w:val="clear" w:color="auto" w:fill="D9D9D9" w:themeFill="background1" w:themeFillShade="D9"/>
          </w:tcPr>
          <w:p w14:paraId="32D3946C" w14:textId="77777777" w:rsidR="00ED79CF" w:rsidRPr="00BB22C9" w:rsidRDefault="00ED79CF" w:rsidP="00ED79CF">
            <w:pPr>
              <w:pStyle w:val="Heading36"/>
              <w:spacing w:before="0" w:after="0"/>
              <w:rPr>
                <w:bCs/>
                <w:szCs w:val="36"/>
              </w:rPr>
            </w:pPr>
            <w:r>
              <w:rPr>
                <w:bCs/>
                <w:szCs w:val="36"/>
              </w:rPr>
              <w:t>Risk Rating</w:t>
            </w:r>
          </w:p>
        </w:tc>
        <w:tc>
          <w:tcPr>
            <w:tcW w:w="4124" w:type="dxa"/>
            <w:shd w:val="clear" w:color="auto" w:fill="D9D9D9" w:themeFill="background1" w:themeFillShade="D9"/>
          </w:tcPr>
          <w:p w14:paraId="79F1D46A" w14:textId="77777777" w:rsidR="00ED79CF" w:rsidRDefault="00ED79CF" w:rsidP="00ED79CF">
            <w:pPr>
              <w:pStyle w:val="Heading36"/>
              <w:spacing w:before="0" w:after="0"/>
              <w:rPr>
                <w:bCs/>
                <w:szCs w:val="36"/>
              </w:rPr>
            </w:pPr>
            <w:r>
              <w:rPr>
                <w:bCs/>
                <w:szCs w:val="36"/>
              </w:rPr>
              <w:t>Controls to be implemented</w:t>
            </w:r>
          </w:p>
        </w:tc>
        <w:tc>
          <w:tcPr>
            <w:tcW w:w="2297" w:type="dxa"/>
            <w:shd w:val="clear" w:color="auto" w:fill="D9D9D9" w:themeFill="background1" w:themeFillShade="D9"/>
          </w:tcPr>
          <w:p w14:paraId="4D6ED6E6" w14:textId="77777777" w:rsidR="00ED79CF" w:rsidRDefault="00ED79CF" w:rsidP="00ED79CF">
            <w:pPr>
              <w:pStyle w:val="Heading36"/>
              <w:spacing w:before="0" w:after="0"/>
              <w:rPr>
                <w:bCs/>
                <w:szCs w:val="36"/>
              </w:rPr>
            </w:pPr>
            <w:r>
              <w:rPr>
                <w:bCs/>
                <w:szCs w:val="36"/>
              </w:rPr>
              <w:t>Revised Risk Rating</w:t>
            </w:r>
          </w:p>
        </w:tc>
      </w:tr>
      <w:tr w:rsidR="00EC5913" w14:paraId="30A29A70" w14:textId="77777777" w:rsidTr="00ED79CF">
        <w:trPr>
          <w:trHeight w:val="45"/>
        </w:trPr>
        <w:tc>
          <w:tcPr>
            <w:tcW w:w="2137" w:type="dxa"/>
          </w:tcPr>
          <w:p w14:paraId="4DFCC8D8" w14:textId="77777777" w:rsidR="00ED79CF" w:rsidRPr="00FB5F1A" w:rsidRDefault="00ED79CF" w:rsidP="00ED79CF">
            <w:pPr>
              <w:pStyle w:val="Normal6"/>
              <w:spacing w:after="0"/>
            </w:pPr>
            <w:r>
              <w:rPr>
                <w:sz w:val="20"/>
              </w:rPr>
              <w:t>Intruder</w:t>
            </w:r>
          </w:p>
        </w:tc>
        <w:tc>
          <w:tcPr>
            <w:tcW w:w="3341" w:type="dxa"/>
          </w:tcPr>
          <w:p w14:paraId="75B1D25E" w14:textId="77777777" w:rsidR="00ED79CF" w:rsidRPr="00FB5F1A" w:rsidRDefault="00ED79CF" w:rsidP="00ED79CF">
            <w:pPr>
              <w:pStyle w:val="Normal6"/>
              <w:spacing w:after="0"/>
            </w:pPr>
            <w:r>
              <w:rPr>
                <w:sz w:val="20"/>
              </w:rPr>
              <w:t xml:space="preserve">Probable Causes: Substance abuse/drug affected; Mental health </w:t>
            </w:r>
            <w:proofErr w:type="spellStart"/>
            <w:r>
              <w:rPr>
                <w:sz w:val="20"/>
              </w:rPr>
              <w:t>issues;Custodial</w:t>
            </w:r>
            <w:proofErr w:type="spellEnd"/>
            <w:r>
              <w:rPr>
                <w:sz w:val="20"/>
              </w:rPr>
              <w:t>/Parent dispute; Political views; Police operation  Probable Consequences: Physical injury to staff or students; Stress or psychological injury requiring clinical support for multiple individuals</w:t>
            </w:r>
          </w:p>
        </w:tc>
        <w:tc>
          <w:tcPr>
            <w:tcW w:w="5037" w:type="dxa"/>
          </w:tcPr>
          <w:p w14:paraId="41E0606D" w14:textId="77777777" w:rsidR="00ED79CF" w:rsidRPr="00FB5F1A" w:rsidRDefault="00ED79CF" w:rsidP="00ED79CF">
            <w:pPr>
              <w:pStyle w:val="Normal6"/>
              <w:spacing w:after="0"/>
            </w:pPr>
            <w:r w:rsidRPr="00FB5F1A">
              <w:t xml:space="preserve"> </w:t>
            </w:r>
          </w:p>
          <w:p w14:paraId="57E00E3D" w14:textId="77777777" w:rsidR="00ED79CF" w:rsidRPr="00FB5F1A" w:rsidRDefault="00ED79CF" w:rsidP="008F3BFA">
            <w:pPr>
              <w:pStyle w:val="Normal6"/>
              <w:numPr>
                <w:ilvl w:val="0"/>
                <w:numId w:val="4"/>
              </w:numPr>
              <w:spacing w:after="0"/>
              <w:ind w:hanging="183"/>
              <w:rPr>
                <w:color w:val="000000"/>
              </w:rPr>
            </w:pPr>
            <w:r w:rsidRPr="00FB5F1A">
              <w:rPr>
                <w:color w:val="000000"/>
                <w:sz w:val="16"/>
                <w:szCs w:val="16"/>
              </w:rPr>
              <w:t>Visitors must report to reception and sign in using the Visitor Register.</w:t>
            </w:r>
          </w:p>
          <w:p w14:paraId="498F0F6E" w14:textId="77777777" w:rsidR="00ED79CF" w:rsidRPr="00FB5F1A" w:rsidRDefault="00ED79CF" w:rsidP="008F3BFA">
            <w:pPr>
              <w:pStyle w:val="Normal6"/>
              <w:numPr>
                <w:ilvl w:val="0"/>
                <w:numId w:val="4"/>
              </w:numPr>
              <w:spacing w:after="0"/>
              <w:ind w:hanging="174"/>
              <w:rPr>
                <w:color w:val="000000"/>
                <w:sz w:val="16"/>
                <w:szCs w:val="16"/>
              </w:rPr>
            </w:pPr>
            <w:r w:rsidRPr="00FB5F1A">
              <w:rPr>
                <w:color w:val="000000"/>
                <w:sz w:val="16"/>
                <w:szCs w:val="16"/>
              </w:rPr>
              <w:t>Visitors are required to wear and display visitor pass/badge.</w:t>
            </w:r>
          </w:p>
          <w:p w14:paraId="104FBD90" w14:textId="77777777" w:rsidR="00ED79CF" w:rsidRPr="00FB5F1A" w:rsidRDefault="00ED79CF" w:rsidP="008F3BFA">
            <w:pPr>
              <w:pStyle w:val="Normal6"/>
              <w:numPr>
                <w:ilvl w:val="0"/>
                <w:numId w:val="4"/>
              </w:numPr>
              <w:spacing w:after="0"/>
              <w:ind w:hanging="174"/>
              <w:rPr>
                <w:color w:val="000000"/>
                <w:sz w:val="16"/>
                <w:szCs w:val="16"/>
              </w:rPr>
            </w:pPr>
            <w:r w:rsidRPr="00FB5F1A">
              <w:rPr>
                <w:color w:val="000000"/>
                <w:sz w:val="16"/>
                <w:szCs w:val="16"/>
              </w:rPr>
              <w:t xml:space="preserve">Parents must make an appointment to meet with teachers/principal. </w:t>
            </w:r>
          </w:p>
          <w:p w14:paraId="5E28058B" w14:textId="77777777" w:rsidR="00ED79CF" w:rsidRPr="00FB5F1A" w:rsidRDefault="00ED79CF" w:rsidP="008F3BFA">
            <w:pPr>
              <w:pStyle w:val="Normal6"/>
              <w:numPr>
                <w:ilvl w:val="0"/>
                <w:numId w:val="4"/>
              </w:numPr>
              <w:spacing w:after="0"/>
              <w:ind w:hanging="174"/>
              <w:rPr>
                <w:color w:val="000000"/>
                <w:sz w:val="16"/>
                <w:szCs w:val="16"/>
              </w:rPr>
            </w:pPr>
            <w:r w:rsidRPr="00FB5F1A">
              <w:rPr>
                <w:color w:val="000000"/>
                <w:sz w:val="16"/>
                <w:szCs w:val="16"/>
              </w:rPr>
              <w:t>Lockdown/lockout/ evacuation procedures are regularly practiced.</w:t>
            </w:r>
          </w:p>
          <w:p w14:paraId="4069833B" w14:textId="77777777" w:rsidR="00ED79CF" w:rsidRPr="00FB5F1A" w:rsidRDefault="00ED79CF" w:rsidP="008F3BFA">
            <w:pPr>
              <w:pStyle w:val="Normal6"/>
              <w:numPr>
                <w:ilvl w:val="0"/>
                <w:numId w:val="4"/>
              </w:numPr>
              <w:spacing w:after="0"/>
              <w:ind w:hanging="174"/>
              <w:rPr>
                <w:color w:val="000000"/>
                <w:sz w:val="16"/>
                <w:szCs w:val="16"/>
              </w:rPr>
            </w:pPr>
            <w:r w:rsidRPr="00FB5F1A">
              <w:rPr>
                <w:color w:val="000000"/>
                <w:sz w:val="16"/>
                <w:szCs w:val="16"/>
              </w:rPr>
              <w:t xml:space="preserve">Values of mutual respect and acceptable parent </w:t>
            </w:r>
            <w:proofErr w:type="spellStart"/>
            <w:r w:rsidRPr="00FB5F1A">
              <w:rPr>
                <w:color w:val="000000"/>
                <w:sz w:val="16"/>
                <w:szCs w:val="16"/>
              </w:rPr>
              <w:t>behaviour</w:t>
            </w:r>
            <w:proofErr w:type="spellEnd"/>
            <w:r w:rsidRPr="00FB5F1A">
              <w:rPr>
                <w:color w:val="000000"/>
                <w:sz w:val="16"/>
                <w:szCs w:val="16"/>
              </w:rPr>
              <w:t xml:space="preserve"> policy are communicated and regularly reinforced e.g. at parent forums and in newsletters. </w:t>
            </w:r>
          </w:p>
          <w:p w14:paraId="2ADC5131" w14:textId="77777777" w:rsidR="00ED79CF" w:rsidRPr="00FB5F1A" w:rsidRDefault="00ED79CF" w:rsidP="008F3BFA">
            <w:pPr>
              <w:pStyle w:val="Normal6"/>
              <w:numPr>
                <w:ilvl w:val="0"/>
                <w:numId w:val="4"/>
              </w:numPr>
              <w:spacing w:after="0"/>
              <w:ind w:hanging="174"/>
              <w:rPr>
                <w:color w:val="000000"/>
                <w:sz w:val="16"/>
                <w:szCs w:val="16"/>
              </w:rPr>
            </w:pPr>
            <w:r w:rsidRPr="00FB5F1A">
              <w:rPr>
                <w:color w:val="000000"/>
                <w:sz w:val="16"/>
                <w:szCs w:val="16"/>
              </w:rPr>
              <w:t>Encourage engagement of parents in school activities.</w:t>
            </w:r>
          </w:p>
          <w:p w14:paraId="612387B6" w14:textId="77777777" w:rsidR="00ED79CF" w:rsidRPr="00FB5F1A" w:rsidRDefault="00ED79CF" w:rsidP="008F3BFA">
            <w:pPr>
              <w:pStyle w:val="Normal6"/>
              <w:numPr>
                <w:ilvl w:val="0"/>
                <w:numId w:val="4"/>
              </w:numPr>
              <w:spacing w:after="0"/>
              <w:ind w:hanging="174"/>
              <w:rPr>
                <w:color w:val="000000"/>
                <w:sz w:val="16"/>
                <w:szCs w:val="16"/>
              </w:rPr>
            </w:pPr>
            <w:r w:rsidRPr="00FB5F1A">
              <w:rPr>
                <w:color w:val="000000"/>
                <w:sz w:val="16"/>
                <w:szCs w:val="16"/>
              </w:rPr>
              <w:t xml:space="preserve">In relation to court orders / custody </w:t>
            </w:r>
          </w:p>
          <w:p w14:paraId="2B1A32D3" w14:textId="77777777" w:rsidR="00ED79CF" w:rsidRPr="00FB5F1A" w:rsidRDefault="00ED79CF" w:rsidP="008F3BFA">
            <w:pPr>
              <w:pStyle w:val="Normal6"/>
              <w:numPr>
                <w:ilvl w:val="1"/>
                <w:numId w:val="4"/>
              </w:numPr>
              <w:spacing w:after="0"/>
              <w:ind w:hanging="196"/>
              <w:rPr>
                <w:color w:val="000000"/>
                <w:sz w:val="16"/>
                <w:szCs w:val="16"/>
              </w:rPr>
            </w:pPr>
            <w:r w:rsidRPr="00FB5F1A">
              <w:rPr>
                <w:color w:val="000000"/>
                <w:sz w:val="16"/>
                <w:szCs w:val="16"/>
              </w:rPr>
              <w:t>the school maintains a register of current documents/concerns</w:t>
            </w:r>
          </w:p>
          <w:p w14:paraId="271C9D19" w14:textId="77777777" w:rsidR="00ED79CF" w:rsidRPr="00FB5F1A" w:rsidRDefault="00ED79CF" w:rsidP="008F3BFA">
            <w:pPr>
              <w:pStyle w:val="Normal6"/>
              <w:numPr>
                <w:ilvl w:val="1"/>
                <w:numId w:val="4"/>
              </w:numPr>
              <w:spacing w:after="0"/>
              <w:ind w:hanging="196"/>
              <w:rPr>
                <w:color w:val="000000"/>
                <w:sz w:val="16"/>
                <w:szCs w:val="16"/>
              </w:rPr>
            </w:pPr>
            <w:r w:rsidRPr="00FB5F1A">
              <w:rPr>
                <w:color w:val="000000"/>
                <w:sz w:val="16"/>
                <w:szCs w:val="16"/>
              </w:rPr>
              <w:t>parents are advised of the relevant school processes and duty of care to other students and staff.</w:t>
            </w:r>
          </w:p>
          <w:p w14:paraId="0FC396C3" w14:textId="77777777" w:rsidR="00ED79CF" w:rsidRPr="00FB5F1A" w:rsidRDefault="00ED79CF" w:rsidP="008F3BFA">
            <w:pPr>
              <w:pStyle w:val="Normal6"/>
              <w:numPr>
                <w:ilvl w:val="0"/>
                <w:numId w:val="5"/>
              </w:numPr>
              <w:spacing w:after="0"/>
              <w:ind w:hanging="183"/>
              <w:rPr>
                <w:color w:val="000000"/>
              </w:rPr>
            </w:pPr>
            <w:r w:rsidRPr="00FB5F1A">
              <w:rPr>
                <w:color w:val="000000"/>
                <w:sz w:val="16"/>
                <w:szCs w:val="16"/>
              </w:rPr>
              <w:t>For parent meetings where staff feel a need for support:</w:t>
            </w:r>
          </w:p>
          <w:p w14:paraId="5D7B5FAD" w14:textId="77777777" w:rsidR="00ED79CF" w:rsidRPr="00FB5F1A" w:rsidRDefault="00ED79CF" w:rsidP="008F3BFA">
            <w:pPr>
              <w:pStyle w:val="Normal6"/>
              <w:numPr>
                <w:ilvl w:val="0"/>
                <w:numId w:val="6"/>
              </w:numPr>
              <w:spacing w:after="0"/>
              <w:ind w:hanging="208"/>
              <w:rPr>
                <w:color w:val="000000"/>
              </w:rPr>
            </w:pPr>
            <w:r w:rsidRPr="00FB5F1A">
              <w:rPr>
                <w:color w:val="000000"/>
                <w:sz w:val="16"/>
                <w:szCs w:val="16"/>
              </w:rPr>
              <w:t>two staff attend</w:t>
            </w:r>
          </w:p>
          <w:p w14:paraId="61124976" w14:textId="77777777" w:rsidR="00ED79CF" w:rsidRPr="00FB5F1A" w:rsidRDefault="00ED79CF" w:rsidP="008F3BFA">
            <w:pPr>
              <w:pStyle w:val="Normal6"/>
              <w:numPr>
                <w:ilvl w:val="0"/>
                <w:numId w:val="6"/>
              </w:numPr>
              <w:spacing w:after="0"/>
              <w:ind w:hanging="196"/>
              <w:rPr>
                <w:color w:val="000000"/>
                <w:sz w:val="16"/>
                <w:szCs w:val="16"/>
              </w:rPr>
            </w:pPr>
            <w:r w:rsidRPr="00FB5F1A">
              <w:rPr>
                <w:color w:val="000000"/>
                <w:sz w:val="16"/>
                <w:szCs w:val="16"/>
              </w:rPr>
              <w:t>staff use a signal to obtain support from another staff member if required</w:t>
            </w:r>
          </w:p>
          <w:p w14:paraId="15991700" w14:textId="77777777" w:rsidR="00ED79CF" w:rsidRPr="00FB5F1A" w:rsidRDefault="00ED79CF" w:rsidP="008F3BFA">
            <w:pPr>
              <w:pStyle w:val="Normal6"/>
              <w:numPr>
                <w:ilvl w:val="0"/>
                <w:numId w:val="6"/>
              </w:numPr>
              <w:spacing w:after="0"/>
              <w:ind w:hanging="196"/>
              <w:rPr>
                <w:color w:val="000000"/>
                <w:sz w:val="16"/>
                <w:szCs w:val="16"/>
              </w:rPr>
            </w:pPr>
            <w:r w:rsidRPr="00FB5F1A">
              <w:rPr>
                <w:color w:val="000000"/>
                <w:sz w:val="16"/>
                <w:szCs w:val="16"/>
              </w:rPr>
              <w:t>an appropriate room for meeting selected e.g. one with two exit points</w:t>
            </w:r>
          </w:p>
          <w:p w14:paraId="2D141A64" w14:textId="77777777" w:rsidR="00ED79CF" w:rsidRPr="00FB5F1A" w:rsidRDefault="00ED79CF" w:rsidP="00ED79CF">
            <w:pPr>
              <w:pStyle w:val="Normal6"/>
              <w:spacing w:after="0"/>
            </w:pPr>
          </w:p>
        </w:tc>
        <w:tc>
          <w:tcPr>
            <w:tcW w:w="2126" w:type="dxa"/>
          </w:tcPr>
          <w:p w14:paraId="77453B6D" w14:textId="77777777" w:rsidR="00ED79CF" w:rsidRPr="00FB5F1A" w:rsidRDefault="00ED79CF" w:rsidP="00ED79CF">
            <w:pPr>
              <w:pStyle w:val="Normal6"/>
              <w:spacing w:after="0"/>
            </w:pPr>
            <w:r>
              <w:rPr>
                <w:sz w:val="20"/>
              </w:rPr>
              <w:t>Acceptable</w:t>
            </w:r>
          </w:p>
        </w:tc>
        <w:tc>
          <w:tcPr>
            <w:tcW w:w="2822" w:type="dxa"/>
          </w:tcPr>
          <w:p w14:paraId="3605C147" w14:textId="77777777" w:rsidR="00ED79CF" w:rsidRPr="00FB5F1A" w:rsidRDefault="00ED79CF" w:rsidP="00ED79CF">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EC5913" w14:paraId="19ACF9F9" w14:textId="77777777">
              <w:trPr>
                <w:tblCellSpacing w:w="15" w:type="dxa"/>
              </w:trPr>
              <w:tc>
                <w:tcPr>
                  <w:tcW w:w="2732" w:type="dxa"/>
                  <w:tcMar>
                    <w:top w:w="15" w:type="dxa"/>
                    <w:left w:w="15" w:type="dxa"/>
                    <w:bottom w:w="15" w:type="dxa"/>
                    <w:right w:w="15" w:type="dxa"/>
                  </w:tcMar>
                  <w:vAlign w:val="center"/>
                </w:tcPr>
                <w:p w14:paraId="15D4A43A" w14:textId="77777777" w:rsidR="00ED79CF" w:rsidRPr="00FB5F1A" w:rsidRDefault="00ED79CF" w:rsidP="00ED79CF">
                  <w:pPr>
                    <w:pStyle w:val="Normal6"/>
                    <w:spacing w:after="0"/>
                    <w:rPr>
                      <w:color w:val="000000"/>
                    </w:rPr>
                  </w:pPr>
                  <w:r w:rsidRPr="00FB5F1A">
                    <w:rPr>
                      <w:b/>
                      <w:bCs/>
                      <w:color w:val="000000"/>
                    </w:rPr>
                    <w:t>Consequence</w:t>
                  </w:r>
                </w:p>
              </w:tc>
            </w:tr>
            <w:tr w:rsidR="00EC5913" w14:paraId="0DD0EAB9" w14:textId="77777777">
              <w:trPr>
                <w:tblCellSpacing w:w="15" w:type="dxa"/>
              </w:trPr>
              <w:tc>
                <w:tcPr>
                  <w:tcW w:w="2732" w:type="dxa"/>
                  <w:tcMar>
                    <w:top w:w="15" w:type="dxa"/>
                    <w:left w:w="15" w:type="dxa"/>
                    <w:bottom w:w="15" w:type="dxa"/>
                    <w:right w:w="15" w:type="dxa"/>
                  </w:tcMar>
                  <w:vAlign w:val="center"/>
                </w:tcPr>
                <w:p w14:paraId="1BFE8214" w14:textId="77777777" w:rsidR="00ED79CF" w:rsidRPr="00FB5F1A" w:rsidRDefault="00ED79CF" w:rsidP="00ED79CF">
                  <w:pPr>
                    <w:pStyle w:val="Normal6"/>
                    <w:spacing w:after="0"/>
                    <w:rPr>
                      <w:color w:val="000000"/>
                    </w:rPr>
                  </w:pPr>
                  <w:r w:rsidRPr="00FB5F1A">
                    <w:rPr>
                      <w:color w:val="000000"/>
                    </w:rPr>
                    <w:t>Minor</w:t>
                  </w:r>
                </w:p>
              </w:tc>
            </w:tr>
            <w:tr w:rsidR="00EC5913" w14:paraId="23FB8902" w14:textId="77777777">
              <w:trPr>
                <w:tblCellSpacing w:w="15" w:type="dxa"/>
              </w:trPr>
              <w:tc>
                <w:tcPr>
                  <w:tcW w:w="2732" w:type="dxa"/>
                  <w:tcMar>
                    <w:top w:w="15" w:type="dxa"/>
                    <w:left w:w="15" w:type="dxa"/>
                    <w:bottom w:w="15" w:type="dxa"/>
                    <w:right w:w="15" w:type="dxa"/>
                  </w:tcMar>
                  <w:vAlign w:val="center"/>
                </w:tcPr>
                <w:p w14:paraId="22C96A30" w14:textId="77777777" w:rsidR="00ED79CF" w:rsidRPr="00FB5F1A" w:rsidRDefault="00ED79CF" w:rsidP="00ED79CF">
                  <w:pPr>
                    <w:pStyle w:val="Normal6"/>
                    <w:spacing w:after="0"/>
                    <w:rPr>
                      <w:color w:val="000000"/>
                    </w:rPr>
                  </w:pPr>
                  <w:r w:rsidRPr="00FB5F1A">
                    <w:rPr>
                      <w:b/>
                      <w:bCs/>
                      <w:color w:val="000000"/>
                    </w:rPr>
                    <w:t>Likelihood</w:t>
                  </w:r>
                </w:p>
              </w:tc>
            </w:tr>
            <w:tr w:rsidR="00EC5913" w14:paraId="0AEF50DB" w14:textId="77777777">
              <w:trPr>
                <w:tblCellSpacing w:w="15" w:type="dxa"/>
              </w:trPr>
              <w:tc>
                <w:tcPr>
                  <w:tcW w:w="2732" w:type="dxa"/>
                  <w:tcMar>
                    <w:top w:w="15" w:type="dxa"/>
                    <w:left w:w="15" w:type="dxa"/>
                    <w:bottom w:w="15" w:type="dxa"/>
                    <w:right w:w="15" w:type="dxa"/>
                  </w:tcMar>
                  <w:vAlign w:val="center"/>
                </w:tcPr>
                <w:p w14:paraId="03C3D5D7" w14:textId="77777777" w:rsidR="00ED79CF" w:rsidRPr="00FB5F1A" w:rsidRDefault="00ED79CF" w:rsidP="00ED79CF">
                  <w:pPr>
                    <w:pStyle w:val="Normal6"/>
                    <w:spacing w:after="0"/>
                    <w:rPr>
                      <w:color w:val="000000"/>
                    </w:rPr>
                  </w:pPr>
                  <w:r w:rsidRPr="00FB5F1A">
                    <w:rPr>
                      <w:color w:val="000000"/>
                    </w:rPr>
                    <w:t>Unlikely</w:t>
                  </w:r>
                </w:p>
              </w:tc>
            </w:tr>
            <w:tr w:rsidR="00EC5913" w14:paraId="311A42A2" w14:textId="77777777">
              <w:trPr>
                <w:tblCellSpacing w:w="15" w:type="dxa"/>
              </w:trPr>
              <w:tc>
                <w:tcPr>
                  <w:tcW w:w="2732" w:type="dxa"/>
                  <w:tcMar>
                    <w:top w:w="15" w:type="dxa"/>
                    <w:left w:w="15" w:type="dxa"/>
                    <w:bottom w:w="15" w:type="dxa"/>
                    <w:right w:w="15" w:type="dxa"/>
                  </w:tcMar>
                  <w:vAlign w:val="center"/>
                </w:tcPr>
                <w:p w14:paraId="19FD9A6F" w14:textId="77777777" w:rsidR="00ED79CF" w:rsidRPr="00FB5F1A" w:rsidRDefault="00ED79CF" w:rsidP="00ED79CF">
                  <w:pPr>
                    <w:pStyle w:val="Normal6"/>
                    <w:spacing w:after="0"/>
                    <w:rPr>
                      <w:color w:val="000000"/>
                    </w:rPr>
                  </w:pPr>
                  <w:r w:rsidRPr="00FB5F1A">
                    <w:rPr>
                      <w:b/>
                      <w:bCs/>
                      <w:color w:val="000000"/>
                    </w:rPr>
                    <w:t>Risk Level</w:t>
                  </w:r>
                </w:p>
              </w:tc>
            </w:tr>
            <w:tr w:rsidR="00EC5913" w14:paraId="2471BB61" w14:textId="77777777">
              <w:trPr>
                <w:tblCellSpacing w:w="15" w:type="dxa"/>
              </w:trPr>
              <w:tc>
                <w:tcPr>
                  <w:tcW w:w="2732" w:type="dxa"/>
                  <w:tcMar>
                    <w:top w:w="15" w:type="dxa"/>
                    <w:left w:w="15" w:type="dxa"/>
                    <w:bottom w:w="15" w:type="dxa"/>
                    <w:right w:w="15" w:type="dxa"/>
                  </w:tcMar>
                  <w:vAlign w:val="center"/>
                </w:tcPr>
                <w:p w14:paraId="577AFE11" w14:textId="77777777" w:rsidR="00ED79CF" w:rsidRPr="00FB5F1A" w:rsidRDefault="00ED79CF" w:rsidP="00ED79CF">
                  <w:pPr>
                    <w:pStyle w:val="Normal6"/>
                    <w:spacing w:after="0"/>
                    <w:rPr>
                      <w:color w:val="000000"/>
                    </w:rPr>
                  </w:pPr>
                  <w:r w:rsidRPr="00FB5F1A">
                    <w:rPr>
                      <w:color w:val="000000"/>
                    </w:rPr>
                    <w:t>Low</w:t>
                  </w:r>
                </w:p>
              </w:tc>
            </w:tr>
          </w:tbl>
          <w:p w14:paraId="3A2E2C9D" w14:textId="77777777" w:rsidR="00ED79CF" w:rsidRPr="00FB5F1A" w:rsidRDefault="00ED79CF" w:rsidP="00ED79CF">
            <w:pPr>
              <w:pStyle w:val="Normal6"/>
              <w:spacing w:after="0"/>
            </w:pPr>
          </w:p>
        </w:tc>
        <w:tc>
          <w:tcPr>
            <w:tcW w:w="4124" w:type="dxa"/>
          </w:tcPr>
          <w:p w14:paraId="18725B9A" w14:textId="77777777" w:rsidR="00ED79CF" w:rsidRPr="00FB5F1A" w:rsidRDefault="00ED79CF" w:rsidP="00ED79CF">
            <w:pPr>
              <w:pStyle w:val="Normal6"/>
              <w:spacing w:after="0"/>
            </w:pPr>
            <w:r w:rsidRPr="00FB5F1A">
              <w:t>Staff to have phone access at all times.</w:t>
            </w:r>
          </w:p>
        </w:tc>
        <w:tc>
          <w:tcPr>
            <w:tcW w:w="2297" w:type="dxa"/>
          </w:tcPr>
          <w:p w14:paraId="7630F13E" w14:textId="77777777" w:rsidR="00ED79CF" w:rsidRPr="00FB5F1A" w:rsidRDefault="00ED79CF" w:rsidP="00ED79CF">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EC5913" w14:paraId="7D86B886" w14:textId="77777777">
              <w:trPr>
                <w:tblCellSpacing w:w="15" w:type="dxa"/>
              </w:trPr>
              <w:tc>
                <w:tcPr>
                  <w:tcW w:w="2207" w:type="dxa"/>
                  <w:tcMar>
                    <w:top w:w="15" w:type="dxa"/>
                    <w:left w:w="15" w:type="dxa"/>
                    <w:bottom w:w="15" w:type="dxa"/>
                    <w:right w:w="15" w:type="dxa"/>
                  </w:tcMar>
                  <w:vAlign w:val="center"/>
                </w:tcPr>
                <w:p w14:paraId="4EA3D09B" w14:textId="77777777" w:rsidR="00ED79CF" w:rsidRPr="00FB5F1A" w:rsidRDefault="00ED79CF" w:rsidP="00ED79CF">
                  <w:pPr>
                    <w:pStyle w:val="Normal6"/>
                    <w:spacing w:after="0"/>
                    <w:rPr>
                      <w:color w:val="000000"/>
                    </w:rPr>
                  </w:pPr>
                  <w:r w:rsidRPr="00FB5F1A">
                    <w:rPr>
                      <w:b/>
                      <w:bCs/>
                      <w:color w:val="000000"/>
                    </w:rPr>
                    <w:t>Consequence</w:t>
                  </w:r>
                </w:p>
              </w:tc>
            </w:tr>
            <w:tr w:rsidR="00EC5913" w14:paraId="2CE5FF1F" w14:textId="77777777">
              <w:trPr>
                <w:tblCellSpacing w:w="15" w:type="dxa"/>
              </w:trPr>
              <w:tc>
                <w:tcPr>
                  <w:tcW w:w="2207" w:type="dxa"/>
                  <w:tcMar>
                    <w:top w:w="15" w:type="dxa"/>
                    <w:left w:w="15" w:type="dxa"/>
                    <w:bottom w:w="15" w:type="dxa"/>
                    <w:right w:w="15" w:type="dxa"/>
                  </w:tcMar>
                  <w:vAlign w:val="center"/>
                </w:tcPr>
                <w:p w14:paraId="3461F44D" w14:textId="77777777" w:rsidR="00ED79CF" w:rsidRPr="00FB5F1A" w:rsidRDefault="00ED79CF" w:rsidP="00ED79CF">
                  <w:pPr>
                    <w:pStyle w:val="Normal6"/>
                    <w:spacing w:after="0"/>
                    <w:rPr>
                      <w:color w:val="000000"/>
                    </w:rPr>
                  </w:pPr>
                  <w:r w:rsidRPr="00FB5F1A">
                    <w:rPr>
                      <w:color w:val="000000"/>
                    </w:rPr>
                    <w:t>Minor</w:t>
                  </w:r>
                </w:p>
              </w:tc>
            </w:tr>
            <w:tr w:rsidR="00EC5913" w14:paraId="567D43DE" w14:textId="77777777">
              <w:trPr>
                <w:tblCellSpacing w:w="15" w:type="dxa"/>
              </w:trPr>
              <w:tc>
                <w:tcPr>
                  <w:tcW w:w="2207" w:type="dxa"/>
                  <w:tcMar>
                    <w:top w:w="15" w:type="dxa"/>
                    <w:left w:w="15" w:type="dxa"/>
                    <w:bottom w:w="15" w:type="dxa"/>
                    <w:right w:w="15" w:type="dxa"/>
                  </w:tcMar>
                  <w:vAlign w:val="center"/>
                </w:tcPr>
                <w:p w14:paraId="0E79173D" w14:textId="77777777" w:rsidR="00ED79CF" w:rsidRPr="00FB5F1A" w:rsidRDefault="00ED79CF" w:rsidP="00ED79CF">
                  <w:pPr>
                    <w:pStyle w:val="Normal6"/>
                    <w:spacing w:after="0"/>
                    <w:rPr>
                      <w:color w:val="000000"/>
                    </w:rPr>
                  </w:pPr>
                  <w:r w:rsidRPr="00FB5F1A">
                    <w:rPr>
                      <w:b/>
                      <w:bCs/>
                      <w:color w:val="000000"/>
                    </w:rPr>
                    <w:t>Likelihood</w:t>
                  </w:r>
                </w:p>
              </w:tc>
            </w:tr>
            <w:tr w:rsidR="00EC5913" w14:paraId="3663C8B5" w14:textId="77777777">
              <w:trPr>
                <w:tblCellSpacing w:w="15" w:type="dxa"/>
              </w:trPr>
              <w:tc>
                <w:tcPr>
                  <w:tcW w:w="2207" w:type="dxa"/>
                  <w:tcMar>
                    <w:top w:w="15" w:type="dxa"/>
                    <w:left w:w="15" w:type="dxa"/>
                    <w:bottom w:w="15" w:type="dxa"/>
                    <w:right w:w="15" w:type="dxa"/>
                  </w:tcMar>
                  <w:vAlign w:val="center"/>
                </w:tcPr>
                <w:p w14:paraId="1EA18B25" w14:textId="77777777" w:rsidR="00ED79CF" w:rsidRPr="00FB5F1A" w:rsidRDefault="00ED79CF" w:rsidP="00ED79CF">
                  <w:pPr>
                    <w:pStyle w:val="Normal6"/>
                    <w:spacing w:after="0"/>
                    <w:rPr>
                      <w:color w:val="000000"/>
                    </w:rPr>
                  </w:pPr>
                  <w:r w:rsidRPr="00FB5F1A">
                    <w:rPr>
                      <w:color w:val="000000"/>
                    </w:rPr>
                    <w:t>Unlikely</w:t>
                  </w:r>
                </w:p>
              </w:tc>
            </w:tr>
            <w:tr w:rsidR="00EC5913" w14:paraId="7E4BB9A3" w14:textId="77777777">
              <w:trPr>
                <w:tblCellSpacing w:w="15" w:type="dxa"/>
              </w:trPr>
              <w:tc>
                <w:tcPr>
                  <w:tcW w:w="2207" w:type="dxa"/>
                  <w:tcMar>
                    <w:top w:w="15" w:type="dxa"/>
                    <w:left w:w="15" w:type="dxa"/>
                    <w:bottom w:w="15" w:type="dxa"/>
                    <w:right w:w="15" w:type="dxa"/>
                  </w:tcMar>
                  <w:vAlign w:val="center"/>
                </w:tcPr>
                <w:p w14:paraId="2D179F6C" w14:textId="77777777" w:rsidR="00ED79CF" w:rsidRPr="00FB5F1A" w:rsidRDefault="00ED79CF" w:rsidP="00ED79CF">
                  <w:pPr>
                    <w:pStyle w:val="Normal6"/>
                    <w:spacing w:after="0"/>
                    <w:rPr>
                      <w:color w:val="000000"/>
                    </w:rPr>
                  </w:pPr>
                  <w:r w:rsidRPr="00FB5F1A">
                    <w:rPr>
                      <w:b/>
                      <w:bCs/>
                      <w:color w:val="000000"/>
                    </w:rPr>
                    <w:t>Risk Level</w:t>
                  </w:r>
                </w:p>
              </w:tc>
            </w:tr>
            <w:tr w:rsidR="00EC5913" w14:paraId="1E850DB1" w14:textId="77777777">
              <w:trPr>
                <w:tblCellSpacing w:w="15" w:type="dxa"/>
              </w:trPr>
              <w:tc>
                <w:tcPr>
                  <w:tcW w:w="2207" w:type="dxa"/>
                  <w:tcMar>
                    <w:top w:w="15" w:type="dxa"/>
                    <w:left w:w="15" w:type="dxa"/>
                    <w:bottom w:w="15" w:type="dxa"/>
                    <w:right w:w="15" w:type="dxa"/>
                  </w:tcMar>
                  <w:vAlign w:val="center"/>
                </w:tcPr>
                <w:p w14:paraId="3A1DA664" w14:textId="77777777" w:rsidR="00ED79CF" w:rsidRPr="00FB5F1A" w:rsidRDefault="00ED79CF" w:rsidP="00ED79CF">
                  <w:pPr>
                    <w:pStyle w:val="Normal6"/>
                    <w:spacing w:after="0"/>
                    <w:rPr>
                      <w:color w:val="000000"/>
                    </w:rPr>
                  </w:pPr>
                  <w:r w:rsidRPr="00FB5F1A">
                    <w:rPr>
                      <w:color w:val="000000"/>
                    </w:rPr>
                    <w:t>Low</w:t>
                  </w:r>
                </w:p>
              </w:tc>
            </w:tr>
          </w:tbl>
          <w:p w14:paraId="716AFE17" w14:textId="77777777" w:rsidR="00ED79CF" w:rsidRPr="00FB5F1A" w:rsidRDefault="00ED79CF" w:rsidP="00ED79CF">
            <w:pPr>
              <w:pStyle w:val="Normal6"/>
              <w:spacing w:after="0"/>
            </w:pPr>
          </w:p>
        </w:tc>
      </w:tr>
      <w:tr w:rsidR="00EC5913" w14:paraId="15E9ACFE" w14:textId="77777777" w:rsidTr="00ED79CF">
        <w:trPr>
          <w:trHeight w:val="45"/>
        </w:trPr>
        <w:tc>
          <w:tcPr>
            <w:tcW w:w="2137" w:type="dxa"/>
          </w:tcPr>
          <w:p w14:paraId="690B8BAF" w14:textId="77777777" w:rsidR="00ED79CF" w:rsidRPr="00FB5F1A" w:rsidRDefault="00ED79CF" w:rsidP="00ED79CF">
            <w:pPr>
              <w:pStyle w:val="Normal6"/>
              <w:spacing w:after="0"/>
            </w:pPr>
            <w:r>
              <w:rPr>
                <w:sz w:val="20"/>
              </w:rPr>
              <w:t>Building fire</w:t>
            </w:r>
          </w:p>
        </w:tc>
        <w:tc>
          <w:tcPr>
            <w:tcW w:w="3341" w:type="dxa"/>
          </w:tcPr>
          <w:p w14:paraId="7AFA9FF9" w14:textId="77777777" w:rsidR="00ED79CF" w:rsidRPr="00FB5F1A" w:rsidRDefault="00ED79CF" w:rsidP="00ED79CF">
            <w:pPr>
              <w:pStyle w:val="Normal6"/>
              <w:spacing w:after="0"/>
            </w:pPr>
            <w:r>
              <w:rPr>
                <w:sz w:val="20"/>
              </w:rPr>
              <w:t>Probable Causes: Inappropriate management of stored chemicals such as cleaning fluids; Incident in science laboratory; Exploding gas tank; Faulty electrical wiring; Faulty electrical equipment  Probable Consequences: Physical injury to staff or students; Stress or psychological injury requiring clinical support for multiple individuals</w:t>
            </w:r>
          </w:p>
        </w:tc>
        <w:tc>
          <w:tcPr>
            <w:tcW w:w="5037" w:type="dxa"/>
          </w:tcPr>
          <w:p w14:paraId="7BD806C5" w14:textId="77777777" w:rsidR="00ED79CF" w:rsidRPr="00FB5F1A" w:rsidRDefault="00ED79CF" w:rsidP="00ED79CF">
            <w:pPr>
              <w:pStyle w:val="Normal6"/>
              <w:spacing w:after="0"/>
            </w:pPr>
            <w:r w:rsidRPr="00FB5F1A">
              <w:t xml:space="preserve"> </w:t>
            </w:r>
          </w:p>
          <w:p w14:paraId="2988A263" w14:textId="77777777" w:rsidR="00ED79CF" w:rsidRPr="00FB5F1A" w:rsidRDefault="00ED79CF" w:rsidP="008F3BFA">
            <w:pPr>
              <w:pStyle w:val="Normal6"/>
              <w:numPr>
                <w:ilvl w:val="0"/>
                <w:numId w:val="7"/>
              </w:numPr>
              <w:spacing w:after="0"/>
              <w:ind w:hanging="183"/>
            </w:pPr>
            <w:r w:rsidRPr="00FB5F1A">
              <w:rPr>
                <w:sz w:val="16"/>
                <w:szCs w:val="16"/>
              </w:rPr>
              <w:t xml:space="preserve">Fire services equipment (fire hose reels, fire extinguishers, fire blankets, hydrants) is tested and tagged as per Australian Standards.   </w:t>
            </w:r>
          </w:p>
          <w:p w14:paraId="79CA7C50" w14:textId="77777777" w:rsidR="00ED79CF" w:rsidRPr="00FB5F1A" w:rsidRDefault="00ED79CF" w:rsidP="008F3BFA">
            <w:pPr>
              <w:pStyle w:val="Normal6"/>
              <w:numPr>
                <w:ilvl w:val="0"/>
                <w:numId w:val="7"/>
              </w:numPr>
              <w:spacing w:after="0"/>
              <w:ind w:hanging="183"/>
            </w:pPr>
            <w:r w:rsidRPr="00FB5F1A">
              <w:rPr>
                <w:sz w:val="16"/>
                <w:szCs w:val="16"/>
              </w:rPr>
              <w:t>A Workplace Inspection is completed once per term to check that exit signs and other emergency equipment is working.</w:t>
            </w:r>
          </w:p>
          <w:p w14:paraId="68100CC9" w14:textId="77777777" w:rsidR="00ED79CF" w:rsidRPr="00FB5F1A" w:rsidRDefault="00ED79CF" w:rsidP="008F3BFA">
            <w:pPr>
              <w:pStyle w:val="Normal6"/>
              <w:numPr>
                <w:ilvl w:val="0"/>
                <w:numId w:val="7"/>
              </w:numPr>
              <w:spacing w:after="0"/>
              <w:ind w:hanging="183"/>
            </w:pPr>
            <w:r w:rsidRPr="00FB5F1A">
              <w:rPr>
                <w:sz w:val="16"/>
                <w:szCs w:val="16"/>
              </w:rPr>
              <w:t>Communication systems (PA system) are tested on a regular basis.</w:t>
            </w:r>
          </w:p>
          <w:p w14:paraId="4AC76172" w14:textId="77777777" w:rsidR="00ED79CF" w:rsidRPr="00FB5F1A" w:rsidRDefault="00ED79CF" w:rsidP="008F3BFA">
            <w:pPr>
              <w:pStyle w:val="Normal6"/>
              <w:numPr>
                <w:ilvl w:val="0"/>
                <w:numId w:val="7"/>
              </w:numPr>
              <w:spacing w:after="0"/>
              <w:ind w:hanging="183"/>
            </w:pPr>
            <w:r w:rsidRPr="00FB5F1A">
              <w:rPr>
                <w:sz w:val="16"/>
                <w:szCs w:val="16"/>
              </w:rPr>
              <w:t>A fire blanket (tested and tagged to Australian Standards) is available in all kitchen areas.</w:t>
            </w:r>
          </w:p>
          <w:p w14:paraId="5DF237DE" w14:textId="77777777" w:rsidR="00ED79CF" w:rsidRPr="00FB5F1A" w:rsidRDefault="00ED79CF" w:rsidP="008F3BFA">
            <w:pPr>
              <w:pStyle w:val="Normal6"/>
              <w:numPr>
                <w:ilvl w:val="0"/>
                <w:numId w:val="7"/>
              </w:numPr>
              <w:spacing w:after="0"/>
              <w:ind w:hanging="183"/>
            </w:pPr>
            <w:r w:rsidRPr="00FB5F1A">
              <w:rPr>
                <w:sz w:val="16"/>
                <w:szCs w:val="16"/>
              </w:rPr>
              <w:t>All electrical equipment is tested and tagged as per Australian Standards and that frayed leads, damaged equipment and so on. are disposed of in an appropriate manner.</w:t>
            </w:r>
          </w:p>
          <w:p w14:paraId="3056173E" w14:textId="77777777" w:rsidR="00ED79CF" w:rsidRPr="00FB5F1A" w:rsidRDefault="00ED79CF" w:rsidP="00ED79CF">
            <w:pPr>
              <w:pStyle w:val="Normal6"/>
              <w:spacing w:after="0"/>
            </w:pPr>
          </w:p>
        </w:tc>
        <w:tc>
          <w:tcPr>
            <w:tcW w:w="2126" w:type="dxa"/>
          </w:tcPr>
          <w:p w14:paraId="71C665F6" w14:textId="77777777" w:rsidR="00ED79CF" w:rsidRPr="00FB5F1A" w:rsidRDefault="00ED79CF" w:rsidP="00ED79CF">
            <w:pPr>
              <w:pStyle w:val="Normal6"/>
              <w:spacing w:after="0"/>
            </w:pPr>
            <w:r>
              <w:rPr>
                <w:sz w:val="20"/>
              </w:rPr>
              <w:t>Acceptable</w:t>
            </w:r>
          </w:p>
        </w:tc>
        <w:tc>
          <w:tcPr>
            <w:tcW w:w="2822" w:type="dxa"/>
          </w:tcPr>
          <w:p w14:paraId="6342704C" w14:textId="77777777" w:rsidR="00ED79CF" w:rsidRPr="00FB5F1A" w:rsidRDefault="00ED79CF" w:rsidP="00ED79CF">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EC5913" w14:paraId="1A2A0B8D" w14:textId="77777777">
              <w:trPr>
                <w:tblCellSpacing w:w="15" w:type="dxa"/>
              </w:trPr>
              <w:tc>
                <w:tcPr>
                  <w:tcW w:w="2732" w:type="dxa"/>
                  <w:tcMar>
                    <w:top w:w="15" w:type="dxa"/>
                    <w:left w:w="15" w:type="dxa"/>
                    <w:bottom w:w="15" w:type="dxa"/>
                    <w:right w:w="15" w:type="dxa"/>
                  </w:tcMar>
                  <w:vAlign w:val="center"/>
                </w:tcPr>
                <w:p w14:paraId="06DAFD0A" w14:textId="77777777" w:rsidR="00ED79CF" w:rsidRPr="00FB5F1A" w:rsidRDefault="00ED79CF" w:rsidP="00ED79CF">
                  <w:pPr>
                    <w:pStyle w:val="Normal6"/>
                    <w:spacing w:after="0"/>
                    <w:rPr>
                      <w:color w:val="000000"/>
                    </w:rPr>
                  </w:pPr>
                  <w:r w:rsidRPr="00FB5F1A">
                    <w:rPr>
                      <w:b/>
                      <w:bCs/>
                      <w:color w:val="000000"/>
                    </w:rPr>
                    <w:t>Consequence</w:t>
                  </w:r>
                </w:p>
              </w:tc>
            </w:tr>
            <w:tr w:rsidR="00EC5913" w14:paraId="49BFE105" w14:textId="77777777">
              <w:trPr>
                <w:tblCellSpacing w:w="15" w:type="dxa"/>
              </w:trPr>
              <w:tc>
                <w:tcPr>
                  <w:tcW w:w="2732" w:type="dxa"/>
                  <w:tcMar>
                    <w:top w:w="15" w:type="dxa"/>
                    <w:left w:w="15" w:type="dxa"/>
                    <w:bottom w:w="15" w:type="dxa"/>
                    <w:right w:w="15" w:type="dxa"/>
                  </w:tcMar>
                  <w:vAlign w:val="center"/>
                </w:tcPr>
                <w:p w14:paraId="5A09EC6C" w14:textId="77777777" w:rsidR="00ED79CF" w:rsidRPr="00FB5F1A" w:rsidRDefault="00ED79CF" w:rsidP="00ED79CF">
                  <w:pPr>
                    <w:pStyle w:val="Normal6"/>
                    <w:spacing w:after="0"/>
                    <w:rPr>
                      <w:color w:val="000000"/>
                    </w:rPr>
                  </w:pPr>
                  <w:r w:rsidRPr="00FB5F1A">
                    <w:rPr>
                      <w:color w:val="000000"/>
                    </w:rPr>
                    <w:t>Major</w:t>
                  </w:r>
                </w:p>
              </w:tc>
            </w:tr>
            <w:tr w:rsidR="00EC5913" w14:paraId="66AA9902" w14:textId="77777777">
              <w:trPr>
                <w:tblCellSpacing w:w="15" w:type="dxa"/>
              </w:trPr>
              <w:tc>
                <w:tcPr>
                  <w:tcW w:w="2732" w:type="dxa"/>
                  <w:tcMar>
                    <w:top w:w="15" w:type="dxa"/>
                    <w:left w:w="15" w:type="dxa"/>
                    <w:bottom w:w="15" w:type="dxa"/>
                    <w:right w:w="15" w:type="dxa"/>
                  </w:tcMar>
                  <w:vAlign w:val="center"/>
                </w:tcPr>
                <w:p w14:paraId="61286B55" w14:textId="77777777" w:rsidR="00ED79CF" w:rsidRPr="00FB5F1A" w:rsidRDefault="00ED79CF" w:rsidP="00ED79CF">
                  <w:pPr>
                    <w:pStyle w:val="Normal6"/>
                    <w:spacing w:after="0"/>
                    <w:rPr>
                      <w:color w:val="000000"/>
                    </w:rPr>
                  </w:pPr>
                  <w:r w:rsidRPr="00FB5F1A">
                    <w:rPr>
                      <w:b/>
                      <w:bCs/>
                      <w:color w:val="000000"/>
                    </w:rPr>
                    <w:t>Likelihood</w:t>
                  </w:r>
                </w:p>
              </w:tc>
            </w:tr>
            <w:tr w:rsidR="00EC5913" w14:paraId="1A68A4D9" w14:textId="77777777">
              <w:trPr>
                <w:tblCellSpacing w:w="15" w:type="dxa"/>
              </w:trPr>
              <w:tc>
                <w:tcPr>
                  <w:tcW w:w="2732" w:type="dxa"/>
                  <w:tcMar>
                    <w:top w:w="15" w:type="dxa"/>
                    <w:left w:w="15" w:type="dxa"/>
                    <w:bottom w:w="15" w:type="dxa"/>
                    <w:right w:w="15" w:type="dxa"/>
                  </w:tcMar>
                  <w:vAlign w:val="center"/>
                </w:tcPr>
                <w:p w14:paraId="39BCC89B" w14:textId="77777777" w:rsidR="00ED79CF" w:rsidRPr="00FB5F1A" w:rsidRDefault="00ED79CF" w:rsidP="00ED79CF">
                  <w:pPr>
                    <w:pStyle w:val="Normal6"/>
                    <w:spacing w:after="0"/>
                    <w:rPr>
                      <w:color w:val="000000"/>
                    </w:rPr>
                  </w:pPr>
                  <w:r w:rsidRPr="00FB5F1A">
                    <w:rPr>
                      <w:color w:val="000000"/>
                    </w:rPr>
                    <w:t>Unlikely</w:t>
                  </w:r>
                </w:p>
              </w:tc>
            </w:tr>
            <w:tr w:rsidR="00EC5913" w14:paraId="0BC7B0B8" w14:textId="77777777">
              <w:trPr>
                <w:tblCellSpacing w:w="15" w:type="dxa"/>
              </w:trPr>
              <w:tc>
                <w:tcPr>
                  <w:tcW w:w="2732" w:type="dxa"/>
                  <w:tcMar>
                    <w:top w:w="15" w:type="dxa"/>
                    <w:left w:w="15" w:type="dxa"/>
                    <w:bottom w:w="15" w:type="dxa"/>
                    <w:right w:w="15" w:type="dxa"/>
                  </w:tcMar>
                  <w:vAlign w:val="center"/>
                </w:tcPr>
                <w:p w14:paraId="3B88D7B3" w14:textId="77777777" w:rsidR="00ED79CF" w:rsidRPr="00FB5F1A" w:rsidRDefault="00ED79CF" w:rsidP="00ED79CF">
                  <w:pPr>
                    <w:pStyle w:val="Normal6"/>
                    <w:spacing w:after="0"/>
                    <w:rPr>
                      <w:color w:val="000000"/>
                    </w:rPr>
                  </w:pPr>
                  <w:r w:rsidRPr="00FB5F1A">
                    <w:rPr>
                      <w:b/>
                      <w:bCs/>
                      <w:color w:val="000000"/>
                    </w:rPr>
                    <w:t>Risk Level</w:t>
                  </w:r>
                </w:p>
              </w:tc>
            </w:tr>
            <w:tr w:rsidR="00EC5913" w14:paraId="6DE38FF6" w14:textId="77777777">
              <w:trPr>
                <w:tblCellSpacing w:w="15" w:type="dxa"/>
              </w:trPr>
              <w:tc>
                <w:tcPr>
                  <w:tcW w:w="2732" w:type="dxa"/>
                  <w:tcMar>
                    <w:top w:w="15" w:type="dxa"/>
                    <w:left w:w="15" w:type="dxa"/>
                    <w:bottom w:w="15" w:type="dxa"/>
                    <w:right w:w="15" w:type="dxa"/>
                  </w:tcMar>
                  <w:vAlign w:val="center"/>
                </w:tcPr>
                <w:p w14:paraId="06D32949" w14:textId="77777777" w:rsidR="00ED79CF" w:rsidRPr="00FB5F1A" w:rsidRDefault="00ED79CF" w:rsidP="00ED79CF">
                  <w:pPr>
                    <w:pStyle w:val="Normal6"/>
                    <w:spacing w:after="0"/>
                    <w:rPr>
                      <w:color w:val="000000"/>
                    </w:rPr>
                  </w:pPr>
                  <w:r w:rsidRPr="00FB5F1A">
                    <w:rPr>
                      <w:color w:val="000000"/>
                    </w:rPr>
                    <w:t>Medium</w:t>
                  </w:r>
                </w:p>
              </w:tc>
            </w:tr>
          </w:tbl>
          <w:p w14:paraId="4E16C448" w14:textId="77777777" w:rsidR="00ED79CF" w:rsidRPr="00FB5F1A" w:rsidRDefault="00ED79CF" w:rsidP="00ED79CF">
            <w:pPr>
              <w:pStyle w:val="Normal6"/>
              <w:spacing w:after="0"/>
            </w:pPr>
          </w:p>
        </w:tc>
        <w:tc>
          <w:tcPr>
            <w:tcW w:w="4124" w:type="dxa"/>
          </w:tcPr>
          <w:p w14:paraId="5A74D7FE" w14:textId="77777777" w:rsidR="00ED79CF" w:rsidRPr="00FB5F1A" w:rsidRDefault="00ED79CF" w:rsidP="00ED79CF">
            <w:pPr>
              <w:pStyle w:val="Normal6"/>
              <w:spacing w:after="0"/>
            </w:pPr>
            <w:r w:rsidRPr="00FB5F1A">
              <w:t>First aid trained staff.</w:t>
            </w:r>
          </w:p>
          <w:p w14:paraId="4F8F234F" w14:textId="77777777" w:rsidR="00ED79CF" w:rsidRPr="00FB5F1A" w:rsidRDefault="00ED79CF" w:rsidP="00ED79CF">
            <w:pPr>
              <w:pStyle w:val="Normal6"/>
              <w:spacing w:after="0"/>
            </w:pPr>
            <w:r w:rsidRPr="00FB5F1A">
              <w:t>Support from network staff.</w:t>
            </w:r>
          </w:p>
          <w:p w14:paraId="414A6717" w14:textId="77777777" w:rsidR="00ED79CF" w:rsidRPr="00FB5F1A" w:rsidRDefault="00ED79CF" w:rsidP="00ED79CF">
            <w:pPr>
              <w:pStyle w:val="Normal6"/>
              <w:spacing w:after="0"/>
            </w:pPr>
          </w:p>
        </w:tc>
        <w:tc>
          <w:tcPr>
            <w:tcW w:w="2297" w:type="dxa"/>
          </w:tcPr>
          <w:p w14:paraId="5E61AB94" w14:textId="77777777" w:rsidR="00ED79CF" w:rsidRPr="00FB5F1A" w:rsidRDefault="00ED79CF" w:rsidP="00ED79CF">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EC5913" w14:paraId="78793013" w14:textId="77777777">
              <w:trPr>
                <w:tblCellSpacing w:w="15" w:type="dxa"/>
              </w:trPr>
              <w:tc>
                <w:tcPr>
                  <w:tcW w:w="2207" w:type="dxa"/>
                  <w:tcMar>
                    <w:top w:w="15" w:type="dxa"/>
                    <w:left w:w="15" w:type="dxa"/>
                    <w:bottom w:w="15" w:type="dxa"/>
                    <w:right w:w="15" w:type="dxa"/>
                  </w:tcMar>
                  <w:vAlign w:val="center"/>
                </w:tcPr>
                <w:p w14:paraId="64003EE1" w14:textId="77777777" w:rsidR="00ED79CF" w:rsidRPr="00FB5F1A" w:rsidRDefault="00ED79CF" w:rsidP="00ED79CF">
                  <w:pPr>
                    <w:pStyle w:val="Normal6"/>
                    <w:spacing w:after="0"/>
                    <w:rPr>
                      <w:color w:val="000000"/>
                    </w:rPr>
                  </w:pPr>
                  <w:r w:rsidRPr="00FB5F1A">
                    <w:rPr>
                      <w:b/>
                      <w:bCs/>
                      <w:color w:val="000000"/>
                    </w:rPr>
                    <w:t>Consequence</w:t>
                  </w:r>
                </w:p>
              </w:tc>
            </w:tr>
            <w:tr w:rsidR="00EC5913" w14:paraId="2AAD9666" w14:textId="77777777">
              <w:trPr>
                <w:tblCellSpacing w:w="15" w:type="dxa"/>
              </w:trPr>
              <w:tc>
                <w:tcPr>
                  <w:tcW w:w="2207" w:type="dxa"/>
                  <w:tcMar>
                    <w:top w:w="15" w:type="dxa"/>
                    <w:left w:w="15" w:type="dxa"/>
                    <w:bottom w:w="15" w:type="dxa"/>
                    <w:right w:w="15" w:type="dxa"/>
                  </w:tcMar>
                  <w:vAlign w:val="center"/>
                </w:tcPr>
                <w:p w14:paraId="5C365026" w14:textId="77777777" w:rsidR="00ED79CF" w:rsidRPr="00FB5F1A" w:rsidRDefault="00ED79CF" w:rsidP="00ED79CF">
                  <w:pPr>
                    <w:pStyle w:val="Normal6"/>
                    <w:spacing w:after="0"/>
                    <w:rPr>
                      <w:color w:val="000000"/>
                    </w:rPr>
                  </w:pPr>
                  <w:r w:rsidRPr="00FB5F1A">
                    <w:rPr>
                      <w:color w:val="000000"/>
                    </w:rPr>
                    <w:t>Major</w:t>
                  </w:r>
                </w:p>
              </w:tc>
            </w:tr>
            <w:tr w:rsidR="00EC5913" w14:paraId="35E69E14" w14:textId="77777777">
              <w:trPr>
                <w:tblCellSpacing w:w="15" w:type="dxa"/>
              </w:trPr>
              <w:tc>
                <w:tcPr>
                  <w:tcW w:w="2207" w:type="dxa"/>
                  <w:tcMar>
                    <w:top w:w="15" w:type="dxa"/>
                    <w:left w:w="15" w:type="dxa"/>
                    <w:bottom w:w="15" w:type="dxa"/>
                    <w:right w:w="15" w:type="dxa"/>
                  </w:tcMar>
                  <w:vAlign w:val="center"/>
                </w:tcPr>
                <w:p w14:paraId="606FA3AA" w14:textId="77777777" w:rsidR="00ED79CF" w:rsidRPr="00FB5F1A" w:rsidRDefault="00ED79CF" w:rsidP="00ED79CF">
                  <w:pPr>
                    <w:pStyle w:val="Normal6"/>
                    <w:spacing w:after="0"/>
                    <w:rPr>
                      <w:color w:val="000000"/>
                    </w:rPr>
                  </w:pPr>
                  <w:r w:rsidRPr="00FB5F1A">
                    <w:rPr>
                      <w:b/>
                      <w:bCs/>
                      <w:color w:val="000000"/>
                    </w:rPr>
                    <w:t>Likelihood</w:t>
                  </w:r>
                </w:p>
              </w:tc>
            </w:tr>
            <w:tr w:rsidR="00EC5913" w14:paraId="40D4DF93" w14:textId="77777777">
              <w:trPr>
                <w:tblCellSpacing w:w="15" w:type="dxa"/>
              </w:trPr>
              <w:tc>
                <w:tcPr>
                  <w:tcW w:w="2207" w:type="dxa"/>
                  <w:tcMar>
                    <w:top w:w="15" w:type="dxa"/>
                    <w:left w:w="15" w:type="dxa"/>
                    <w:bottom w:w="15" w:type="dxa"/>
                    <w:right w:w="15" w:type="dxa"/>
                  </w:tcMar>
                  <w:vAlign w:val="center"/>
                </w:tcPr>
                <w:p w14:paraId="6B4B3FA0" w14:textId="77777777" w:rsidR="00ED79CF" w:rsidRPr="00FB5F1A" w:rsidRDefault="00ED79CF" w:rsidP="00ED79CF">
                  <w:pPr>
                    <w:pStyle w:val="Normal6"/>
                    <w:spacing w:after="0"/>
                    <w:rPr>
                      <w:color w:val="000000"/>
                    </w:rPr>
                  </w:pPr>
                  <w:r w:rsidRPr="00FB5F1A">
                    <w:rPr>
                      <w:color w:val="000000"/>
                    </w:rPr>
                    <w:t>Unlikely</w:t>
                  </w:r>
                </w:p>
              </w:tc>
            </w:tr>
            <w:tr w:rsidR="00EC5913" w14:paraId="164CA06C" w14:textId="77777777">
              <w:trPr>
                <w:tblCellSpacing w:w="15" w:type="dxa"/>
              </w:trPr>
              <w:tc>
                <w:tcPr>
                  <w:tcW w:w="2207" w:type="dxa"/>
                  <w:tcMar>
                    <w:top w:w="15" w:type="dxa"/>
                    <w:left w:w="15" w:type="dxa"/>
                    <w:bottom w:w="15" w:type="dxa"/>
                    <w:right w:w="15" w:type="dxa"/>
                  </w:tcMar>
                  <w:vAlign w:val="center"/>
                </w:tcPr>
                <w:p w14:paraId="4191ED62" w14:textId="77777777" w:rsidR="00ED79CF" w:rsidRPr="00FB5F1A" w:rsidRDefault="00ED79CF" w:rsidP="00ED79CF">
                  <w:pPr>
                    <w:pStyle w:val="Normal6"/>
                    <w:spacing w:after="0"/>
                    <w:rPr>
                      <w:color w:val="000000"/>
                    </w:rPr>
                  </w:pPr>
                  <w:r w:rsidRPr="00FB5F1A">
                    <w:rPr>
                      <w:b/>
                      <w:bCs/>
                      <w:color w:val="000000"/>
                    </w:rPr>
                    <w:t>Risk Level</w:t>
                  </w:r>
                </w:p>
              </w:tc>
            </w:tr>
            <w:tr w:rsidR="00EC5913" w14:paraId="31CF598D" w14:textId="77777777">
              <w:trPr>
                <w:tblCellSpacing w:w="15" w:type="dxa"/>
              </w:trPr>
              <w:tc>
                <w:tcPr>
                  <w:tcW w:w="2207" w:type="dxa"/>
                  <w:tcMar>
                    <w:top w:w="15" w:type="dxa"/>
                    <w:left w:w="15" w:type="dxa"/>
                    <w:bottom w:w="15" w:type="dxa"/>
                    <w:right w:w="15" w:type="dxa"/>
                  </w:tcMar>
                  <w:vAlign w:val="center"/>
                </w:tcPr>
                <w:p w14:paraId="14B2FE38" w14:textId="77777777" w:rsidR="00ED79CF" w:rsidRPr="00FB5F1A" w:rsidRDefault="00ED79CF" w:rsidP="00ED79CF">
                  <w:pPr>
                    <w:pStyle w:val="Normal6"/>
                    <w:spacing w:after="0"/>
                    <w:rPr>
                      <w:color w:val="000000"/>
                    </w:rPr>
                  </w:pPr>
                  <w:r w:rsidRPr="00FB5F1A">
                    <w:rPr>
                      <w:color w:val="000000"/>
                    </w:rPr>
                    <w:t>Medium</w:t>
                  </w:r>
                </w:p>
              </w:tc>
            </w:tr>
          </w:tbl>
          <w:p w14:paraId="7AAB3A54" w14:textId="77777777" w:rsidR="00ED79CF" w:rsidRPr="00FB5F1A" w:rsidRDefault="00ED79CF" w:rsidP="00ED79CF">
            <w:pPr>
              <w:pStyle w:val="Normal6"/>
              <w:spacing w:after="0"/>
            </w:pPr>
          </w:p>
        </w:tc>
      </w:tr>
      <w:tr w:rsidR="00EC5913" w14:paraId="197F535A" w14:textId="77777777" w:rsidTr="00ED79CF">
        <w:trPr>
          <w:trHeight w:val="45"/>
        </w:trPr>
        <w:tc>
          <w:tcPr>
            <w:tcW w:w="2137" w:type="dxa"/>
          </w:tcPr>
          <w:p w14:paraId="409E4525" w14:textId="77777777" w:rsidR="00ED79CF" w:rsidRPr="00FB5F1A" w:rsidRDefault="00ED79CF" w:rsidP="00ED79CF">
            <w:pPr>
              <w:pStyle w:val="Normal6"/>
              <w:spacing w:after="0"/>
            </w:pPr>
            <w:r>
              <w:rPr>
                <w:sz w:val="20"/>
              </w:rPr>
              <w:t>Severe weather event</w:t>
            </w:r>
          </w:p>
        </w:tc>
        <w:tc>
          <w:tcPr>
            <w:tcW w:w="3341" w:type="dxa"/>
          </w:tcPr>
          <w:p w14:paraId="12CF711D" w14:textId="77777777" w:rsidR="00ED79CF" w:rsidRPr="00FB5F1A" w:rsidRDefault="00ED79CF" w:rsidP="00ED79CF">
            <w:pPr>
              <w:pStyle w:val="Normal6"/>
              <w:spacing w:after="0"/>
            </w:pPr>
            <w:r>
              <w:rPr>
                <w:sz w:val="20"/>
              </w:rPr>
              <w:t xml:space="preserve">Probable Causes: Weather pattern  Probable Consequences: Physical injury to staff or students; Stress or psychological injury requiring clinical support for multiple individuals; Electrical storm </w:t>
            </w:r>
            <w:r>
              <w:rPr>
                <w:sz w:val="20"/>
              </w:rPr>
              <w:lastRenderedPageBreak/>
              <w:t>causing fire; High winds causing roof to collapse, limbs to fall from trees and airborne debris shattering windows; Rain inundation resulting in unsafe electrical wiring/loss of power and communications.</w:t>
            </w:r>
          </w:p>
        </w:tc>
        <w:tc>
          <w:tcPr>
            <w:tcW w:w="5037" w:type="dxa"/>
          </w:tcPr>
          <w:p w14:paraId="3B3322C1" w14:textId="77777777" w:rsidR="00ED79CF" w:rsidRPr="00FB5F1A" w:rsidRDefault="00ED79CF" w:rsidP="00ED79CF">
            <w:pPr>
              <w:pStyle w:val="Normal6"/>
              <w:spacing w:after="0"/>
            </w:pPr>
            <w:r w:rsidRPr="00FB5F1A">
              <w:lastRenderedPageBreak/>
              <w:t xml:space="preserve"> </w:t>
            </w:r>
          </w:p>
          <w:p w14:paraId="33C908F3" w14:textId="77777777" w:rsidR="00ED79CF" w:rsidRPr="00FB5F1A" w:rsidRDefault="00ED79CF" w:rsidP="008F3BFA">
            <w:pPr>
              <w:pStyle w:val="Normal6"/>
              <w:numPr>
                <w:ilvl w:val="0"/>
                <w:numId w:val="8"/>
              </w:numPr>
              <w:spacing w:after="0"/>
              <w:ind w:hanging="183"/>
            </w:pPr>
            <w:r w:rsidRPr="00FB5F1A">
              <w:rPr>
                <w:sz w:val="16"/>
                <w:szCs w:val="16"/>
              </w:rPr>
              <w:t>Maintenance to roofs/gutters/drains to keep clear is scheduled regularly.</w:t>
            </w:r>
          </w:p>
          <w:p w14:paraId="42692D04" w14:textId="77777777" w:rsidR="00ED79CF" w:rsidRPr="00FB5F1A" w:rsidRDefault="00ED79CF" w:rsidP="008F3BFA">
            <w:pPr>
              <w:pStyle w:val="Normal6"/>
              <w:numPr>
                <w:ilvl w:val="0"/>
                <w:numId w:val="8"/>
              </w:numPr>
              <w:spacing w:after="0"/>
              <w:ind w:hanging="183"/>
            </w:pPr>
            <w:r w:rsidRPr="00FB5F1A">
              <w:rPr>
                <w:sz w:val="16"/>
                <w:szCs w:val="16"/>
              </w:rPr>
              <w:t>School liaises with SES/local government to identify potential local risks.</w:t>
            </w:r>
          </w:p>
          <w:p w14:paraId="57F0CB04" w14:textId="77777777" w:rsidR="00ED79CF" w:rsidRPr="00FB5F1A" w:rsidRDefault="00ED79CF" w:rsidP="008F3BFA">
            <w:pPr>
              <w:pStyle w:val="Normal6"/>
              <w:numPr>
                <w:ilvl w:val="0"/>
                <w:numId w:val="8"/>
              </w:numPr>
              <w:spacing w:after="0"/>
              <w:ind w:hanging="183"/>
            </w:pPr>
            <w:r w:rsidRPr="00FB5F1A">
              <w:rPr>
                <w:sz w:val="16"/>
                <w:szCs w:val="16"/>
              </w:rPr>
              <w:lastRenderedPageBreak/>
              <w:t>School has a contingency for storage of equipment/materials if necessary.</w:t>
            </w:r>
          </w:p>
          <w:p w14:paraId="4BA94D1E" w14:textId="77777777" w:rsidR="00ED79CF" w:rsidRPr="00FB5F1A" w:rsidRDefault="00ED79CF" w:rsidP="008F3BFA">
            <w:pPr>
              <w:pStyle w:val="Normal6"/>
              <w:numPr>
                <w:ilvl w:val="0"/>
                <w:numId w:val="8"/>
              </w:numPr>
              <w:spacing w:after="0"/>
              <w:ind w:hanging="183"/>
            </w:pPr>
            <w:r w:rsidRPr="00FB5F1A">
              <w:rPr>
                <w:sz w:val="16"/>
                <w:szCs w:val="16"/>
              </w:rPr>
              <w:t>On the basis of weather forecast, loose objects in open areas e.g. garbage bins, play equipment are secured</w:t>
            </w:r>
          </w:p>
          <w:p w14:paraId="39004A9F" w14:textId="77777777" w:rsidR="00ED79CF" w:rsidRPr="00FB5F1A" w:rsidRDefault="00ED79CF" w:rsidP="008F3BFA">
            <w:pPr>
              <w:pStyle w:val="Normal6"/>
              <w:numPr>
                <w:ilvl w:val="0"/>
                <w:numId w:val="8"/>
              </w:numPr>
              <w:spacing w:after="0"/>
              <w:ind w:hanging="183"/>
            </w:pPr>
            <w:r w:rsidRPr="00FB5F1A">
              <w:rPr>
                <w:sz w:val="16"/>
                <w:szCs w:val="16"/>
              </w:rPr>
              <w:t xml:space="preserve">Communications are tested quarterly. </w:t>
            </w:r>
          </w:p>
          <w:p w14:paraId="5B3B7D9E" w14:textId="77777777" w:rsidR="00ED79CF" w:rsidRPr="00FB5F1A" w:rsidRDefault="00ED79CF" w:rsidP="008F3BFA">
            <w:pPr>
              <w:pStyle w:val="Normal6"/>
              <w:numPr>
                <w:ilvl w:val="0"/>
                <w:numId w:val="8"/>
              </w:numPr>
              <w:spacing w:after="0"/>
              <w:ind w:hanging="183"/>
            </w:pPr>
            <w:r w:rsidRPr="00FB5F1A">
              <w:rPr>
                <w:sz w:val="16"/>
                <w:szCs w:val="16"/>
              </w:rPr>
              <w:t>Utility shut-off instructions/points are known.</w:t>
            </w:r>
          </w:p>
          <w:p w14:paraId="144EF7A9" w14:textId="77777777" w:rsidR="00ED79CF" w:rsidRPr="00FB5F1A" w:rsidRDefault="00ED79CF" w:rsidP="008F3BFA">
            <w:pPr>
              <w:pStyle w:val="Normal6"/>
              <w:numPr>
                <w:ilvl w:val="0"/>
                <w:numId w:val="8"/>
              </w:numPr>
              <w:spacing w:after="0"/>
              <w:ind w:hanging="183"/>
            </w:pPr>
            <w:r w:rsidRPr="00FB5F1A">
              <w:rPr>
                <w:sz w:val="16"/>
                <w:szCs w:val="16"/>
              </w:rPr>
              <w:t>Back up communications and contact lists maintained in case power fails.</w:t>
            </w:r>
          </w:p>
          <w:p w14:paraId="347FB908" w14:textId="77777777" w:rsidR="00ED79CF" w:rsidRPr="00FB5F1A" w:rsidRDefault="00ED79CF" w:rsidP="008F3BFA">
            <w:pPr>
              <w:pStyle w:val="Normal6"/>
              <w:numPr>
                <w:ilvl w:val="0"/>
                <w:numId w:val="8"/>
              </w:numPr>
              <w:spacing w:after="0"/>
              <w:ind w:hanging="183"/>
            </w:pPr>
            <w:r w:rsidRPr="00FB5F1A">
              <w:rPr>
                <w:sz w:val="16"/>
                <w:szCs w:val="16"/>
              </w:rPr>
              <w:t>Condition of large trees regularly checked.</w:t>
            </w:r>
          </w:p>
          <w:p w14:paraId="22EA28F2" w14:textId="77777777" w:rsidR="00ED79CF" w:rsidRPr="00FB5F1A" w:rsidRDefault="00ED79CF" w:rsidP="008F3BFA">
            <w:pPr>
              <w:pStyle w:val="Normal6"/>
              <w:numPr>
                <w:ilvl w:val="0"/>
                <w:numId w:val="8"/>
              </w:numPr>
              <w:spacing w:after="0"/>
              <w:ind w:hanging="183"/>
            </w:pPr>
            <w:r w:rsidRPr="00FB5F1A">
              <w:rPr>
                <w:sz w:val="16"/>
                <w:szCs w:val="16"/>
              </w:rPr>
              <w:t>Shade sail structures regularly checked.</w:t>
            </w:r>
          </w:p>
          <w:p w14:paraId="0C3198DE" w14:textId="77777777" w:rsidR="00ED79CF" w:rsidRPr="00FB5F1A" w:rsidRDefault="00ED79CF" w:rsidP="00ED79CF">
            <w:pPr>
              <w:pStyle w:val="Normal6"/>
              <w:spacing w:after="0"/>
            </w:pPr>
          </w:p>
        </w:tc>
        <w:tc>
          <w:tcPr>
            <w:tcW w:w="2126" w:type="dxa"/>
          </w:tcPr>
          <w:p w14:paraId="65C24507" w14:textId="77777777" w:rsidR="00ED79CF" w:rsidRPr="00FB5F1A" w:rsidRDefault="00ED79CF" w:rsidP="00ED79CF">
            <w:pPr>
              <w:pStyle w:val="Normal6"/>
              <w:spacing w:after="0"/>
            </w:pPr>
            <w:r>
              <w:rPr>
                <w:sz w:val="20"/>
              </w:rPr>
              <w:lastRenderedPageBreak/>
              <w:t>Acceptable</w:t>
            </w:r>
          </w:p>
        </w:tc>
        <w:tc>
          <w:tcPr>
            <w:tcW w:w="2822" w:type="dxa"/>
          </w:tcPr>
          <w:p w14:paraId="68DF0936" w14:textId="77777777" w:rsidR="00ED79CF" w:rsidRPr="00FB5F1A" w:rsidRDefault="00ED79CF" w:rsidP="00ED79CF">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EC5913" w14:paraId="4B1C94CC" w14:textId="77777777">
              <w:trPr>
                <w:tblCellSpacing w:w="15" w:type="dxa"/>
              </w:trPr>
              <w:tc>
                <w:tcPr>
                  <w:tcW w:w="2732" w:type="dxa"/>
                  <w:tcMar>
                    <w:top w:w="15" w:type="dxa"/>
                    <w:left w:w="15" w:type="dxa"/>
                    <w:bottom w:w="15" w:type="dxa"/>
                    <w:right w:w="15" w:type="dxa"/>
                  </w:tcMar>
                  <w:vAlign w:val="center"/>
                </w:tcPr>
                <w:p w14:paraId="4F715D7E" w14:textId="77777777" w:rsidR="00ED79CF" w:rsidRPr="00FB5F1A" w:rsidRDefault="00ED79CF" w:rsidP="00ED79CF">
                  <w:pPr>
                    <w:pStyle w:val="Normal6"/>
                    <w:spacing w:after="0"/>
                    <w:rPr>
                      <w:color w:val="000000"/>
                    </w:rPr>
                  </w:pPr>
                  <w:r w:rsidRPr="00FB5F1A">
                    <w:rPr>
                      <w:b/>
                      <w:bCs/>
                      <w:color w:val="000000"/>
                    </w:rPr>
                    <w:t>Consequence</w:t>
                  </w:r>
                </w:p>
              </w:tc>
            </w:tr>
            <w:tr w:rsidR="00EC5913" w14:paraId="6AACED86" w14:textId="77777777">
              <w:trPr>
                <w:tblCellSpacing w:w="15" w:type="dxa"/>
              </w:trPr>
              <w:tc>
                <w:tcPr>
                  <w:tcW w:w="2732" w:type="dxa"/>
                  <w:tcMar>
                    <w:top w:w="15" w:type="dxa"/>
                    <w:left w:w="15" w:type="dxa"/>
                    <w:bottom w:w="15" w:type="dxa"/>
                    <w:right w:w="15" w:type="dxa"/>
                  </w:tcMar>
                  <w:vAlign w:val="center"/>
                </w:tcPr>
                <w:p w14:paraId="228530C6" w14:textId="77777777" w:rsidR="00ED79CF" w:rsidRPr="00FB5F1A" w:rsidRDefault="00ED79CF" w:rsidP="00ED79CF">
                  <w:pPr>
                    <w:pStyle w:val="Normal6"/>
                    <w:spacing w:after="0"/>
                    <w:rPr>
                      <w:color w:val="000000"/>
                    </w:rPr>
                  </w:pPr>
                  <w:r w:rsidRPr="00FB5F1A">
                    <w:rPr>
                      <w:color w:val="000000"/>
                    </w:rPr>
                    <w:t>Moderate</w:t>
                  </w:r>
                </w:p>
              </w:tc>
            </w:tr>
            <w:tr w:rsidR="00EC5913" w14:paraId="1DCD7594" w14:textId="77777777">
              <w:trPr>
                <w:tblCellSpacing w:w="15" w:type="dxa"/>
              </w:trPr>
              <w:tc>
                <w:tcPr>
                  <w:tcW w:w="2732" w:type="dxa"/>
                  <w:tcMar>
                    <w:top w:w="15" w:type="dxa"/>
                    <w:left w:w="15" w:type="dxa"/>
                    <w:bottom w:w="15" w:type="dxa"/>
                    <w:right w:w="15" w:type="dxa"/>
                  </w:tcMar>
                  <w:vAlign w:val="center"/>
                </w:tcPr>
                <w:p w14:paraId="07212678" w14:textId="77777777" w:rsidR="00ED79CF" w:rsidRPr="00FB5F1A" w:rsidRDefault="00ED79CF" w:rsidP="00ED79CF">
                  <w:pPr>
                    <w:pStyle w:val="Normal6"/>
                    <w:spacing w:after="0"/>
                    <w:rPr>
                      <w:color w:val="000000"/>
                    </w:rPr>
                  </w:pPr>
                  <w:r w:rsidRPr="00FB5F1A">
                    <w:rPr>
                      <w:b/>
                      <w:bCs/>
                      <w:color w:val="000000"/>
                    </w:rPr>
                    <w:t>Likelihood</w:t>
                  </w:r>
                </w:p>
              </w:tc>
            </w:tr>
            <w:tr w:rsidR="00EC5913" w14:paraId="086EACF2" w14:textId="77777777">
              <w:trPr>
                <w:tblCellSpacing w:w="15" w:type="dxa"/>
              </w:trPr>
              <w:tc>
                <w:tcPr>
                  <w:tcW w:w="2732" w:type="dxa"/>
                  <w:tcMar>
                    <w:top w:w="15" w:type="dxa"/>
                    <w:left w:w="15" w:type="dxa"/>
                    <w:bottom w:w="15" w:type="dxa"/>
                    <w:right w:w="15" w:type="dxa"/>
                  </w:tcMar>
                  <w:vAlign w:val="center"/>
                </w:tcPr>
                <w:p w14:paraId="6E247A24" w14:textId="77777777" w:rsidR="00ED79CF" w:rsidRPr="00FB5F1A" w:rsidRDefault="00ED79CF" w:rsidP="00ED79CF">
                  <w:pPr>
                    <w:pStyle w:val="Normal6"/>
                    <w:spacing w:after="0"/>
                    <w:rPr>
                      <w:color w:val="000000"/>
                    </w:rPr>
                  </w:pPr>
                  <w:r w:rsidRPr="00FB5F1A">
                    <w:rPr>
                      <w:color w:val="000000"/>
                    </w:rPr>
                    <w:t>Unlikely</w:t>
                  </w:r>
                </w:p>
              </w:tc>
            </w:tr>
            <w:tr w:rsidR="00EC5913" w14:paraId="66D8675D" w14:textId="77777777">
              <w:trPr>
                <w:tblCellSpacing w:w="15" w:type="dxa"/>
              </w:trPr>
              <w:tc>
                <w:tcPr>
                  <w:tcW w:w="2732" w:type="dxa"/>
                  <w:tcMar>
                    <w:top w:w="15" w:type="dxa"/>
                    <w:left w:w="15" w:type="dxa"/>
                    <w:bottom w:w="15" w:type="dxa"/>
                    <w:right w:w="15" w:type="dxa"/>
                  </w:tcMar>
                  <w:vAlign w:val="center"/>
                </w:tcPr>
                <w:p w14:paraId="18ED68C1" w14:textId="77777777" w:rsidR="00ED79CF" w:rsidRPr="00FB5F1A" w:rsidRDefault="00ED79CF" w:rsidP="00ED79CF">
                  <w:pPr>
                    <w:pStyle w:val="Normal6"/>
                    <w:spacing w:after="0"/>
                    <w:rPr>
                      <w:color w:val="000000"/>
                    </w:rPr>
                  </w:pPr>
                  <w:r w:rsidRPr="00FB5F1A">
                    <w:rPr>
                      <w:b/>
                      <w:bCs/>
                      <w:color w:val="000000"/>
                    </w:rPr>
                    <w:lastRenderedPageBreak/>
                    <w:t>Risk Level</w:t>
                  </w:r>
                </w:p>
              </w:tc>
            </w:tr>
            <w:tr w:rsidR="00EC5913" w14:paraId="4C0E1FC3" w14:textId="77777777">
              <w:trPr>
                <w:tblCellSpacing w:w="15" w:type="dxa"/>
              </w:trPr>
              <w:tc>
                <w:tcPr>
                  <w:tcW w:w="2732" w:type="dxa"/>
                  <w:tcMar>
                    <w:top w:w="15" w:type="dxa"/>
                    <w:left w:w="15" w:type="dxa"/>
                    <w:bottom w:w="15" w:type="dxa"/>
                    <w:right w:w="15" w:type="dxa"/>
                  </w:tcMar>
                  <w:vAlign w:val="center"/>
                </w:tcPr>
                <w:p w14:paraId="17023DEB" w14:textId="77777777" w:rsidR="00ED79CF" w:rsidRPr="00FB5F1A" w:rsidRDefault="00ED79CF" w:rsidP="00ED79CF">
                  <w:pPr>
                    <w:pStyle w:val="Normal6"/>
                    <w:spacing w:after="0"/>
                    <w:rPr>
                      <w:color w:val="000000"/>
                    </w:rPr>
                  </w:pPr>
                  <w:r w:rsidRPr="00FB5F1A">
                    <w:rPr>
                      <w:color w:val="000000"/>
                    </w:rPr>
                    <w:t>Medium</w:t>
                  </w:r>
                </w:p>
              </w:tc>
            </w:tr>
          </w:tbl>
          <w:p w14:paraId="54E548F1" w14:textId="77777777" w:rsidR="00ED79CF" w:rsidRPr="00FB5F1A" w:rsidRDefault="00ED79CF" w:rsidP="00ED79CF">
            <w:pPr>
              <w:pStyle w:val="Normal6"/>
              <w:spacing w:after="0"/>
            </w:pPr>
          </w:p>
        </w:tc>
        <w:tc>
          <w:tcPr>
            <w:tcW w:w="4124" w:type="dxa"/>
          </w:tcPr>
          <w:p w14:paraId="7B2C1BDD" w14:textId="77777777" w:rsidR="00ED79CF" w:rsidRPr="00FB5F1A" w:rsidRDefault="00ED79CF" w:rsidP="00ED79CF">
            <w:pPr>
              <w:pStyle w:val="Normal6"/>
              <w:spacing w:after="0"/>
            </w:pPr>
            <w:r w:rsidRPr="00FB5F1A">
              <w:lastRenderedPageBreak/>
              <w:t>Regular cleaning of gutters. </w:t>
            </w:r>
          </w:p>
          <w:p w14:paraId="6635F714" w14:textId="77777777" w:rsidR="00ED79CF" w:rsidRPr="00FB5F1A" w:rsidRDefault="00ED79CF" w:rsidP="00ED79CF">
            <w:pPr>
              <w:pStyle w:val="Normal6"/>
              <w:spacing w:after="0"/>
            </w:pPr>
            <w:r w:rsidRPr="00FB5F1A">
              <w:t> </w:t>
            </w:r>
          </w:p>
          <w:p w14:paraId="3F54959B" w14:textId="77777777" w:rsidR="00ED79CF" w:rsidRPr="00FB5F1A" w:rsidRDefault="00ED79CF" w:rsidP="00ED79CF">
            <w:pPr>
              <w:pStyle w:val="Normal6"/>
              <w:spacing w:after="0"/>
            </w:pPr>
          </w:p>
        </w:tc>
        <w:tc>
          <w:tcPr>
            <w:tcW w:w="2297" w:type="dxa"/>
          </w:tcPr>
          <w:p w14:paraId="2AFC1EE5" w14:textId="77777777" w:rsidR="00ED79CF" w:rsidRPr="00FB5F1A" w:rsidRDefault="00ED79CF" w:rsidP="00ED79CF">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EC5913" w14:paraId="3EC07C2F" w14:textId="77777777">
              <w:trPr>
                <w:tblCellSpacing w:w="15" w:type="dxa"/>
              </w:trPr>
              <w:tc>
                <w:tcPr>
                  <w:tcW w:w="2207" w:type="dxa"/>
                  <w:tcMar>
                    <w:top w:w="15" w:type="dxa"/>
                    <w:left w:w="15" w:type="dxa"/>
                    <w:bottom w:w="15" w:type="dxa"/>
                    <w:right w:w="15" w:type="dxa"/>
                  </w:tcMar>
                  <w:vAlign w:val="center"/>
                </w:tcPr>
                <w:p w14:paraId="253A0AE3" w14:textId="77777777" w:rsidR="00ED79CF" w:rsidRPr="00FB5F1A" w:rsidRDefault="00ED79CF" w:rsidP="00ED79CF">
                  <w:pPr>
                    <w:pStyle w:val="Normal6"/>
                    <w:spacing w:after="0"/>
                    <w:rPr>
                      <w:color w:val="000000"/>
                    </w:rPr>
                  </w:pPr>
                  <w:r w:rsidRPr="00FB5F1A">
                    <w:rPr>
                      <w:b/>
                      <w:bCs/>
                      <w:color w:val="000000"/>
                    </w:rPr>
                    <w:t>Consequence</w:t>
                  </w:r>
                </w:p>
              </w:tc>
            </w:tr>
            <w:tr w:rsidR="00EC5913" w14:paraId="48C42021" w14:textId="77777777">
              <w:trPr>
                <w:tblCellSpacing w:w="15" w:type="dxa"/>
              </w:trPr>
              <w:tc>
                <w:tcPr>
                  <w:tcW w:w="2207" w:type="dxa"/>
                  <w:tcMar>
                    <w:top w:w="15" w:type="dxa"/>
                    <w:left w:w="15" w:type="dxa"/>
                    <w:bottom w:w="15" w:type="dxa"/>
                    <w:right w:w="15" w:type="dxa"/>
                  </w:tcMar>
                  <w:vAlign w:val="center"/>
                </w:tcPr>
                <w:p w14:paraId="7968E91E" w14:textId="77777777" w:rsidR="00ED79CF" w:rsidRPr="00FB5F1A" w:rsidRDefault="00ED79CF" w:rsidP="00ED79CF">
                  <w:pPr>
                    <w:pStyle w:val="Normal6"/>
                    <w:spacing w:after="0"/>
                    <w:rPr>
                      <w:color w:val="000000"/>
                    </w:rPr>
                  </w:pPr>
                  <w:r w:rsidRPr="00FB5F1A">
                    <w:rPr>
                      <w:color w:val="000000"/>
                    </w:rPr>
                    <w:t>Moderate</w:t>
                  </w:r>
                </w:p>
              </w:tc>
            </w:tr>
            <w:tr w:rsidR="00EC5913" w14:paraId="6353EAD2" w14:textId="77777777">
              <w:trPr>
                <w:tblCellSpacing w:w="15" w:type="dxa"/>
              </w:trPr>
              <w:tc>
                <w:tcPr>
                  <w:tcW w:w="2207" w:type="dxa"/>
                  <w:tcMar>
                    <w:top w:w="15" w:type="dxa"/>
                    <w:left w:w="15" w:type="dxa"/>
                    <w:bottom w:w="15" w:type="dxa"/>
                    <w:right w:w="15" w:type="dxa"/>
                  </w:tcMar>
                  <w:vAlign w:val="center"/>
                </w:tcPr>
                <w:p w14:paraId="27117220" w14:textId="77777777" w:rsidR="00ED79CF" w:rsidRPr="00FB5F1A" w:rsidRDefault="00ED79CF" w:rsidP="00ED79CF">
                  <w:pPr>
                    <w:pStyle w:val="Normal6"/>
                    <w:spacing w:after="0"/>
                    <w:rPr>
                      <w:color w:val="000000"/>
                    </w:rPr>
                  </w:pPr>
                  <w:r w:rsidRPr="00FB5F1A">
                    <w:rPr>
                      <w:b/>
                      <w:bCs/>
                      <w:color w:val="000000"/>
                    </w:rPr>
                    <w:t>Likelihood</w:t>
                  </w:r>
                </w:p>
              </w:tc>
            </w:tr>
            <w:tr w:rsidR="00EC5913" w14:paraId="1A8847C7" w14:textId="77777777">
              <w:trPr>
                <w:tblCellSpacing w:w="15" w:type="dxa"/>
              </w:trPr>
              <w:tc>
                <w:tcPr>
                  <w:tcW w:w="2207" w:type="dxa"/>
                  <w:tcMar>
                    <w:top w:w="15" w:type="dxa"/>
                    <w:left w:w="15" w:type="dxa"/>
                    <w:bottom w:w="15" w:type="dxa"/>
                    <w:right w:w="15" w:type="dxa"/>
                  </w:tcMar>
                  <w:vAlign w:val="center"/>
                </w:tcPr>
                <w:p w14:paraId="25647925" w14:textId="77777777" w:rsidR="00ED79CF" w:rsidRPr="00FB5F1A" w:rsidRDefault="00ED79CF" w:rsidP="00ED79CF">
                  <w:pPr>
                    <w:pStyle w:val="Normal6"/>
                    <w:spacing w:after="0"/>
                    <w:rPr>
                      <w:color w:val="000000"/>
                    </w:rPr>
                  </w:pPr>
                  <w:r w:rsidRPr="00FB5F1A">
                    <w:rPr>
                      <w:color w:val="000000"/>
                    </w:rPr>
                    <w:t>Unlikely</w:t>
                  </w:r>
                </w:p>
              </w:tc>
            </w:tr>
            <w:tr w:rsidR="00EC5913" w14:paraId="33526C6A" w14:textId="77777777">
              <w:trPr>
                <w:tblCellSpacing w:w="15" w:type="dxa"/>
              </w:trPr>
              <w:tc>
                <w:tcPr>
                  <w:tcW w:w="2207" w:type="dxa"/>
                  <w:tcMar>
                    <w:top w:w="15" w:type="dxa"/>
                    <w:left w:w="15" w:type="dxa"/>
                    <w:bottom w:w="15" w:type="dxa"/>
                    <w:right w:w="15" w:type="dxa"/>
                  </w:tcMar>
                  <w:vAlign w:val="center"/>
                </w:tcPr>
                <w:p w14:paraId="79364DC5" w14:textId="77777777" w:rsidR="00ED79CF" w:rsidRPr="00FB5F1A" w:rsidRDefault="00ED79CF" w:rsidP="00ED79CF">
                  <w:pPr>
                    <w:pStyle w:val="Normal6"/>
                    <w:spacing w:after="0"/>
                    <w:rPr>
                      <w:color w:val="000000"/>
                    </w:rPr>
                  </w:pPr>
                  <w:r w:rsidRPr="00FB5F1A">
                    <w:rPr>
                      <w:b/>
                      <w:bCs/>
                      <w:color w:val="000000"/>
                    </w:rPr>
                    <w:lastRenderedPageBreak/>
                    <w:t>Risk Level</w:t>
                  </w:r>
                </w:p>
              </w:tc>
            </w:tr>
            <w:tr w:rsidR="00EC5913" w14:paraId="6DCEEF13" w14:textId="77777777">
              <w:trPr>
                <w:tblCellSpacing w:w="15" w:type="dxa"/>
              </w:trPr>
              <w:tc>
                <w:tcPr>
                  <w:tcW w:w="2207" w:type="dxa"/>
                  <w:tcMar>
                    <w:top w:w="15" w:type="dxa"/>
                    <w:left w:w="15" w:type="dxa"/>
                    <w:bottom w:w="15" w:type="dxa"/>
                    <w:right w:w="15" w:type="dxa"/>
                  </w:tcMar>
                  <w:vAlign w:val="center"/>
                </w:tcPr>
                <w:p w14:paraId="7C15DD12" w14:textId="77777777" w:rsidR="00ED79CF" w:rsidRPr="00FB5F1A" w:rsidRDefault="00ED79CF" w:rsidP="00ED79CF">
                  <w:pPr>
                    <w:pStyle w:val="Normal6"/>
                    <w:spacing w:after="0"/>
                    <w:rPr>
                      <w:color w:val="000000"/>
                    </w:rPr>
                  </w:pPr>
                  <w:r w:rsidRPr="00FB5F1A">
                    <w:rPr>
                      <w:color w:val="000000"/>
                    </w:rPr>
                    <w:t>Medium</w:t>
                  </w:r>
                </w:p>
              </w:tc>
            </w:tr>
          </w:tbl>
          <w:p w14:paraId="36B6AFB4" w14:textId="77777777" w:rsidR="00ED79CF" w:rsidRPr="00FB5F1A" w:rsidRDefault="00ED79CF" w:rsidP="00ED79CF">
            <w:pPr>
              <w:pStyle w:val="Normal6"/>
              <w:spacing w:after="0"/>
            </w:pPr>
          </w:p>
        </w:tc>
      </w:tr>
      <w:tr w:rsidR="00EC5913" w14:paraId="7892DA68" w14:textId="77777777" w:rsidTr="00ED79CF">
        <w:trPr>
          <w:trHeight w:val="45"/>
        </w:trPr>
        <w:tc>
          <w:tcPr>
            <w:tcW w:w="2137" w:type="dxa"/>
          </w:tcPr>
          <w:p w14:paraId="44AD57B2" w14:textId="77777777" w:rsidR="00ED79CF" w:rsidRPr="00FB5F1A" w:rsidRDefault="00ED79CF" w:rsidP="00ED79CF">
            <w:pPr>
              <w:pStyle w:val="Normal6"/>
              <w:spacing w:after="0"/>
            </w:pPr>
            <w:r>
              <w:rPr>
                <w:sz w:val="20"/>
              </w:rPr>
              <w:lastRenderedPageBreak/>
              <w:t>Loss of essential services</w:t>
            </w:r>
          </w:p>
        </w:tc>
        <w:tc>
          <w:tcPr>
            <w:tcW w:w="3341" w:type="dxa"/>
          </w:tcPr>
          <w:p w14:paraId="490A23C0" w14:textId="77777777" w:rsidR="00ED79CF" w:rsidRPr="00FB5F1A" w:rsidRDefault="00ED79CF" w:rsidP="00ED79CF">
            <w:pPr>
              <w:pStyle w:val="Normal6"/>
              <w:spacing w:after="0"/>
            </w:pPr>
            <w:r>
              <w:rPr>
                <w:sz w:val="20"/>
              </w:rPr>
              <w:t>Probable Causes: Issue with supply due to storm/accident; Planned outage  Probable Consequences: Lack of availability of school resources such as computers; Lack of availability of fresh drinking water and water for flushing toilets</w:t>
            </w:r>
          </w:p>
        </w:tc>
        <w:tc>
          <w:tcPr>
            <w:tcW w:w="5037" w:type="dxa"/>
          </w:tcPr>
          <w:p w14:paraId="250A5FA8" w14:textId="77777777" w:rsidR="00ED79CF" w:rsidRPr="00FB5F1A" w:rsidRDefault="00ED79CF" w:rsidP="00ED79CF">
            <w:pPr>
              <w:pStyle w:val="Normal6"/>
              <w:spacing w:after="0"/>
            </w:pPr>
            <w:r w:rsidRPr="00FB5F1A">
              <w:t xml:space="preserve"> </w:t>
            </w:r>
          </w:p>
          <w:p w14:paraId="1A0480E2" w14:textId="77777777" w:rsidR="00ED79CF" w:rsidRPr="00FB5F1A" w:rsidRDefault="00ED79CF" w:rsidP="008F3BFA">
            <w:pPr>
              <w:pStyle w:val="Normal6"/>
              <w:numPr>
                <w:ilvl w:val="0"/>
                <w:numId w:val="9"/>
              </w:numPr>
              <w:spacing w:after="0"/>
              <w:ind w:hanging="183"/>
              <w:rPr>
                <w:color w:val="000000"/>
              </w:rPr>
            </w:pPr>
            <w:r w:rsidRPr="00FB5F1A">
              <w:rPr>
                <w:color w:val="000000"/>
                <w:sz w:val="16"/>
                <w:szCs w:val="16"/>
              </w:rPr>
              <w:t>The size and health of trees growing close to power lines are regularly checked and pruned or removed if necessary</w:t>
            </w:r>
          </w:p>
          <w:p w14:paraId="39D11134" w14:textId="77777777" w:rsidR="00ED79CF" w:rsidRPr="00FB5F1A" w:rsidRDefault="00ED79CF" w:rsidP="008F3BFA">
            <w:pPr>
              <w:pStyle w:val="Normal6"/>
              <w:numPr>
                <w:ilvl w:val="0"/>
                <w:numId w:val="9"/>
              </w:numPr>
              <w:spacing w:after="0"/>
              <w:ind w:hanging="174"/>
              <w:rPr>
                <w:color w:val="000000"/>
                <w:sz w:val="16"/>
                <w:szCs w:val="16"/>
              </w:rPr>
            </w:pPr>
            <w:r w:rsidRPr="00FB5F1A">
              <w:rPr>
                <w:color w:val="000000"/>
                <w:sz w:val="16"/>
                <w:szCs w:val="16"/>
              </w:rPr>
              <w:t>Alternative communication source such as charged mobile phone/satellite phone are available</w:t>
            </w:r>
          </w:p>
          <w:p w14:paraId="248DCD16" w14:textId="77777777" w:rsidR="00ED79CF" w:rsidRPr="00FB5F1A" w:rsidRDefault="00ED79CF" w:rsidP="008F3BFA">
            <w:pPr>
              <w:pStyle w:val="Normal6"/>
              <w:numPr>
                <w:ilvl w:val="0"/>
                <w:numId w:val="9"/>
              </w:numPr>
              <w:spacing w:after="0"/>
              <w:ind w:hanging="174"/>
              <w:rPr>
                <w:color w:val="000000"/>
                <w:sz w:val="16"/>
                <w:szCs w:val="16"/>
              </w:rPr>
            </w:pPr>
            <w:r w:rsidRPr="00FB5F1A">
              <w:rPr>
                <w:color w:val="000000"/>
                <w:sz w:val="16"/>
                <w:szCs w:val="16"/>
              </w:rPr>
              <w:t>Alternate lighting sources, such as a torch or battery operated light are contained in the emergency kit</w:t>
            </w:r>
          </w:p>
          <w:p w14:paraId="6F018C9F" w14:textId="77777777" w:rsidR="00ED79CF" w:rsidRPr="00FB5F1A" w:rsidRDefault="00ED79CF" w:rsidP="008F3BFA">
            <w:pPr>
              <w:pStyle w:val="Normal6"/>
              <w:numPr>
                <w:ilvl w:val="0"/>
                <w:numId w:val="9"/>
              </w:numPr>
              <w:spacing w:after="0"/>
              <w:ind w:hanging="174"/>
              <w:rPr>
                <w:color w:val="000000"/>
                <w:sz w:val="16"/>
                <w:szCs w:val="16"/>
              </w:rPr>
            </w:pPr>
            <w:r w:rsidRPr="00FB5F1A">
              <w:rPr>
                <w:color w:val="000000"/>
                <w:sz w:val="16"/>
                <w:szCs w:val="16"/>
              </w:rPr>
              <w:t>A list of emergency phone numbers is located next to all office phones</w:t>
            </w:r>
          </w:p>
          <w:p w14:paraId="297CA27B" w14:textId="77777777" w:rsidR="00ED79CF" w:rsidRPr="00FB5F1A" w:rsidRDefault="00ED79CF" w:rsidP="008F3BFA">
            <w:pPr>
              <w:pStyle w:val="Normal6"/>
              <w:numPr>
                <w:ilvl w:val="0"/>
                <w:numId w:val="9"/>
              </w:numPr>
              <w:spacing w:after="0"/>
              <w:ind w:hanging="183"/>
            </w:pPr>
            <w:r w:rsidRPr="00FB5F1A">
              <w:rPr>
                <w:rFonts w:eastAsia="Arial"/>
                <w:sz w:val="16"/>
                <w:szCs w:val="16"/>
              </w:rPr>
              <w:t>Business continuity plan</w:t>
            </w:r>
          </w:p>
          <w:p w14:paraId="2D71FFC2" w14:textId="77777777" w:rsidR="00ED79CF" w:rsidRPr="00FB5F1A" w:rsidRDefault="00ED79CF" w:rsidP="00ED79CF">
            <w:pPr>
              <w:pStyle w:val="Normal6"/>
              <w:spacing w:after="0"/>
            </w:pPr>
          </w:p>
        </w:tc>
        <w:tc>
          <w:tcPr>
            <w:tcW w:w="2126" w:type="dxa"/>
          </w:tcPr>
          <w:p w14:paraId="096D7C5D" w14:textId="77777777" w:rsidR="00ED79CF" w:rsidRPr="00FB5F1A" w:rsidRDefault="00ED79CF" w:rsidP="00ED79CF">
            <w:pPr>
              <w:pStyle w:val="Normal6"/>
              <w:spacing w:after="0"/>
            </w:pPr>
            <w:r>
              <w:rPr>
                <w:sz w:val="20"/>
              </w:rPr>
              <w:t>Acceptable</w:t>
            </w:r>
          </w:p>
        </w:tc>
        <w:tc>
          <w:tcPr>
            <w:tcW w:w="2822" w:type="dxa"/>
          </w:tcPr>
          <w:p w14:paraId="4848A8D1" w14:textId="77777777" w:rsidR="00ED79CF" w:rsidRPr="00FB5F1A" w:rsidRDefault="00ED79CF" w:rsidP="00ED79CF">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EC5913" w14:paraId="46A00CE2" w14:textId="77777777">
              <w:trPr>
                <w:tblCellSpacing w:w="15" w:type="dxa"/>
              </w:trPr>
              <w:tc>
                <w:tcPr>
                  <w:tcW w:w="2732" w:type="dxa"/>
                  <w:tcMar>
                    <w:top w:w="15" w:type="dxa"/>
                    <w:left w:w="15" w:type="dxa"/>
                    <w:bottom w:w="15" w:type="dxa"/>
                    <w:right w:w="15" w:type="dxa"/>
                  </w:tcMar>
                  <w:vAlign w:val="center"/>
                </w:tcPr>
                <w:p w14:paraId="26813A23" w14:textId="77777777" w:rsidR="00ED79CF" w:rsidRPr="00FB5F1A" w:rsidRDefault="00ED79CF" w:rsidP="00ED79CF">
                  <w:pPr>
                    <w:pStyle w:val="Normal6"/>
                    <w:spacing w:after="0"/>
                    <w:rPr>
                      <w:color w:val="000000"/>
                    </w:rPr>
                  </w:pPr>
                  <w:r w:rsidRPr="00FB5F1A">
                    <w:rPr>
                      <w:b/>
                      <w:bCs/>
                      <w:color w:val="000000"/>
                    </w:rPr>
                    <w:t>Consequence</w:t>
                  </w:r>
                </w:p>
              </w:tc>
            </w:tr>
            <w:tr w:rsidR="00EC5913" w14:paraId="7A06FFA9" w14:textId="77777777">
              <w:trPr>
                <w:tblCellSpacing w:w="15" w:type="dxa"/>
              </w:trPr>
              <w:tc>
                <w:tcPr>
                  <w:tcW w:w="2732" w:type="dxa"/>
                  <w:tcMar>
                    <w:top w:w="15" w:type="dxa"/>
                    <w:left w:w="15" w:type="dxa"/>
                    <w:bottom w:w="15" w:type="dxa"/>
                    <w:right w:w="15" w:type="dxa"/>
                  </w:tcMar>
                  <w:vAlign w:val="center"/>
                </w:tcPr>
                <w:p w14:paraId="051B0E7A" w14:textId="77777777" w:rsidR="00ED79CF" w:rsidRPr="00FB5F1A" w:rsidRDefault="00ED79CF" w:rsidP="00ED79CF">
                  <w:pPr>
                    <w:pStyle w:val="Normal6"/>
                    <w:spacing w:after="0"/>
                    <w:rPr>
                      <w:color w:val="000000"/>
                    </w:rPr>
                  </w:pPr>
                  <w:r w:rsidRPr="00FB5F1A">
                    <w:rPr>
                      <w:color w:val="000000"/>
                    </w:rPr>
                    <w:t>Minor</w:t>
                  </w:r>
                </w:p>
              </w:tc>
            </w:tr>
            <w:tr w:rsidR="00EC5913" w14:paraId="62290881" w14:textId="77777777">
              <w:trPr>
                <w:tblCellSpacing w:w="15" w:type="dxa"/>
              </w:trPr>
              <w:tc>
                <w:tcPr>
                  <w:tcW w:w="2732" w:type="dxa"/>
                  <w:tcMar>
                    <w:top w:w="15" w:type="dxa"/>
                    <w:left w:w="15" w:type="dxa"/>
                    <w:bottom w:w="15" w:type="dxa"/>
                    <w:right w:w="15" w:type="dxa"/>
                  </w:tcMar>
                  <w:vAlign w:val="center"/>
                </w:tcPr>
                <w:p w14:paraId="798AF013" w14:textId="77777777" w:rsidR="00ED79CF" w:rsidRPr="00FB5F1A" w:rsidRDefault="00ED79CF" w:rsidP="00ED79CF">
                  <w:pPr>
                    <w:pStyle w:val="Normal6"/>
                    <w:spacing w:after="0"/>
                    <w:rPr>
                      <w:color w:val="000000"/>
                    </w:rPr>
                  </w:pPr>
                  <w:r w:rsidRPr="00FB5F1A">
                    <w:rPr>
                      <w:b/>
                      <w:bCs/>
                      <w:color w:val="000000"/>
                    </w:rPr>
                    <w:t>Likelihood</w:t>
                  </w:r>
                </w:p>
              </w:tc>
            </w:tr>
            <w:tr w:rsidR="00EC5913" w14:paraId="13BA32D2" w14:textId="77777777">
              <w:trPr>
                <w:tblCellSpacing w:w="15" w:type="dxa"/>
              </w:trPr>
              <w:tc>
                <w:tcPr>
                  <w:tcW w:w="2732" w:type="dxa"/>
                  <w:tcMar>
                    <w:top w:w="15" w:type="dxa"/>
                    <w:left w:w="15" w:type="dxa"/>
                    <w:bottom w:w="15" w:type="dxa"/>
                    <w:right w:w="15" w:type="dxa"/>
                  </w:tcMar>
                  <w:vAlign w:val="center"/>
                </w:tcPr>
                <w:p w14:paraId="5B382397" w14:textId="77777777" w:rsidR="00ED79CF" w:rsidRPr="00FB5F1A" w:rsidRDefault="00ED79CF" w:rsidP="00ED79CF">
                  <w:pPr>
                    <w:pStyle w:val="Normal6"/>
                    <w:spacing w:after="0"/>
                    <w:rPr>
                      <w:color w:val="000000"/>
                    </w:rPr>
                  </w:pPr>
                  <w:r w:rsidRPr="00FB5F1A">
                    <w:rPr>
                      <w:color w:val="000000"/>
                    </w:rPr>
                    <w:t>Unlikely</w:t>
                  </w:r>
                </w:p>
              </w:tc>
            </w:tr>
            <w:tr w:rsidR="00EC5913" w14:paraId="4DA42FFE" w14:textId="77777777">
              <w:trPr>
                <w:tblCellSpacing w:w="15" w:type="dxa"/>
              </w:trPr>
              <w:tc>
                <w:tcPr>
                  <w:tcW w:w="2732" w:type="dxa"/>
                  <w:tcMar>
                    <w:top w:w="15" w:type="dxa"/>
                    <w:left w:w="15" w:type="dxa"/>
                    <w:bottom w:w="15" w:type="dxa"/>
                    <w:right w:w="15" w:type="dxa"/>
                  </w:tcMar>
                  <w:vAlign w:val="center"/>
                </w:tcPr>
                <w:p w14:paraId="693C6965" w14:textId="77777777" w:rsidR="00ED79CF" w:rsidRPr="00FB5F1A" w:rsidRDefault="00ED79CF" w:rsidP="00ED79CF">
                  <w:pPr>
                    <w:pStyle w:val="Normal6"/>
                    <w:spacing w:after="0"/>
                    <w:rPr>
                      <w:color w:val="000000"/>
                    </w:rPr>
                  </w:pPr>
                  <w:r w:rsidRPr="00FB5F1A">
                    <w:rPr>
                      <w:b/>
                      <w:bCs/>
                      <w:color w:val="000000"/>
                    </w:rPr>
                    <w:t>Risk Level</w:t>
                  </w:r>
                </w:p>
              </w:tc>
            </w:tr>
            <w:tr w:rsidR="00EC5913" w14:paraId="48021D8E" w14:textId="77777777">
              <w:trPr>
                <w:tblCellSpacing w:w="15" w:type="dxa"/>
              </w:trPr>
              <w:tc>
                <w:tcPr>
                  <w:tcW w:w="2732" w:type="dxa"/>
                  <w:tcMar>
                    <w:top w:w="15" w:type="dxa"/>
                    <w:left w:w="15" w:type="dxa"/>
                    <w:bottom w:w="15" w:type="dxa"/>
                    <w:right w:w="15" w:type="dxa"/>
                  </w:tcMar>
                  <w:vAlign w:val="center"/>
                </w:tcPr>
                <w:p w14:paraId="2ED1F71F" w14:textId="77777777" w:rsidR="00ED79CF" w:rsidRPr="00FB5F1A" w:rsidRDefault="00ED79CF" w:rsidP="00ED79CF">
                  <w:pPr>
                    <w:pStyle w:val="Normal6"/>
                    <w:spacing w:after="0"/>
                    <w:rPr>
                      <w:color w:val="000000"/>
                    </w:rPr>
                  </w:pPr>
                  <w:r w:rsidRPr="00FB5F1A">
                    <w:rPr>
                      <w:color w:val="000000"/>
                    </w:rPr>
                    <w:t>Low</w:t>
                  </w:r>
                </w:p>
              </w:tc>
            </w:tr>
          </w:tbl>
          <w:p w14:paraId="14349A65" w14:textId="77777777" w:rsidR="00ED79CF" w:rsidRPr="00FB5F1A" w:rsidRDefault="00ED79CF" w:rsidP="00ED79CF">
            <w:pPr>
              <w:pStyle w:val="Normal6"/>
              <w:spacing w:after="0"/>
            </w:pPr>
          </w:p>
        </w:tc>
        <w:tc>
          <w:tcPr>
            <w:tcW w:w="4124" w:type="dxa"/>
          </w:tcPr>
          <w:p w14:paraId="4113C4F2" w14:textId="77777777" w:rsidR="00ED79CF" w:rsidRPr="00FB5F1A" w:rsidRDefault="00ED79CF" w:rsidP="00ED79CF">
            <w:pPr>
              <w:pStyle w:val="Normal6"/>
              <w:spacing w:after="0"/>
            </w:pPr>
          </w:p>
        </w:tc>
        <w:tc>
          <w:tcPr>
            <w:tcW w:w="2297" w:type="dxa"/>
          </w:tcPr>
          <w:p w14:paraId="2E7750DB" w14:textId="77777777" w:rsidR="00ED79CF" w:rsidRPr="00FB5F1A" w:rsidRDefault="00ED79CF" w:rsidP="00ED79CF">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EC5913" w14:paraId="019143BA" w14:textId="77777777">
              <w:trPr>
                <w:tblCellSpacing w:w="15" w:type="dxa"/>
              </w:trPr>
              <w:tc>
                <w:tcPr>
                  <w:tcW w:w="2207" w:type="dxa"/>
                  <w:tcMar>
                    <w:top w:w="15" w:type="dxa"/>
                    <w:left w:w="15" w:type="dxa"/>
                    <w:bottom w:w="15" w:type="dxa"/>
                    <w:right w:w="15" w:type="dxa"/>
                  </w:tcMar>
                  <w:vAlign w:val="center"/>
                </w:tcPr>
                <w:p w14:paraId="3265AC57" w14:textId="77777777" w:rsidR="00ED79CF" w:rsidRPr="00FB5F1A" w:rsidRDefault="00ED79CF" w:rsidP="00ED79CF">
                  <w:pPr>
                    <w:pStyle w:val="Normal6"/>
                    <w:spacing w:after="0"/>
                    <w:rPr>
                      <w:color w:val="000000"/>
                    </w:rPr>
                  </w:pPr>
                  <w:r w:rsidRPr="00FB5F1A">
                    <w:rPr>
                      <w:b/>
                      <w:bCs/>
                      <w:color w:val="000000"/>
                    </w:rPr>
                    <w:t>Consequence</w:t>
                  </w:r>
                </w:p>
              </w:tc>
            </w:tr>
            <w:tr w:rsidR="00EC5913" w14:paraId="72B89BD6" w14:textId="77777777">
              <w:trPr>
                <w:tblCellSpacing w:w="15" w:type="dxa"/>
              </w:trPr>
              <w:tc>
                <w:tcPr>
                  <w:tcW w:w="2207" w:type="dxa"/>
                  <w:tcMar>
                    <w:top w:w="15" w:type="dxa"/>
                    <w:left w:w="15" w:type="dxa"/>
                    <w:bottom w:w="15" w:type="dxa"/>
                    <w:right w:w="15" w:type="dxa"/>
                  </w:tcMar>
                  <w:vAlign w:val="center"/>
                </w:tcPr>
                <w:p w14:paraId="3CDFD9F0" w14:textId="77777777" w:rsidR="00ED79CF" w:rsidRPr="00FB5F1A" w:rsidRDefault="00ED79CF" w:rsidP="00ED79CF">
                  <w:pPr>
                    <w:pStyle w:val="Normal6"/>
                    <w:spacing w:after="0"/>
                    <w:rPr>
                      <w:color w:val="000000"/>
                    </w:rPr>
                  </w:pPr>
                  <w:r w:rsidRPr="00FB5F1A">
                    <w:rPr>
                      <w:color w:val="000000"/>
                    </w:rPr>
                    <w:t>Minor</w:t>
                  </w:r>
                </w:p>
              </w:tc>
            </w:tr>
            <w:tr w:rsidR="00EC5913" w14:paraId="29EA9E88" w14:textId="77777777">
              <w:trPr>
                <w:tblCellSpacing w:w="15" w:type="dxa"/>
              </w:trPr>
              <w:tc>
                <w:tcPr>
                  <w:tcW w:w="2207" w:type="dxa"/>
                  <w:tcMar>
                    <w:top w:w="15" w:type="dxa"/>
                    <w:left w:w="15" w:type="dxa"/>
                    <w:bottom w:w="15" w:type="dxa"/>
                    <w:right w:w="15" w:type="dxa"/>
                  </w:tcMar>
                  <w:vAlign w:val="center"/>
                </w:tcPr>
                <w:p w14:paraId="2F3F4945" w14:textId="77777777" w:rsidR="00ED79CF" w:rsidRPr="00FB5F1A" w:rsidRDefault="00ED79CF" w:rsidP="00ED79CF">
                  <w:pPr>
                    <w:pStyle w:val="Normal6"/>
                    <w:spacing w:after="0"/>
                    <w:rPr>
                      <w:color w:val="000000"/>
                    </w:rPr>
                  </w:pPr>
                  <w:r w:rsidRPr="00FB5F1A">
                    <w:rPr>
                      <w:b/>
                      <w:bCs/>
                      <w:color w:val="000000"/>
                    </w:rPr>
                    <w:t>Likelihood</w:t>
                  </w:r>
                </w:p>
              </w:tc>
            </w:tr>
            <w:tr w:rsidR="00EC5913" w14:paraId="61B09A24" w14:textId="77777777">
              <w:trPr>
                <w:tblCellSpacing w:w="15" w:type="dxa"/>
              </w:trPr>
              <w:tc>
                <w:tcPr>
                  <w:tcW w:w="2207" w:type="dxa"/>
                  <w:tcMar>
                    <w:top w:w="15" w:type="dxa"/>
                    <w:left w:w="15" w:type="dxa"/>
                    <w:bottom w:w="15" w:type="dxa"/>
                    <w:right w:w="15" w:type="dxa"/>
                  </w:tcMar>
                  <w:vAlign w:val="center"/>
                </w:tcPr>
                <w:p w14:paraId="28D07F4E" w14:textId="77777777" w:rsidR="00ED79CF" w:rsidRPr="00FB5F1A" w:rsidRDefault="00ED79CF" w:rsidP="00ED79CF">
                  <w:pPr>
                    <w:pStyle w:val="Normal6"/>
                    <w:spacing w:after="0"/>
                    <w:rPr>
                      <w:color w:val="000000"/>
                    </w:rPr>
                  </w:pPr>
                  <w:r w:rsidRPr="00FB5F1A">
                    <w:rPr>
                      <w:color w:val="000000"/>
                    </w:rPr>
                    <w:t>Unlikely</w:t>
                  </w:r>
                </w:p>
              </w:tc>
            </w:tr>
            <w:tr w:rsidR="00EC5913" w14:paraId="251CADFB" w14:textId="77777777">
              <w:trPr>
                <w:tblCellSpacing w:w="15" w:type="dxa"/>
              </w:trPr>
              <w:tc>
                <w:tcPr>
                  <w:tcW w:w="2207" w:type="dxa"/>
                  <w:tcMar>
                    <w:top w:w="15" w:type="dxa"/>
                    <w:left w:w="15" w:type="dxa"/>
                    <w:bottom w:w="15" w:type="dxa"/>
                    <w:right w:w="15" w:type="dxa"/>
                  </w:tcMar>
                  <w:vAlign w:val="center"/>
                </w:tcPr>
                <w:p w14:paraId="4F1649DE" w14:textId="77777777" w:rsidR="00ED79CF" w:rsidRPr="00FB5F1A" w:rsidRDefault="00ED79CF" w:rsidP="00ED79CF">
                  <w:pPr>
                    <w:pStyle w:val="Normal6"/>
                    <w:spacing w:after="0"/>
                    <w:rPr>
                      <w:color w:val="000000"/>
                    </w:rPr>
                  </w:pPr>
                  <w:r w:rsidRPr="00FB5F1A">
                    <w:rPr>
                      <w:b/>
                      <w:bCs/>
                      <w:color w:val="000000"/>
                    </w:rPr>
                    <w:t>Risk Level</w:t>
                  </w:r>
                </w:p>
              </w:tc>
            </w:tr>
            <w:tr w:rsidR="00EC5913" w14:paraId="57C91BB6" w14:textId="77777777">
              <w:trPr>
                <w:tblCellSpacing w:w="15" w:type="dxa"/>
              </w:trPr>
              <w:tc>
                <w:tcPr>
                  <w:tcW w:w="2207" w:type="dxa"/>
                  <w:tcMar>
                    <w:top w:w="15" w:type="dxa"/>
                    <w:left w:w="15" w:type="dxa"/>
                    <w:bottom w:w="15" w:type="dxa"/>
                    <w:right w:w="15" w:type="dxa"/>
                  </w:tcMar>
                  <w:vAlign w:val="center"/>
                </w:tcPr>
                <w:p w14:paraId="584B31FA" w14:textId="77777777" w:rsidR="00ED79CF" w:rsidRPr="00FB5F1A" w:rsidRDefault="00ED79CF" w:rsidP="00ED79CF">
                  <w:pPr>
                    <w:pStyle w:val="Normal6"/>
                    <w:spacing w:after="0"/>
                    <w:rPr>
                      <w:color w:val="000000"/>
                    </w:rPr>
                  </w:pPr>
                  <w:r w:rsidRPr="00FB5F1A">
                    <w:rPr>
                      <w:color w:val="000000"/>
                    </w:rPr>
                    <w:t>Low</w:t>
                  </w:r>
                </w:p>
              </w:tc>
            </w:tr>
          </w:tbl>
          <w:p w14:paraId="5938F16D" w14:textId="77777777" w:rsidR="00ED79CF" w:rsidRPr="00FB5F1A" w:rsidRDefault="00ED79CF" w:rsidP="00ED79CF">
            <w:pPr>
              <w:pStyle w:val="Normal6"/>
              <w:spacing w:after="0"/>
            </w:pPr>
          </w:p>
        </w:tc>
      </w:tr>
      <w:tr w:rsidR="00EC5913" w14:paraId="28E89F2E" w14:textId="77777777" w:rsidTr="00ED79CF">
        <w:trPr>
          <w:trHeight w:val="45"/>
        </w:trPr>
        <w:tc>
          <w:tcPr>
            <w:tcW w:w="2137" w:type="dxa"/>
          </w:tcPr>
          <w:p w14:paraId="34D1B2A1" w14:textId="77777777" w:rsidR="00ED79CF" w:rsidRPr="00FB5F1A" w:rsidRDefault="00ED79CF" w:rsidP="00ED79CF">
            <w:pPr>
              <w:pStyle w:val="Normal6"/>
              <w:spacing w:after="0"/>
            </w:pPr>
            <w:r>
              <w:rPr>
                <w:sz w:val="20"/>
              </w:rPr>
              <w:t>Child Abuse</w:t>
            </w:r>
          </w:p>
        </w:tc>
        <w:tc>
          <w:tcPr>
            <w:tcW w:w="3341" w:type="dxa"/>
          </w:tcPr>
          <w:p w14:paraId="6BBEA539" w14:textId="77777777" w:rsidR="00ED79CF" w:rsidRPr="00FB5F1A" w:rsidRDefault="00ED79CF" w:rsidP="00ED79CF">
            <w:pPr>
              <w:pStyle w:val="Normal6"/>
              <w:spacing w:after="0"/>
            </w:pPr>
            <w:r>
              <w:rPr>
                <w:sz w:val="20"/>
              </w:rPr>
              <w:t>Probable causes: Domestic violence; Substance abuse; Stress/isolation; Mental health problems/intellectual disability; Lack of parenting skills  Probable consequences: Physical and psychological trauma/distress/injury; Depression/apathy; Inability to concentrate; Emotional/</w:t>
            </w:r>
            <w:proofErr w:type="spellStart"/>
            <w:r>
              <w:rPr>
                <w:sz w:val="20"/>
              </w:rPr>
              <w:t>behavioural</w:t>
            </w:r>
            <w:proofErr w:type="spellEnd"/>
            <w:r>
              <w:rPr>
                <w:sz w:val="20"/>
              </w:rPr>
              <w:t>/learning problems; Eating Disorder</w:t>
            </w:r>
          </w:p>
        </w:tc>
        <w:tc>
          <w:tcPr>
            <w:tcW w:w="5037" w:type="dxa"/>
          </w:tcPr>
          <w:p w14:paraId="0BD57AA4" w14:textId="77777777" w:rsidR="00ED79CF" w:rsidRPr="00FB5F1A" w:rsidRDefault="00ED79CF" w:rsidP="00ED79CF">
            <w:pPr>
              <w:pStyle w:val="Normal6"/>
              <w:spacing w:after="0"/>
            </w:pPr>
            <w:r w:rsidRPr="00FB5F1A">
              <w:t xml:space="preserve"> </w:t>
            </w:r>
          </w:p>
          <w:p w14:paraId="17CE8DAB" w14:textId="77777777" w:rsidR="00ED79CF" w:rsidRPr="00FB5F1A" w:rsidRDefault="00ED79CF" w:rsidP="008F3BFA">
            <w:pPr>
              <w:pStyle w:val="Normal6"/>
              <w:numPr>
                <w:ilvl w:val="0"/>
                <w:numId w:val="10"/>
              </w:numPr>
              <w:spacing w:after="0"/>
              <w:ind w:hanging="183"/>
            </w:pPr>
            <w:proofErr w:type="spellStart"/>
            <w:r w:rsidRPr="00FB5F1A">
              <w:rPr>
                <w:sz w:val="16"/>
                <w:szCs w:val="16"/>
              </w:rPr>
              <w:t>Recognise</w:t>
            </w:r>
            <w:proofErr w:type="spellEnd"/>
            <w:r w:rsidRPr="00FB5F1A">
              <w:rPr>
                <w:sz w:val="16"/>
                <w:szCs w:val="16"/>
              </w:rPr>
              <w:t xml:space="preserve"> indicators of Child Abuse</w:t>
            </w:r>
          </w:p>
          <w:p w14:paraId="6A1D936A" w14:textId="77777777" w:rsidR="00ED79CF" w:rsidRPr="00FB5F1A" w:rsidRDefault="00ED79CF" w:rsidP="008F3BFA">
            <w:pPr>
              <w:pStyle w:val="Normal6"/>
              <w:numPr>
                <w:ilvl w:val="0"/>
                <w:numId w:val="10"/>
              </w:numPr>
              <w:spacing w:after="0"/>
              <w:ind w:hanging="183"/>
            </w:pPr>
            <w:r w:rsidRPr="00FB5F1A">
              <w:rPr>
                <w:sz w:val="16"/>
                <w:szCs w:val="16"/>
              </w:rPr>
              <w:t>Child Safe Standards</w:t>
            </w:r>
          </w:p>
          <w:p w14:paraId="0BAD2F7D" w14:textId="77777777" w:rsidR="00ED79CF" w:rsidRPr="00FB5F1A" w:rsidRDefault="00ED79CF" w:rsidP="008F3BFA">
            <w:pPr>
              <w:pStyle w:val="Normal6"/>
              <w:numPr>
                <w:ilvl w:val="0"/>
                <w:numId w:val="10"/>
              </w:numPr>
              <w:spacing w:after="0"/>
              <w:ind w:hanging="183"/>
            </w:pPr>
            <w:r w:rsidRPr="00FB5F1A">
              <w:rPr>
                <w:sz w:val="16"/>
                <w:szCs w:val="16"/>
              </w:rPr>
              <w:t xml:space="preserve">PROTECT protocol </w:t>
            </w:r>
          </w:p>
          <w:p w14:paraId="0E038A0E" w14:textId="77777777" w:rsidR="00ED79CF" w:rsidRPr="00FB5F1A" w:rsidRDefault="00ED79CF" w:rsidP="008F3BFA">
            <w:pPr>
              <w:pStyle w:val="Normal6"/>
              <w:numPr>
                <w:ilvl w:val="0"/>
                <w:numId w:val="10"/>
              </w:numPr>
              <w:spacing w:after="0"/>
              <w:ind w:hanging="183"/>
            </w:pPr>
            <w:r w:rsidRPr="00FB5F1A">
              <w:rPr>
                <w:sz w:val="16"/>
                <w:szCs w:val="16"/>
              </w:rPr>
              <w:t>Student Critical Incident Advisory Line</w:t>
            </w:r>
          </w:p>
          <w:p w14:paraId="38D4050A" w14:textId="77777777" w:rsidR="00ED79CF" w:rsidRPr="00FB5F1A" w:rsidRDefault="00ED79CF" w:rsidP="008F3BFA">
            <w:pPr>
              <w:pStyle w:val="Normal6"/>
              <w:numPr>
                <w:ilvl w:val="0"/>
                <w:numId w:val="10"/>
              </w:numPr>
              <w:spacing w:after="0"/>
              <w:ind w:hanging="183"/>
            </w:pPr>
            <w:r w:rsidRPr="00FB5F1A">
              <w:rPr>
                <w:rFonts w:eastAsia="Arial"/>
                <w:sz w:val="16"/>
                <w:szCs w:val="16"/>
              </w:rPr>
              <w:t>Student Support Services/Student Welfare Coordinator</w:t>
            </w:r>
          </w:p>
          <w:p w14:paraId="38D23530" w14:textId="77777777" w:rsidR="00ED79CF" w:rsidRPr="00FB5F1A" w:rsidRDefault="00ED79CF" w:rsidP="00ED79CF">
            <w:pPr>
              <w:pStyle w:val="Normal6"/>
              <w:spacing w:after="0"/>
            </w:pPr>
          </w:p>
        </w:tc>
        <w:tc>
          <w:tcPr>
            <w:tcW w:w="2126" w:type="dxa"/>
          </w:tcPr>
          <w:p w14:paraId="734F4322" w14:textId="77777777" w:rsidR="00ED79CF" w:rsidRPr="00FB5F1A" w:rsidRDefault="00ED79CF" w:rsidP="00ED79CF">
            <w:pPr>
              <w:pStyle w:val="Normal6"/>
              <w:spacing w:after="0"/>
            </w:pPr>
            <w:r>
              <w:rPr>
                <w:sz w:val="20"/>
              </w:rPr>
              <w:t>Effective</w:t>
            </w:r>
          </w:p>
        </w:tc>
        <w:tc>
          <w:tcPr>
            <w:tcW w:w="2822" w:type="dxa"/>
          </w:tcPr>
          <w:p w14:paraId="42CF613E" w14:textId="77777777" w:rsidR="00ED79CF" w:rsidRPr="00FB5F1A" w:rsidRDefault="00ED79CF" w:rsidP="00ED79CF">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EC5913" w14:paraId="2A77F840" w14:textId="77777777">
              <w:trPr>
                <w:tblCellSpacing w:w="15" w:type="dxa"/>
              </w:trPr>
              <w:tc>
                <w:tcPr>
                  <w:tcW w:w="2732" w:type="dxa"/>
                  <w:tcMar>
                    <w:top w:w="15" w:type="dxa"/>
                    <w:left w:w="15" w:type="dxa"/>
                    <w:bottom w:w="15" w:type="dxa"/>
                    <w:right w:w="15" w:type="dxa"/>
                  </w:tcMar>
                  <w:vAlign w:val="center"/>
                </w:tcPr>
                <w:p w14:paraId="28D264F6" w14:textId="77777777" w:rsidR="00ED79CF" w:rsidRPr="00FB5F1A" w:rsidRDefault="00ED79CF" w:rsidP="00ED79CF">
                  <w:pPr>
                    <w:pStyle w:val="Normal6"/>
                    <w:spacing w:after="0"/>
                    <w:rPr>
                      <w:color w:val="000000"/>
                    </w:rPr>
                  </w:pPr>
                  <w:r w:rsidRPr="00FB5F1A">
                    <w:rPr>
                      <w:b/>
                      <w:bCs/>
                      <w:color w:val="000000"/>
                    </w:rPr>
                    <w:t>Consequence</w:t>
                  </w:r>
                </w:p>
              </w:tc>
            </w:tr>
            <w:tr w:rsidR="00EC5913" w14:paraId="384FD426" w14:textId="77777777">
              <w:trPr>
                <w:tblCellSpacing w:w="15" w:type="dxa"/>
              </w:trPr>
              <w:tc>
                <w:tcPr>
                  <w:tcW w:w="2732" w:type="dxa"/>
                  <w:tcMar>
                    <w:top w:w="15" w:type="dxa"/>
                    <w:left w:w="15" w:type="dxa"/>
                    <w:bottom w:w="15" w:type="dxa"/>
                    <w:right w:w="15" w:type="dxa"/>
                  </w:tcMar>
                  <w:vAlign w:val="center"/>
                </w:tcPr>
                <w:p w14:paraId="577B82A5" w14:textId="77777777" w:rsidR="00ED79CF" w:rsidRPr="00FB5F1A" w:rsidRDefault="00ED79CF" w:rsidP="00ED79CF">
                  <w:pPr>
                    <w:pStyle w:val="Normal6"/>
                    <w:spacing w:after="0"/>
                    <w:rPr>
                      <w:color w:val="000000"/>
                    </w:rPr>
                  </w:pPr>
                  <w:r w:rsidRPr="00FB5F1A">
                    <w:rPr>
                      <w:color w:val="000000"/>
                    </w:rPr>
                    <w:t>Severe</w:t>
                  </w:r>
                </w:p>
              </w:tc>
            </w:tr>
            <w:tr w:rsidR="00EC5913" w14:paraId="0502EF9E" w14:textId="77777777">
              <w:trPr>
                <w:tblCellSpacing w:w="15" w:type="dxa"/>
              </w:trPr>
              <w:tc>
                <w:tcPr>
                  <w:tcW w:w="2732" w:type="dxa"/>
                  <w:tcMar>
                    <w:top w:w="15" w:type="dxa"/>
                    <w:left w:w="15" w:type="dxa"/>
                    <w:bottom w:w="15" w:type="dxa"/>
                    <w:right w:w="15" w:type="dxa"/>
                  </w:tcMar>
                  <w:vAlign w:val="center"/>
                </w:tcPr>
                <w:p w14:paraId="698A9855" w14:textId="77777777" w:rsidR="00ED79CF" w:rsidRPr="00FB5F1A" w:rsidRDefault="00ED79CF" w:rsidP="00ED79CF">
                  <w:pPr>
                    <w:pStyle w:val="Normal6"/>
                    <w:spacing w:after="0"/>
                    <w:rPr>
                      <w:color w:val="000000"/>
                    </w:rPr>
                  </w:pPr>
                  <w:r w:rsidRPr="00FB5F1A">
                    <w:rPr>
                      <w:b/>
                      <w:bCs/>
                      <w:color w:val="000000"/>
                    </w:rPr>
                    <w:t>Likelihood</w:t>
                  </w:r>
                </w:p>
              </w:tc>
            </w:tr>
            <w:tr w:rsidR="00EC5913" w14:paraId="45AE4958" w14:textId="77777777">
              <w:trPr>
                <w:tblCellSpacing w:w="15" w:type="dxa"/>
              </w:trPr>
              <w:tc>
                <w:tcPr>
                  <w:tcW w:w="2732" w:type="dxa"/>
                  <w:tcMar>
                    <w:top w:w="15" w:type="dxa"/>
                    <w:left w:w="15" w:type="dxa"/>
                    <w:bottom w:w="15" w:type="dxa"/>
                    <w:right w:w="15" w:type="dxa"/>
                  </w:tcMar>
                  <w:vAlign w:val="center"/>
                </w:tcPr>
                <w:p w14:paraId="5CAF21BD" w14:textId="77777777" w:rsidR="00ED79CF" w:rsidRPr="00FB5F1A" w:rsidRDefault="00ED79CF" w:rsidP="00ED79CF">
                  <w:pPr>
                    <w:pStyle w:val="Normal6"/>
                    <w:spacing w:after="0"/>
                    <w:rPr>
                      <w:color w:val="000000"/>
                    </w:rPr>
                  </w:pPr>
                  <w:r w:rsidRPr="00FB5F1A">
                    <w:rPr>
                      <w:color w:val="000000"/>
                    </w:rPr>
                    <w:t>Unlikely</w:t>
                  </w:r>
                </w:p>
              </w:tc>
            </w:tr>
            <w:tr w:rsidR="00EC5913" w14:paraId="299C6DE8" w14:textId="77777777">
              <w:trPr>
                <w:tblCellSpacing w:w="15" w:type="dxa"/>
              </w:trPr>
              <w:tc>
                <w:tcPr>
                  <w:tcW w:w="2732" w:type="dxa"/>
                  <w:tcMar>
                    <w:top w:w="15" w:type="dxa"/>
                    <w:left w:w="15" w:type="dxa"/>
                    <w:bottom w:w="15" w:type="dxa"/>
                    <w:right w:w="15" w:type="dxa"/>
                  </w:tcMar>
                  <w:vAlign w:val="center"/>
                </w:tcPr>
                <w:p w14:paraId="4A408E35" w14:textId="77777777" w:rsidR="00ED79CF" w:rsidRPr="00FB5F1A" w:rsidRDefault="00ED79CF" w:rsidP="00ED79CF">
                  <w:pPr>
                    <w:pStyle w:val="Normal6"/>
                    <w:spacing w:after="0"/>
                    <w:rPr>
                      <w:color w:val="000000"/>
                    </w:rPr>
                  </w:pPr>
                  <w:r w:rsidRPr="00FB5F1A">
                    <w:rPr>
                      <w:b/>
                      <w:bCs/>
                      <w:color w:val="000000"/>
                    </w:rPr>
                    <w:t>Risk Level</w:t>
                  </w:r>
                </w:p>
              </w:tc>
            </w:tr>
            <w:tr w:rsidR="00EC5913" w14:paraId="073C3C06" w14:textId="77777777">
              <w:trPr>
                <w:tblCellSpacing w:w="15" w:type="dxa"/>
              </w:trPr>
              <w:tc>
                <w:tcPr>
                  <w:tcW w:w="2732" w:type="dxa"/>
                  <w:tcMar>
                    <w:top w:w="15" w:type="dxa"/>
                    <w:left w:w="15" w:type="dxa"/>
                    <w:bottom w:w="15" w:type="dxa"/>
                    <w:right w:w="15" w:type="dxa"/>
                  </w:tcMar>
                  <w:vAlign w:val="center"/>
                </w:tcPr>
                <w:p w14:paraId="71313146" w14:textId="77777777" w:rsidR="00ED79CF" w:rsidRPr="00FB5F1A" w:rsidRDefault="00ED79CF" w:rsidP="00ED79CF">
                  <w:pPr>
                    <w:pStyle w:val="Normal6"/>
                    <w:spacing w:after="0"/>
                    <w:rPr>
                      <w:color w:val="000000"/>
                    </w:rPr>
                  </w:pPr>
                  <w:r w:rsidRPr="00FB5F1A">
                    <w:rPr>
                      <w:color w:val="000000"/>
                    </w:rPr>
                    <w:t>High</w:t>
                  </w:r>
                </w:p>
              </w:tc>
            </w:tr>
          </w:tbl>
          <w:p w14:paraId="2CD773BE" w14:textId="77777777" w:rsidR="00ED79CF" w:rsidRPr="00FB5F1A" w:rsidRDefault="00ED79CF" w:rsidP="00ED79CF">
            <w:pPr>
              <w:pStyle w:val="Normal6"/>
              <w:spacing w:after="0"/>
            </w:pPr>
          </w:p>
        </w:tc>
        <w:tc>
          <w:tcPr>
            <w:tcW w:w="4124" w:type="dxa"/>
          </w:tcPr>
          <w:p w14:paraId="60801763" w14:textId="77777777" w:rsidR="00ED79CF" w:rsidRPr="00FB5F1A" w:rsidRDefault="00ED79CF" w:rsidP="00ED79CF">
            <w:pPr>
              <w:pStyle w:val="Normal6"/>
              <w:spacing w:after="0"/>
            </w:pPr>
            <w:r w:rsidRPr="00FB5F1A">
              <w:t xml:space="preserve">All staff trained in trauma informed </w:t>
            </w:r>
            <w:proofErr w:type="spellStart"/>
            <w:r w:rsidRPr="00FB5F1A">
              <w:t>practises</w:t>
            </w:r>
            <w:proofErr w:type="spellEnd"/>
            <w:r w:rsidRPr="00FB5F1A">
              <w:t>.</w:t>
            </w:r>
          </w:p>
          <w:p w14:paraId="2D0E293A" w14:textId="77777777" w:rsidR="00ED79CF" w:rsidRPr="00FB5F1A" w:rsidRDefault="00ED79CF" w:rsidP="00ED79CF">
            <w:pPr>
              <w:pStyle w:val="Normal6"/>
              <w:spacing w:after="0"/>
            </w:pPr>
            <w:r w:rsidRPr="00FB5F1A">
              <w:t>Social and emotional Learning Plans developed where required.</w:t>
            </w:r>
          </w:p>
          <w:p w14:paraId="13505E01" w14:textId="77777777" w:rsidR="00ED79CF" w:rsidRPr="00FB5F1A" w:rsidRDefault="00ED79CF" w:rsidP="00ED79CF">
            <w:pPr>
              <w:pStyle w:val="Normal6"/>
              <w:spacing w:after="0"/>
            </w:pPr>
            <w:r w:rsidRPr="00FB5F1A">
              <w:t xml:space="preserve">Small schools wellbeing and inclusion plan identifies the policies, training and steps to be undertaken by staff if they are </w:t>
            </w:r>
            <w:proofErr w:type="spellStart"/>
            <w:r w:rsidRPr="00FB5F1A">
              <w:t>concerend</w:t>
            </w:r>
            <w:proofErr w:type="spellEnd"/>
            <w:r w:rsidRPr="00FB5F1A">
              <w:t> that any of these are taking place.</w:t>
            </w:r>
          </w:p>
          <w:p w14:paraId="0D330E3B" w14:textId="77777777" w:rsidR="00ED79CF" w:rsidRPr="00FB5F1A" w:rsidRDefault="00ED79CF" w:rsidP="00ED79CF">
            <w:pPr>
              <w:pStyle w:val="Normal6"/>
              <w:spacing w:after="0"/>
            </w:pPr>
            <w:r w:rsidRPr="00FB5F1A">
              <w:t>All staff are aware of mandatory reporting.</w:t>
            </w:r>
          </w:p>
          <w:p w14:paraId="7AB593F2" w14:textId="77777777" w:rsidR="00ED79CF" w:rsidRPr="00FB5F1A" w:rsidRDefault="00ED79CF" w:rsidP="00ED79CF">
            <w:pPr>
              <w:pStyle w:val="Normal6"/>
              <w:spacing w:after="0"/>
            </w:pPr>
          </w:p>
        </w:tc>
        <w:tc>
          <w:tcPr>
            <w:tcW w:w="2297" w:type="dxa"/>
          </w:tcPr>
          <w:p w14:paraId="22F992B1" w14:textId="77777777" w:rsidR="00ED79CF" w:rsidRPr="00FB5F1A" w:rsidRDefault="00ED79CF" w:rsidP="00ED79CF">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EC5913" w14:paraId="72EB14F1" w14:textId="77777777">
              <w:trPr>
                <w:tblCellSpacing w:w="15" w:type="dxa"/>
              </w:trPr>
              <w:tc>
                <w:tcPr>
                  <w:tcW w:w="2207" w:type="dxa"/>
                  <w:tcMar>
                    <w:top w:w="15" w:type="dxa"/>
                    <w:left w:w="15" w:type="dxa"/>
                    <w:bottom w:w="15" w:type="dxa"/>
                    <w:right w:w="15" w:type="dxa"/>
                  </w:tcMar>
                  <w:vAlign w:val="center"/>
                </w:tcPr>
                <w:p w14:paraId="5B7D59CE" w14:textId="77777777" w:rsidR="00ED79CF" w:rsidRPr="00FB5F1A" w:rsidRDefault="00ED79CF" w:rsidP="00ED79CF">
                  <w:pPr>
                    <w:pStyle w:val="Normal6"/>
                    <w:spacing w:after="0"/>
                    <w:rPr>
                      <w:color w:val="000000"/>
                    </w:rPr>
                  </w:pPr>
                  <w:r w:rsidRPr="00FB5F1A">
                    <w:rPr>
                      <w:b/>
                      <w:bCs/>
                      <w:color w:val="000000"/>
                    </w:rPr>
                    <w:t>Consequence</w:t>
                  </w:r>
                </w:p>
              </w:tc>
            </w:tr>
            <w:tr w:rsidR="00EC5913" w14:paraId="773C222C" w14:textId="77777777">
              <w:trPr>
                <w:tblCellSpacing w:w="15" w:type="dxa"/>
              </w:trPr>
              <w:tc>
                <w:tcPr>
                  <w:tcW w:w="2207" w:type="dxa"/>
                  <w:tcMar>
                    <w:top w:w="15" w:type="dxa"/>
                    <w:left w:w="15" w:type="dxa"/>
                    <w:bottom w:w="15" w:type="dxa"/>
                    <w:right w:w="15" w:type="dxa"/>
                  </w:tcMar>
                  <w:vAlign w:val="center"/>
                </w:tcPr>
                <w:p w14:paraId="3F8F4AFA" w14:textId="77777777" w:rsidR="00ED79CF" w:rsidRPr="00FB5F1A" w:rsidRDefault="00ED79CF" w:rsidP="00ED79CF">
                  <w:pPr>
                    <w:pStyle w:val="Normal6"/>
                    <w:spacing w:after="0"/>
                    <w:rPr>
                      <w:color w:val="000000"/>
                    </w:rPr>
                  </w:pPr>
                  <w:r w:rsidRPr="00FB5F1A">
                    <w:rPr>
                      <w:color w:val="000000"/>
                    </w:rPr>
                    <w:t>Severe</w:t>
                  </w:r>
                </w:p>
              </w:tc>
            </w:tr>
            <w:tr w:rsidR="00EC5913" w14:paraId="3A1318C5" w14:textId="77777777">
              <w:trPr>
                <w:tblCellSpacing w:w="15" w:type="dxa"/>
              </w:trPr>
              <w:tc>
                <w:tcPr>
                  <w:tcW w:w="2207" w:type="dxa"/>
                  <w:tcMar>
                    <w:top w:w="15" w:type="dxa"/>
                    <w:left w:w="15" w:type="dxa"/>
                    <w:bottom w:w="15" w:type="dxa"/>
                    <w:right w:w="15" w:type="dxa"/>
                  </w:tcMar>
                  <w:vAlign w:val="center"/>
                </w:tcPr>
                <w:p w14:paraId="58F7EB84" w14:textId="77777777" w:rsidR="00ED79CF" w:rsidRPr="00FB5F1A" w:rsidRDefault="00ED79CF" w:rsidP="00ED79CF">
                  <w:pPr>
                    <w:pStyle w:val="Normal6"/>
                    <w:spacing w:after="0"/>
                    <w:rPr>
                      <w:color w:val="000000"/>
                    </w:rPr>
                  </w:pPr>
                  <w:r w:rsidRPr="00FB5F1A">
                    <w:rPr>
                      <w:b/>
                      <w:bCs/>
                      <w:color w:val="000000"/>
                    </w:rPr>
                    <w:t>Likelihood</w:t>
                  </w:r>
                </w:p>
              </w:tc>
            </w:tr>
            <w:tr w:rsidR="00EC5913" w14:paraId="5CCF6845" w14:textId="77777777">
              <w:trPr>
                <w:tblCellSpacing w:w="15" w:type="dxa"/>
              </w:trPr>
              <w:tc>
                <w:tcPr>
                  <w:tcW w:w="2207" w:type="dxa"/>
                  <w:tcMar>
                    <w:top w:w="15" w:type="dxa"/>
                    <w:left w:w="15" w:type="dxa"/>
                    <w:bottom w:w="15" w:type="dxa"/>
                    <w:right w:w="15" w:type="dxa"/>
                  </w:tcMar>
                  <w:vAlign w:val="center"/>
                </w:tcPr>
                <w:p w14:paraId="09AA140A" w14:textId="77777777" w:rsidR="00ED79CF" w:rsidRPr="00FB5F1A" w:rsidRDefault="00ED79CF" w:rsidP="00ED79CF">
                  <w:pPr>
                    <w:pStyle w:val="Normal6"/>
                    <w:spacing w:after="0"/>
                    <w:rPr>
                      <w:color w:val="000000"/>
                    </w:rPr>
                  </w:pPr>
                  <w:r w:rsidRPr="00FB5F1A">
                    <w:rPr>
                      <w:color w:val="000000"/>
                    </w:rPr>
                    <w:t>Unlikely</w:t>
                  </w:r>
                </w:p>
              </w:tc>
            </w:tr>
            <w:tr w:rsidR="00EC5913" w14:paraId="7F16D781" w14:textId="77777777">
              <w:trPr>
                <w:tblCellSpacing w:w="15" w:type="dxa"/>
              </w:trPr>
              <w:tc>
                <w:tcPr>
                  <w:tcW w:w="2207" w:type="dxa"/>
                  <w:tcMar>
                    <w:top w:w="15" w:type="dxa"/>
                    <w:left w:w="15" w:type="dxa"/>
                    <w:bottom w:w="15" w:type="dxa"/>
                    <w:right w:w="15" w:type="dxa"/>
                  </w:tcMar>
                  <w:vAlign w:val="center"/>
                </w:tcPr>
                <w:p w14:paraId="1BE01874" w14:textId="77777777" w:rsidR="00ED79CF" w:rsidRPr="00FB5F1A" w:rsidRDefault="00ED79CF" w:rsidP="00ED79CF">
                  <w:pPr>
                    <w:pStyle w:val="Normal6"/>
                    <w:spacing w:after="0"/>
                    <w:rPr>
                      <w:color w:val="000000"/>
                    </w:rPr>
                  </w:pPr>
                  <w:r w:rsidRPr="00FB5F1A">
                    <w:rPr>
                      <w:b/>
                      <w:bCs/>
                      <w:color w:val="000000"/>
                    </w:rPr>
                    <w:t>Risk Level</w:t>
                  </w:r>
                </w:p>
              </w:tc>
            </w:tr>
            <w:tr w:rsidR="00EC5913" w14:paraId="4FBA3DA5" w14:textId="77777777">
              <w:trPr>
                <w:tblCellSpacing w:w="15" w:type="dxa"/>
              </w:trPr>
              <w:tc>
                <w:tcPr>
                  <w:tcW w:w="2207" w:type="dxa"/>
                  <w:tcMar>
                    <w:top w:w="15" w:type="dxa"/>
                    <w:left w:w="15" w:type="dxa"/>
                    <w:bottom w:w="15" w:type="dxa"/>
                    <w:right w:w="15" w:type="dxa"/>
                  </w:tcMar>
                  <w:vAlign w:val="center"/>
                </w:tcPr>
                <w:p w14:paraId="2A566700" w14:textId="77777777" w:rsidR="00ED79CF" w:rsidRPr="00FB5F1A" w:rsidRDefault="00ED79CF" w:rsidP="00ED79CF">
                  <w:pPr>
                    <w:pStyle w:val="Normal6"/>
                    <w:spacing w:after="0"/>
                    <w:rPr>
                      <w:color w:val="000000"/>
                    </w:rPr>
                  </w:pPr>
                  <w:r w:rsidRPr="00FB5F1A">
                    <w:rPr>
                      <w:color w:val="000000"/>
                    </w:rPr>
                    <w:t>High</w:t>
                  </w:r>
                </w:p>
              </w:tc>
            </w:tr>
          </w:tbl>
          <w:p w14:paraId="36DBCA32" w14:textId="77777777" w:rsidR="00ED79CF" w:rsidRPr="00FB5F1A" w:rsidRDefault="00ED79CF" w:rsidP="00ED79CF">
            <w:pPr>
              <w:pStyle w:val="Normal6"/>
              <w:spacing w:after="0"/>
            </w:pPr>
          </w:p>
        </w:tc>
      </w:tr>
      <w:tr w:rsidR="00EC5913" w14:paraId="58B7CF04" w14:textId="77777777" w:rsidTr="00ED79CF">
        <w:trPr>
          <w:trHeight w:val="45"/>
        </w:trPr>
        <w:tc>
          <w:tcPr>
            <w:tcW w:w="2137" w:type="dxa"/>
          </w:tcPr>
          <w:p w14:paraId="7F2F7855" w14:textId="77777777" w:rsidR="00ED79CF" w:rsidRPr="00FB5F1A" w:rsidRDefault="00ED79CF" w:rsidP="00ED79CF">
            <w:pPr>
              <w:pStyle w:val="Normal6"/>
              <w:spacing w:after="0"/>
            </w:pPr>
            <w:r>
              <w:rPr>
                <w:sz w:val="20"/>
              </w:rPr>
              <w:t>Information Security</w:t>
            </w:r>
          </w:p>
        </w:tc>
        <w:tc>
          <w:tcPr>
            <w:tcW w:w="3341" w:type="dxa"/>
          </w:tcPr>
          <w:p w14:paraId="5B283FCD" w14:textId="77777777" w:rsidR="00ED79CF" w:rsidRPr="00FB5F1A" w:rsidRDefault="00ED79CF" w:rsidP="00ED79CF">
            <w:pPr>
              <w:pStyle w:val="Normal6"/>
              <w:spacing w:after="0"/>
            </w:pPr>
            <w:r>
              <w:rPr>
                <w:sz w:val="20"/>
              </w:rPr>
              <w:t>Probable Causes: Hacking; Malware virus; Unprotected systems/passwords; Accidental   Probable consequences: Inconvenience Inability to access/use computer system; Loss/corruption of files/data; privacy breach</w:t>
            </w:r>
          </w:p>
        </w:tc>
        <w:tc>
          <w:tcPr>
            <w:tcW w:w="5037" w:type="dxa"/>
          </w:tcPr>
          <w:p w14:paraId="32247D1B" w14:textId="77777777" w:rsidR="00ED79CF" w:rsidRPr="00FB5F1A" w:rsidRDefault="00ED79CF" w:rsidP="00ED79CF">
            <w:pPr>
              <w:pStyle w:val="Normal6"/>
              <w:spacing w:after="0"/>
            </w:pPr>
            <w:r w:rsidRPr="00FB5F1A">
              <w:t xml:space="preserve"> </w:t>
            </w:r>
          </w:p>
          <w:p w14:paraId="3CE04249" w14:textId="77777777" w:rsidR="00ED79CF" w:rsidRPr="00FB5F1A" w:rsidRDefault="005E1CDA" w:rsidP="008F3BFA">
            <w:pPr>
              <w:pStyle w:val="Normal6"/>
              <w:numPr>
                <w:ilvl w:val="0"/>
                <w:numId w:val="11"/>
              </w:numPr>
              <w:spacing w:after="0"/>
              <w:ind w:hanging="183"/>
              <w:rPr>
                <w:color w:val="000000"/>
              </w:rPr>
            </w:pPr>
            <w:hyperlink r:id="rId43" w:history="1">
              <w:r w:rsidR="00ED79CF" w:rsidRPr="00FB5F1A">
                <w:rPr>
                  <w:color w:val="000000"/>
                  <w:sz w:val="16"/>
                  <w:szCs w:val="16"/>
                </w:rPr>
                <w:t>Privacy (including DET’s Schools’ Privacy Policy)</w:t>
              </w:r>
            </w:hyperlink>
          </w:p>
          <w:p w14:paraId="025BBD52" w14:textId="77777777" w:rsidR="00ED79CF" w:rsidRPr="00FB5F1A" w:rsidRDefault="005E1CDA" w:rsidP="008F3BFA">
            <w:pPr>
              <w:pStyle w:val="Normal6"/>
              <w:numPr>
                <w:ilvl w:val="0"/>
                <w:numId w:val="11"/>
              </w:numPr>
              <w:spacing w:after="0"/>
              <w:ind w:hanging="174"/>
              <w:rPr>
                <w:rFonts w:eastAsia="Arial"/>
                <w:sz w:val="16"/>
                <w:szCs w:val="16"/>
              </w:rPr>
            </w:pPr>
            <w:hyperlink r:id="rId44" w:history="1">
              <w:r w:rsidR="00ED79CF" w:rsidRPr="00FB5F1A">
                <w:rPr>
                  <w:rFonts w:eastAsia="Arial"/>
                  <w:sz w:val="16"/>
                  <w:szCs w:val="16"/>
                </w:rPr>
                <w:t>Privacy, Department provided software</w:t>
              </w:r>
            </w:hyperlink>
          </w:p>
          <w:p w14:paraId="147A9B41" w14:textId="77777777" w:rsidR="00ED79CF" w:rsidRPr="00FB5F1A" w:rsidRDefault="005E1CDA" w:rsidP="008F3BFA">
            <w:pPr>
              <w:pStyle w:val="Normal6"/>
              <w:numPr>
                <w:ilvl w:val="0"/>
                <w:numId w:val="11"/>
              </w:numPr>
              <w:spacing w:after="0"/>
              <w:ind w:hanging="174"/>
              <w:rPr>
                <w:rFonts w:eastAsia="Arial"/>
                <w:sz w:val="16"/>
                <w:szCs w:val="16"/>
              </w:rPr>
            </w:pPr>
            <w:hyperlink r:id="rId45" w:history="1">
              <w:r w:rsidR="00ED79CF" w:rsidRPr="00FB5F1A">
                <w:rPr>
                  <w:rFonts w:eastAsia="Arial"/>
                  <w:sz w:val="16"/>
                  <w:szCs w:val="16"/>
                </w:rPr>
                <w:t>Privacy (requests for Information about Students)</w:t>
              </w:r>
            </w:hyperlink>
          </w:p>
          <w:p w14:paraId="3EA2C363" w14:textId="77777777" w:rsidR="00ED79CF" w:rsidRPr="00FB5F1A" w:rsidRDefault="005E1CDA" w:rsidP="008F3BFA">
            <w:pPr>
              <w:pStyle w:val="Normal6"/>
              <w:numPr>
                <w:ilvl w:val="0"/>
                <w:numId w:val="11"/>
              </w:numPr>
              <w:spacing w:after="0"/>
              <w:ind w:hanging="174"/>
              <w:rPr>
                <w:rFonts w:eastAsia="Arial"/>
                <w:sz w:val="16"/>
                <w:szCs w:val="16"/>
              </w:rPr>
            </w:pPr>
            <w:hyperlink r:id="rId46" w:history="1">
              <w:r w:rsidR="00ED79CF" w:rsidRPr="00FB5F1A">
                <w:rPr>
                  <w:rFonts w:eastAsia="Arial"/>
                  <w:sz w:val="16"/>
                  <w:szCs w:val="16"/>
                </w:rPr>
                <w:t>Acceptable use of ICT Resources</w:t>
              </w:r>
            </w:hyperlink>
          </w:p>
          <w:p w14:paraId="052E9558" w14:textId="77777777" w:rsidR="00ED79CF" w:rsidRPr="00FB5F1A" w:rsidRDefault="00ED79CF" w:rsidP="008F3BFA">
            <w:pPr>
              <w:pStyle w:val="Normal6"/>
              <w:numPr>
                <w:ilvl w:val="0"/>
                <w:numId w:val="11"/>
              </w:numPr>
              <w:spacing w:after="0"/>
              <w:ind w:hanging="183"/>
              <w:rPr>
                <w:color w:val="000000"/>
              </w:rPr>
            </w:pPr>
            <w:r w:rsidRPr="00FB5F1A">
              <w:rPr>
                <w:color w:val="000000"/>
                <w:sz w:val="16"/>
                <w:szCs w:val="16"/>
              </w:rPr>
              <w:t xml:space="preserve">Staff member manages and reviews school’s privacy practices </w:t>
            </w:r>
          </w:p>
          <w:p w14:paraId="6724056B" w14:textId="77777777" w:rsidR="00ED79CF" w:rsidRPr="00FB5F1A" w:rsidRDefault="00ED79CF" w:rsidP="008F3BFA">
            <w:pPr>
              <w:pStyle w:val="Normal6"/>
              <w:numPr>
                <w:ilvl w:val="0"/>
                <w:numId w:val="11"/>
              </w:numPr>
              <w:spacing w:after="0"/>
              <w:ind w:hanging="174"/>
              <w:rPr>
                <w:color w:val="000000"/>
                <w:sz w:val="16"/>
                <w:szCs w:val="16"/>
              </w:rPr>
            </w:pPr>
            <w:r w:rsidRPr="00FB5F1A">
              <w:rPr>
                <w:color w:val="000000"/>
                <w:sz w:val="16"/>
                <w:szCs w:val="16"/>
              </w:rPr>
              <w:t>Regular privacy audit to determine what information the school collects, how it is used and with whom information is shared.</w:t>
            </w:r>
          </w:p>
          <w:p w14:paraId="6BF0B967" w14:textId="77777777" w:rsidR="00ED79CF" w:rsidRPr="00FB5F1A" w:rsidRDefault="00ED79CF" w:rsidP="008F3BFA">
            <w:pPr>
              <w:pStyle w:val="Normal6"/>
              <w:numPr>
                <w:ilvl w:val="0"/>
                <w:numId w:val="11"/>
              </w:numPr>
              <w:spacing w:after="0"/>
              <w:ind w:hanging="174"/>
              <w:rPr>
                <w:color w:val="000000"/>
                <w:sz w:val="16"/>
                <w:szCs w:val="16"/>
              </w:rPr>
            </w:pPr>
            <w:r w:rsidRPr="00FB5F1A">
              <w:rPr>
                <w:color w:val="000000"/>
                <w:sz w:val="16"/>
                <w:szCs w:val="16"/>
              </w:rPr>
              <w:t>Examine data security arrangements</w:t>
            </w:r>
          </w:p>
          <w:p w14:paraId="0D0594F7" w14:textId="77777777" w:rsidR="00ED79CF" w:rsidRPr="00FB5F1A" w:rsidRDefault="00ED79CF" w:rsidP="008F3BFA">
            <w:pPr>
              <w:pStyle w:val="Normal6"/>
              <w:numPr>
                <w:ilvl w:val="0"/>
                <w:numId w:val="11"/>
              </w:numPr>
              <w:spacing w:after="0"/>
              <w:ind w:hanging="174"/>
              <w:rPr>
                <w:color w:val="000000"/>
                <w:sz w:val="16"/>
                <w:szCs w:val="16"/>
              </w:rPr>
            </w:pPr>
            <w:r w:rsidRPr="00FB5F1A">
              <w:rPr>
                <w:color w:val="000000"/>
                <w:sz w:val="16"/>
                <w:szCs w:val="16"/>
              </w:rPr>
              <w:t>BYOD usage and guidelines</w:t>
            </w:r>
          </w:p>
          <w:p w14:paraId="2A30749D" w14:textId="77777777" w:rsidR="00ED79CF" w:rsidRPr="00FB5F1A" w:rsidRDefault="00ED79CF" w:rsidP="008F3BFA">
            <w:pPr>
              <w:pStyle w:val="Normal6"/>
              <w:numPr>
                <w:ilvl w:val="0"/>
                <w:numId w:val="11"/>
              </w:numPr>
              <w:spacing w:after="0"/>
              <w:ind w:hanging="183"/>
            </w:pPr>
            <w:r w:rsidRPr="00FB5F1A">
              <w:rPr>
                <w:rFonts w:eastAsia="Arial"/>
                <w:sz w:val="16"/>
                <w:szCs w:val="16"/>
              </w:rPr>
              <w:t xml:space="preserve">Password protocols for ICT </w:t>
            </w:r>
          </w:p>
          <w:p w14:paraId="1FF67D4F" w14:textId="77777777" w:rsidR="00ED79CF" w:rsidRPr="00FB5F1A" w:rsidRDefault="00ED79CF" w:rsidP="00ED79CF">
            <w:pPr>
              <w:pStyle w:val="Normal6"/>
              <w:spacing w:after="0"/>
            </w:pPr>
          </w:p>
        </w:tc>
        <w:tc>
          <w:tcPr>
            <w:tcW w:w="2126" w:type="dxa"/>
          </w:tcPr>
          <w:p w14:paraId="4E32041C" w14:textId="77777777" w:rsidR="00ED79CF" w:rsidRPr="00FB5F1A" w:rsidRDefault="00ED79CF" w:rsidP="00ED79CF">
            <w:pPr>
              <w:pStyle w:val="Normal6"/>
              <w:spacing w:after="0"/>
            </w:pPr>
            <w:r>
              <w:rPr>
                <w:sz w:val="20"/>
              </w:rPr>
              <w:t>Acceptable</w:t>
            </w:r>
          </w:p>
        </w:tc>
        <w:tc>
          <w:tcPr>
            <w:tcW w:w="2822" w:type="dxa"/>
          </w:tcPr>
          <w:p w14:paraId="6FD479CA" w14:textId="77777777" w:rsidR="00ED79CF" w:rsidRPr="00FB5F1A" w:rsidRDefault="00ED79CF" w:rsidP="00ED79CF">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EC5913" w14:paraId="5697F161" w14:textId="77777777">
              <w:trPr>
                <w:tblCellSpacing w:w="15" w:type="dxa"/>
              </w:trPr>
              <w:tc>
                <w:tcPr>
                  <w:tcW w:w="2732" w:type="dxa"/>
                  <w:tcMar>
                    <w:top w:w="15" w:type="dxa"/>
                    <w:left w:w="15" w:type="dxa"/>
                    <w:bottom w:w="15" w:type="dxa"/>
                    <w:right w:w="15" w:type="dxa"/>
                  </w:tcMar>
                  <w:vAlign w:val="center"/>
                </w:tcPr>
                <w:p w14:paraId="45512F7F" w14:textId="77777777" w:rsidR="00ED79CF" w:rsidRPr="00FB5F1A" w:rsidRDefault="00ED79CF" w:rsidP="00ED79CF">
                  <w:pPr>
                    <w:pStyle w:val="Normal6"/>
                    <w:spacing w:after="0"/>
                    <w:rPr>
                      <w:color w:val="000000"/>
                    </w:rPr>
                  </w:pPr>
                  <w:r w:rsidRPr="00FB5F1A">
                    <w:rPr>
                      <w:b/>
                      <w:bCs/>
                      <w:color w:val="000000"/>
                    </w:rPr>
                    <w:t>Consequence</w:t>
                  </w:r>
                </w:p>
              </w:tc>
            </w:tr>
            <w:tr w:rsidR="00EC5913" w14:paraId="7E529C68" w14:textId="77777777">
              <w:trPr>
                <w:tblCellSpacing w:w="15" w:type="dxa"/>
              </w:trPr>
              <w:tc>
                <w:tcPr>
                  <w:tcW w:w="2732" w:type="dxa"/>
                  <w:tcMar>
                    <w:top w:w="15" w:type="dxa"/>
                    <w:left w:w="15" w:type="dxa"/>
                    <w:bottom w:w="15" w:type="dxa"/>
                    <w:right w:w="15" w:type="dxa"/>
                  </w:tcMar>
                  <w:vAlign w:val="center"/>
                </w:tcPr>
                <w:p w14:paraId="1E13F2B4" w14:textId="77777777" w:rsidR="00ED79CF" w:rsidRPr="00FB5F1A" w:rsidRDefault="00ED79CF" w:rsidP="00ED79CF">
                  <w:pPr>
                    <w:pStyle w:val="Normal6"/>
                    <w:spacing w:after="0"/>
                    <w:rPr>
                      <w:color w:val="000000"/>
                    </w:rPr>
                  </w:pPr>
                  <w:r w:rsidRPr="00FB5F1A">
                    <w:rPr>
                      <w:color w:val="000000"/>
                    </w:rPr>
                    <w:t>Moderate</w:t>
                  </w:r>
                </w:p>
              </w:tc>
            </w:tr>
            <w:tr w:rsidR="00EC5913" w14:paraId="440B8316" w14:textId="77777777">
              <w:trPr>
                <w:tblCellSpacing w:w="15" w:type="dxa"/>
              </w:trPr>
              <w:tc>
                <w:tcPr>
                  <w:tcW w:w="2732" w:type="dxa"/>
                  <w:tcMar>
                    <w:top w:w="15" w:type="dxa"/>
                    <w:left w:w="15" w:type="dxa"/>
                    <w:bottom w:w="15" w:type="dxa"/>
                    <w:right w:w="15" w:type="dxa"/>
                  </w:tcMar>
                  <w:vAlign w:val="center"/>
                </w:tcPr>
                <w:p w14:paraId="42474AC0" w14:textId="77777777" w:rsidR="00ED79CF" w:rsidRPr="00FB5F1A" w:rsidRDefault="00ED79CF" w:rsidP="00ED79CF">
                  <w:pPr>
                    <w:pStyle w:val="Normal6"/>
                    <w:spacing w:after="0"/>
                    <w:rPr>
                      <w:color w:val="000000"/>
                    </w:rPr>
                  </w:pPr>
                  <w:r w:rsidRPr="00FB5F1A">
                    <w:rPr>
                      <w:b/>
                      <w:bCs/>
                      <w:color w:val="000000"/>
                    </w:rPr>
                    <w:t>Likelihood</w:t>
                  </w:r>
                </w:p>
              </w:tc>
            </w:tr>
            <w:tr w:rsidR="00EC5913" w14:paraId="01B30D40" w14:textId="77777777">
              <w:trPr>
                <w:tblCellSpacing w:w="15" w:type="dxa"/>
              </w:trPr>
              <w:tc>
                <w:tcPr>
                  <w:tcW w:w="2732" w:type="dxa"/>
                  <w:tcMar>
                    <w:top w:w="15" w:type="dxa"/>
                    <w:left w:w="15" w:type="dxa"/>
                    <w:bottom w:w="15" w:type="dxa"/>
                    <w:right w:w="15" w:type="dxa"/>
                  </w:tcMar>
                  <w:vAlign w:val="center"/>
                </w:tcPr>
                <w:p w14:paraId="08B0CCF2" w14:textId="77777777" w:rsidR="00ED79CF" w:rsidRPr="00FB5F1A" w:rsidRDefault="00ED79CF" w:rsidP="00ED79CF">
                  <w:pPr>
                    <w:pStyle w:val="Normal6"/>
                    <w:spacing w:after="0"/>
                    <w:rPr>
                      <w:color w:val="000000"/>
                    </w:rPr>
                  </w:pPr>
                  <w:r w:rsidRPr="00FB5F1A">
                    <w:rPr>
                      <w:color w:val="000000"/>
                    </w:rPr>
                    <w:t>Possible</w:t>
                  </w:r>
                </w:p>
              </w:tc>
            </w:tr>
            <w:tr w:rsidR="00EC5913" w14:paraId="79CDAF5B" w14:textId="77777777">
              <w:trPr>
                <w:tblCellSpacing w:w="15" w:type="dxa"/>
              </w:trPr>
              <w:tc>
                <w:tcPr>
                  <w:tcW w:w="2732" w:type="dxa"/>
                  <w:tcMar>
                    <w:top w:w="15" w:type="dxa"/>
                    <w:left w:w="15" w:type="dxa"/>
                    <w:bottom w:w="15" w:type="dxa"/>
                    <w:right w:w="15" w:type="dxa"/>
                  </w:tcMar>
                  <w:vAlign w:val="center"/>
                </w:tcPr>
                <w:p w14:paraId="4D0FFF9B" w14:textId="77777777" w:rsidR="00ED79CF" w:rsidRPr="00FB5F1A" w:rsidRDefault="00ED79CF" w:rsidP="00ED79CF">
                  <w:pPr>
                    <w:pStyle w:val="Normal6"/>
                    <w:spacing w:after="0"/>
                    <w:rPr>
                      <w:color w:val="000000"/>
                    </w:rPr>
                  </w:pPr>
                  <w:r w:rsidRPr="00FB5F1A">
                    <w:rPr>
                      <w:b/>
                      <w:bCs/>
                      <w:color w:val="000000"/>
                    </w:rPr>
                    <w:t>Risk Level</w:t>
                  </w:r>
                </w:p>
              </w:tc>
            </w:tr>
            <w:tr w:rsidR="00EC5913" w14:paraId="72C1DB73" w14:textId="77777777">
              <w:trPr>
                <w:tblCellSpacing w:w="15" w:type="dxa"/>
              </w:trPr>
              <w:tc>
                <w:tcPr>
                  <w:tcW w:w="2732" w:type="dxa"/>
                  <w:tcMar>
                    <w:top w:w="15" w:type="dxa"/>
                    <w:left w:w="15" w:type="dxa"/>
                    <w:bottom w:w="15" w:type="dxa"/>
                    <w:right w:w="15" w:type="dxa"/>
                  </w:tcMar>
                  <w:vAlign w:val="center"/>
                </w:tcPr>
                <w:p w14:paraId="62CD22ED" w14:textId="77777777" w:rsidR="00ED79CF" w:rsidRPr="00FB5F1A" w:rsidRDefault="00ED79CF" w:rsidP="00ED79CF">
                  <w:pPr>
                    <w:pStyle w:val="Normal6"/>
                    <w:spacing w:after="0"/>
                    <w:rPr>
                      <w:color w:val="000000"/>
                    </w:rPr>
                  </w:pPr>
                  <w:r w:rsidRPr="00FB5F1A">
                    <w:rPr>
                      <w:color w:val="000000"/>
                    </w:rPr>
                    <w:t>Medium</w:t>
                  </w:r>
                </w:p>
              </w:tc>
            </w:tr>
          </w:tbl>
          <w:p w14:paraId="120CC690" w14:textId="77777777" w:rsidR="00ED79CF" w:rsidRPr="00FB5F1A" w:rsidRDefault="00ED79CF" w:rsidP="00ED79CF">
            <w:pPr>
              <w:pStyle w:val="Normal6"/>
              <w:spacing w:after="0"/>
            </w:pPr>
          </w:p>
        </w:tc>
        <w:tc>
          <w:tcPr>
            <w:tcW w:w="4124" w:type="dxa"/>
          </w:tcPr>
          <w:p w14:paraId="0F2A387D" w14:textId="77777777" w:rsidR="00ED79CF" w:rsidRPr="00FB5F1A" w:rsidRDefault="00ED79CF" w:rsidP="00ED79CF">
            <w:pPr>
              <w:pStyle w:val="Normal6"/>
              <w:spacing w:after="0"/>
            </w:pPr>
            <w:r w:rsidRPr="00FB5F1A">
              <w:t>Regular update of privacy policy alongside Department mandated privacy policy.</w:t>
            </w:r>
          </w:p>
          <w:p w14:paraId="61C5D366" w14:textId="77777777" w:rsidR="00ED79CF" w:rsidRPr="00FB5F1A" w:rsidRDefault="00ED79CF" w:rsidP="00ED79CF">
            <w:pPr>
              <w:pStyle w:val="Normal6"/>
              <w:spacing w:after="0"/>
            </w:pPr>
          </w:p>
        </w:tc>
        <w:tc>
          <w:tcPr>
            <w:tcW w:w="2297" w:type="dxa"/>
          </w:tcPr>
          <w:p w14:paraId="7D4BCE89" w14:textId="77777777" w:rsidR="00ED79CF" w:rsidRPr="00FB5F1A" w:rsidRDefault="00ED79CF" w:rsidP="00ED79CF">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EC5913" w14:paraId="7A4CC7E4" w14:textId="77777777">
              <w:trPr>
                <w:tblCellSpacing w:w="15" w:type="dxa"/>
              </w:trPr>
              <w:tc>
                <w:tcPr>
                  <w:tcW w:w="2207" w:type="dxa"/>
                  <w:tcMar>
                    <w:top w:w="15" w:type="dxa"/>
                    <w:left w:w="15" w:type="dxa"/>
                    <w:bottom w:w="15" w:type="dxa"/>
                    <w:right w:w="15" w:type="dxa"/>
                  </w:tcMar>
                  <w:vAlign w:val="center"/>
                </w:tcPr>
                <w:p w14:paraId="603F5FD8" w14:textId="77777777" w:rsidR="00ED79CF" w:rsidRPr="00FB5F1A" w:rsidRDefault="00ED79CF" w:rsidP="00ED79CF">
                  <w:pPr>
                    <w:pStyle w:val="Normal6"/>
                    <w:spacing w:after="0"/>
                    <w:rPr>
                      <w:color w:val="000000"/>
                    </w:rPr>
                  </w:pPr>
                  <w:r w:rsidRPr="00FB5F1A">
                    <w:rPr>
                      <w:b/>
                      <w:bCs/>
                      <w:color w:val="000000"/>
                    </w:rPr>
                    <w:t>Consequence</w:t>
                  </w:r>
                </w:p>
              </w:tc>
            </w:tr>
            <w:tr w:rsidR="00EC5913" w14:paraId="2B836EAF" w14:textId="77777777">
              <w:trPr>
                <w:tblCellSpacing w:w="15" w:type="dxa"/>
              </w:trPr>
              <w:tc>
                <w:tcPr>
                  <w:tcW w:w="2207" w:type="dxa"/>
                  <w:tcMar>
                    <w:top w:w="15" w:type="dxa"/>
                    <w:left w:w="15" w:type="dxa"/>
                    <w:bottom w:w="15" w:type="dxa"/>
                    <w:right w:w="15" w:type="dxa"/>
                  </w:tcMar>
                  <w:vAlign w:val="center"/>
                </w:tcPr>
                <w:p w14:paraId="6E9D81A4" w14:textId="77777777" w:rsidR="00ED79CF" w:rsidRPr="00FB5F1A" w:rsidRDefault="00ED79CF" w:rsidP="00ED79CF">
                  <w:pPr>
                    <w:pStyle w:val="Normal6"/>
                    <w:spacing w:after="0"/>
                    <w:rPr>
                      <w:color w:val="000000"/>
                    </w:rPr>
                  </w:pPr>
                  <w:r w:rsidRPr="00FB5F1A">
                    <w:rPr>
                      <w:color w:val="000000"/>
                    </w:rPr>
                    <w:t>Moderate</w:t>
                  </w:r>
                </w:p>
              </w:tc>
            </w:tr>
            <w:tr w:rsidR="00EC5913" w14:paraId="07D30CD7" w14:textId="77777777">
              <w:trPr>
                <w:tblCellSpacing w:w="15" w:type="dxa"/>
              </w:trPr>
              <w:tc>
                <w:tcPr>
                  <w:tcW w:w="2207" w:type="dxa"/>
                  <w:tcMar>
                    <w:top w:w="15" w:type="dxa"/>
                    <w:left w:w="15" w:type="dxa"/>
                    <w:bottom w:w="15" w:type="dxa"/>
                    <w:right w:w="15" w:type="dxa"/>
                  </w:tcMar>
                  <w:vAlign w:val="center"/>
                </w:tcPr>
                <w:p w14:paraId="6C39FE06" w14:textId="77777777" w:rsidR="00ED79CF" w:rsidRPr="00FB5F1A" w:rsidRDefault="00ED79CF" w:rsidP="00ED79CF">
                  <w:pPr>
                    <w:pStyle w:val="Normal6"/>
                    <w:spacing w:after="0"/>
                    <w:rPr>
                      <w:color w:val="000000"/>
                    </w:rPr>
                  </w:pPr>
                  <w:r w:rsidRPr="00FB5F1A">
                    <w:rPr>
                      <w:b/>
                      <w:bCs/>
                      <w:color w:val="000000"/>
                    </w:rPr>
                    <w:t>Likelihood</w:t>
                  </w:r>
                </w:p>
              </w:tc>
            </w:tr>
            <w:tr w:rsidR="00EC5913" w14:paraId="0FBE5B98" w14:textId="77777777">
              <w:trPr>
                <w:tblCellSpacing w:w="15" w:type="dxa"/>
              </w:trPr>
              <w:tc>
                <w:tcPr>
                  <w:tcW w:w="2207" w:type="dxa"/>
                  <w:tcMar>
                    <w:top w:w="15" w:type="dxa"/>
                    <w:left w:w="15" w:type="dxa"/>
                    <w:bottom w:w="15" w:type="dxa"/>
                    <w:right w:w="15" w:type="dxa"/>
                  </w:tcMar>
                  <w:vAlign w:val="center"/>
                </w:tcPr>
                <w:p w14:paraId="46A053DF" w14:textId="77777777" w:rsidR="00ED79CF" w:rsidRPr="00FB5F1A" w:rsidRDefault="00ED79CF" w:rsidP="00ED79CF">
                  <w:pPr>
                    <w:pStyle w:val="Normal6"/>
                    <w:spacing w:after="0"/>
                    <w:rPr>
                      <w:color w:val="000000"/>
                    </w:rPr>
                  </w:pPr>
                  <w:r w:rsidRPr="00FB5F1A">
                    <w:rPr>
                      <w:color w:val="000000"/>
                    </w:rPr>
                    <w:t>Unlikely</w:t>
                  </w:r>
                </w:p>
              </w:tc>
            </w:tr>
            <w:tr w:rsidR="00EC5913" w14:paraId="07ED6AC5" w14:textId="77777777">
              <w:trPr>
                <w:tblCellSpacing w:w="15" w:type="dxa"/>
              </w:trPr>
              <w:tc>
                <w:tcPr>
                  <w:tcW w:w="2207" w:type="dxa"/>
                  <w:tcMar>
                    <w:top w:w="15" w:type="dxa"/>
                    <w:left w:w="15" w:type="dxa"/>
                    <w:bottom w:w="15" w:type="dxa"/>
                    <w:right w:w="15" w:type="dxa"/>
                  </w:tcMar>
                  <w:vAlign w:val="center"/>
                </w:tcPr>
                <w:p w14:paraId="14CC97EF" w14:textId="77777777" w:rsidR="00ED79CF" w:rsidRPr="00FB5F1A" w:rsidRDefault="00ED79CF" w:rsidP="00ED79CF">
                  <w:pPr>
                    <w:pStyle w:val="Normal6"/>
                    <w:spacing w:after="0"/>
                    <w:rPr>
                      <w:color w:val="000000"/>
                    </w:rPr>
                  </w:pPr>
                  <w:r w:rsidRPr="00FB5F1A">
                    <w:rPr>
                      <w:b/>
                      <w:bCs/>
                      <w:color w:val="000000"/>
                    </w:rPr>
                    <w:t>Risk Level</w:t>
                  </w:r>
                </w:p>
              </w:tc>
            </w:tr>
            <w:tr w:rsidR="00EC5913" w14:paraId="5218829A" w14:textId="77777777">
              <w:trPr>
                <w:tblCellSpacing w:w="15" w:type="dxa"/>
              </w:trPr>
              <w:tc>
                <w:tcPr>
                  <w:tcW w:w="2207" w:type="dxa"/>
                  <w:tcMar>
                    <w:top w:w="15" w:type="dxa"/>
                    <w:left w:w="15" w:type="dxa"/>
                    <w:bottom w:w="15" w:type="dxa"/>
                    <w:right w:w="15" w:type="dxa"/>
                  </w:tcMar>
                  <w:vAlign w:val="center"/>
                </w:tcPr>
                <w:p w14:paraId="3A25AADC" w14:textId="77777777" w:rsidR="00ED79CF" w:rsidRPr="00FB5F1A" w:rsidRDefault="00ED79CF" w:rsidP="00ED79CF">
                  <w:pPr>
                    <w:pStyle w:val="Normal6"/>
                    <w:spacing w:after="0"/>
                    <w:rPr>
                      <w:color w:val="000000"/>
                    </w:rPr>
                  </w:pPr>
                  <w:r w:rsidRPr="00FB5F1A">
                    <w:rPr>
                      <w:color w:val="000000"/>
                    </w:rPr>
                    <w:t>Medium</w:t>
                  </w:r>
                </w:p>
              </w:tc>
            </w:tr>
          </w:tbl>
          <w:p w14:paraId="11572F21" w14:textId="77777777" w:rsidR="00ED79CF" w:rsidRPr="00FB5F1A" w:rsidRDefault="00ED79CF" w:rsidP="00ED79CF">
            <w:pPr>
              <w:pStyle w:val="Normal6"/>
              <w:spacing w:after="0"/>
            </w:pPr>
          </w:p>
        </w:tc>
      </w:tr>
      <w:tr w:rsidR="00EC5913" w14:paraId="5B382516" w14:textId="77777777" w:rsidTr="00ED79CF">
        <w:trPr>
          <w:trHeight w:val="45"/>
        </w:trPr>
        <w:tc>
          <w:tcPr>
            <w:tcW w:w="2137" w:type="dxa"/>
          </w:tcPr>
          <w:p w14:paraId="1E8DB7FA" w14:textId="77777777" w:rsidR="00ED79CF" w:rsidRPr="00FB5F1A" w:rsidRDefault="00ED79CF" w:rsidP="00ED79CF">
            <w:pPr>
              <w:pStyle w:val="Normal6"/>
              <w:spacing w:after="0"/>
            </w:pPr>
            <w:r>
              <w:rPr>
                <w:sz w:val="20"/>
              </w:rPr>
              <w:t>Medical Emergency</w:t>
            </w:r>
          </w:p>
        </w:tc>
        <w:tc>
          <w:tcPr>
            <w:tcW w:w="3341" w:type="dxa"/>
          </w:tcPr>
          <w:p w14:paraId="3DD7BE66" w14:textId="77777777" w:rsidR="00ED79CF" w:rsidRPr="00FB5F1A" w:rsidRDefault="00ED79CF" w:rsidP="00ED79CF">
            <w:pPr>
              <w:pStyle w:val="Normal6"/>
              <w:spacing w:after="0"/>
            </w:pPr>
            <w:r>
              <w:rPr>
                <w:sz w:val="20"/>
              </w:rPr>
              <w:t xml:space="preserve">Probable causes: Accident/misadventure; </w:t>
            </w:r>
            <w:r>
              <w:rPr>
                <w:sz w:val="20"/>
              </w:rPr>
              <w:lastRenderedPageBreak/>
              <w:t>known/unknown illness  Probable consequences: Ill health, recuperation; hospitalization; impact on continuity of education; Psychological distress for those witnessing incident</w:t>
            </w:r>
          </w:p>
        </w:tc>
        <w:tc>
          <w:tcPr>
            <w:tcW w:w="5037" w:type="dxa"/>
          </w:tcPr>
          <w:p w14:paraId="18B01AF6" w14:textId="77777777" w:rsidR="00ED79CF" w:rsidRPr="00FB5F1A" w:rsidRDefault="00ED79CF" w:rsidP="00ED79CF">
            <w:pPr>
              <w:pStyle w:val="Normal6"/>
              <w:spacing w:after="0"/>
            </w:pPr>
            <w:r w:rsidRPr="00FB5F1A">
              <w:lastRenderedPageBreak/>
              <w:t xml:space="preserve"> </w:t>
            </w:r>
          </w:p>
          <w:p w14:paraId="370702EB" w14:textId="77777777" w:rsidR="00ED79CF" w:rsidRPr="00FB5F1A" w:rsidRDefault="00ED79CF" w:rsidP="008F3BFA">
            <w:pPr>
              <w:pStyle w:val="Normal6"/>
              <w:numPr>
                <w:ilvl w:val="0"/>
                <w:numId w:val="12"/>
              </w:numPr>
              <w:spacing w:after="0"/>
              <w:ind w:hanging="183"/>
            </w:pPr>
            <w:r w:rsidRPr="00FB5F1A">
              <w:rPr>
                <w:sz w:val="16"/>
                <w:szCs w:val="16"/>
              </w:rPr>
              <w:t>Staff trained in first aid</w:t>
            </w:r>
          </w:p>
          <w:p w14:paraId="2307CA03" w14:textId="77777777" w:rsidR="00ED79CF" w:rsidRPr="00FB5F1A" w:rsidRDefault="00ED79CF" w:rsidP="008F3BFA">
            <w:pPr>
              <w:pStyle w:val="Normal6"/>
              <w:numPr>
                <w:ilvl w:val="0"/>
                <w:numId w:val="12"/>
              </w:numPr>
              <w:spacing w:after="0"/>
              <w:ind w:hanging="183"/>
            </w:pPr>
            <w:r w:rsidRPr="00FB5F1A">
              <w:rPr>
                <w:sz w:val="16"/>
                <w:szCs w:val="16"/>
              </w:rPr>
              <w:lastRenderedPageBreak/>
              <w:t>First Aid Kit</w:t>
            </w:r>
          </w:p>
          <w:p w14:paraId="7CDDAA5B" w14:textId="77777777" w:rsidR="00ED79CF" w:rsidRPr="00FB5F1A" w:rsidRDefault="00ED79CF" w:rsidP="008F3BFA">
            <w:pPr>
              <w:pStyle w:val="Normal6"/>
              <w:numPr>
                <w:ilvl w:val="0"/>
                <w:numId w:val="12"/>
              </w:numPr>
              <w:spacing w:after="0"/>
              <w:ind w:hanging="183"/>
            </w:pPr>
            <w:r w:rsidRPr="00FB5F1A">
              <w:rPr>
                <w:sz w:val="16"/>
                <w:szCs w:val="16"/>
              </w:rPr>
              <w:t>Staff observant to signs of illness</w:t>
            </w:r>
          </w:p>
          <w:p w14:paraId="5EDD5A05" w14:textId="77777777" w:rsidR="00ED79CF" w:rsidRPr="00FB5F1A" w:rsidRDefault="00ED79CF" w:rsidP="008F3BFA">
            <w:pPr>
              <w:pStyle w:val="Normal6"/>
              <w:numPr>
                <w:ilvl w:val="0"/>
                <w:numId w:val="12"/>
              </w:numPr>
              <w:spacing w:after="0"/>
              <w:ind w:hanging="183"/>
            </w:pPr>
            <w:r w:rsidRPr="00FB5F1A">
              <w:rPr>
                <w:sz w:val="16"/>
                <w:szCs w:val="16"/>
              </w:rPr>
              <w:t>Medical history – staff/students</w:t>
            </w:r>
          </w:p>
          <w:p w14:paraId="6CD3607C" w14:textId="77777777" w:rsidR="00ED79CF" w:rsidRPr="00FB5F1A" w:rsidRDefault="005E1CDA" w:rsidP="008F3BFA">
            <w:pPr>
              <w:pStyle w:val="Normal6"/>
              <w:numPr>
                <w:ilvl w:val="0"/>
                <w:numId w:val="12"/>
              </w:numPr>
              <w:spacing w:after="0"/>
              <w:ind w:hanging="183"/>
            </w:pPr>
            <w:hyperlink r:id="rId47" w:history="1">
              <w:r w:rsidR="00ED79CF" w:rsidRPr="00FB5F1A">
                <w:rPr>
                  <w:sz w:val="16"/>
                  <w:szCs w:val="16"/>
                </w:rPr>
                <w:t>First Aid and Infection Control Procedure</w:t>
              </w:r>
            </w:hyperlink>
          </w:p>
          <w:p w14:paraId="042959C1" w14:textId="77777777" w:rsidR="00ED79CF" w:rsidRPr="00FB5F1A" w:rsidRDefault="00ED79CF" w:rsidP="008F3BFA">
            <w:pPr>
              <w:pStyle w:val="Normal6"/>
              <w:numPr>
                <w:ilvl w:val="0"/>
                <w:numId w:val="12"/>
              </w:numPr>
              <w:spacing w:after="0"/>
              <w:ind w:hanging="183"/>
            </w:pPr>
            <w:r w:rsidRPr="00FB5F1A">
              <w:rPr>
                <w:sz w:val="16"/>
                <w:szCs w:val="16"/>
              </w:rPr>
              <w:t>Medication Authority Form and authority to administer</w:t>
            </w:r>
          </w:p>
          <w:p w14:paraId="4164F962" w14:textId="77777777" w:rsidR="00ED79CF" w:rsidRPr="00FB5F1A" w:rsidRDefault="00ED79CF" w:rsidP="00ED79CF">
            <w:pPr>
              <w:pStyle w:val="Normal6"/>
              <w:spacing w:after="0"/>
            </w:pPr>
          </w:p>
        </w:tc>
        <w:tc>
          <w:tcPr>
            <w:tcW w:w="2126" w:type="dxa"/>
          </w:tcPr>
          <w:p w14:paraId="59C00E40" w14:textId="77777777" w:rsidR="00ED79CF" w:rsidRPr="00FB5F1A" w:rsidRDefault="00ED79CF" w:rsidP="00ED79CF">
            <w:pPr>
              <w:pStyle w:val="Normal6"/>
              <w:spacing w:after="0"/>
            </w:pPr>
            <w:r>
              <w:rPr>
                <w:sz w:val="20"/>
              </w:rPr>
              <w:lastRenderedPageBreak/>
              <w:t>Effective</w:t>
            </w:r>
          </w:p>
        </w:tc>
        <w:tc>
          <w:tcPr>
            <w:tcW w:w="2822" w:type="dxa"/>
          </w:tcPr>
          <w:p w14:paraId="37EF8B70" w14:textId="77777777" w:rsidR="00ED79CF" w:rsidRPr="00FB5F1A" w:rsidRDefault="00ED79CF" w:rsidP="00ED79CF">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EC5913" w14:paraId="50BE9697" w14:textId="77777777">
              <w:trPr>
                <w:tblCellSpacing w:w="15" w:type="dxa"/>
              </w:trPr>
              <w:tc>
                <w:tcPr>
                  <w:tcW w:w="2732" w:type="dxa"/>
                  <w:tcMar>
                    <w:top w:w="15" w:type="dxa"/>
                    <w:left w:w="15" w:type="dxa"/>
                    <w:bottom w:w="15" w:type="dxa"/>
                    <w:right w:w="15" w:type="dxa"/>
                  </w:tcMar>
                  <w:vAlign w:val="center"/>
                </w:tcPr>
                <w:p w14:paraId="7BC50786" w14:textId="77777777" w:rsidR="00ED79CF" w:rsidRPr="00FB5F1A" w:rsidRDefault="00ED79CF" w:rsidP="00ED79CF">
                  <w:pPr>
                    <w:pStyle w:val="Normal6"/>
                    <w:spacing w:after="0"/>
                    <w:rPr>
                      <w:color w:val="000000"/>
                    </w:rPr>
                  </w:pPr>
                  <w:r w:rsidRPr="00FB5F1A">
                    <w:rPr>
                      <w:b/>
                      <w:bCs/>
                      <w:color w:val="000000"/>
                    </w:rPr>
                    <w:t>Consequence</w:t>
                  </w:r>
                </w:p>
              </w:tc>
            </w:tr>
            <w:tr w:rsidR="00EC5913" w14:paraId="410F84BF" w14:textId="77777777">
              <w:trPr>
                <w:tblCellSpacing w:w="15" w:type="dxa"/>
              </w:trPr>
              <w:tc>
                <w:tcPr>
                  <w:tcW w:w="2732" w:type="dxa"/>
                  <w:tcMar>
                    <w:top w:w="15" w:type="dxa"/>
                    <w:left w:w="15" w:type="dxa"/>
                    <w:bottom w:w="15" w:type="dxa"/>
                    <w:right w:w="15" w:type="dxa"/>
                  </w:tcMar>
                  <w:vAlign w:val="center"/>
                </w:tcPr>
                <w:p w14:paraId="3AA402E3" w14:textId="77777777" w:rsidR="00ED79CF" w:rsidRPr="00FB5F1A" w:rsidRDefault="00ED79CF" w:rsidP="00ED79CF">
                  <w:pPr>
                    <w:pStyle w:val="Normal6"/>
                    <w:spacing w:after="0"/>
                    <w:rPr>
                      <w:color w:val="000000"/>
                    </w:rPr>
                  </w:pPr>
                  <w:r w:rsidRPr="00FB5F1A">
                    <w:rPr>
                      <w:color w:val="000000"/>
                    </w:rPr>
                    <w:lastRenderedPageBreak/>
                    <w:t>Severe</w:t>
                  </w:r>
                </w:p>
              </w:tc>
            </w:tr>
            <w:tr w:rsidR="00EC5913" w14:paraId="28ECC2A8" w14:textId="77777777">
              <w:trPr>
                <w:tblCellSpacing w:w="15" w:type="dxa"/>
              </w:trPr>
              <w:tc>
                <w:tcPr>
                  <w:tcW w:w="2732" w:type="dxa"/>
                  <w:tcMar>
                    <w:top w:w="15" w:type="dxa"/>
                    <w:left w:w="15" w:type="dxa"/>
                    <w:bottom w:w="15" w:type="dxa"/>
                    <w:right w:w="15" w:type="dxa"/>
                  </w:tcMar>
                  <w:vAlign w:val="center"/>
                </w:tcPr>
                <w:p w14:paraId="0B647BC4" w14:textId="77777777" w:rsidR="00ED79CF" w:rsidRPr="00FB5F1A" w:rsidRDefault="00ED79CF" w:rsidP="00ED79CF">
                  <w:pPr>
                    <w:pStyle w:val="Normal6"/>
                    <w:spacing w:after="0"/>
                    <w:rPr>
                      <w:color w:val="000000"/>
                    </w:rPr>
                  </w:pPr>
                  <w:r w:rsidRPr="00FB5F1A">
                    <w:rPr>
                      <w:b/>
                      <w:bCs/>
                      <w:color w:val="000000"/>
                    </w:rPr>
                    <w:t>Likelihood</w:t>
                  </w:r>
                </w:p>
              </w:tc>
            </w:tr>
            <w:tr w:rsidR="00EC5913" w14:paraId="431B7512" w14:textId="77777777">
              <w:trPr>
                <w:tblCellSpacing w:w="15" w:type="dxa"/>
              </w:trPr>
              <w:tc>
                <w:tcPr>
                  <w:tcW w:w="2732" w:type="dxa"/>
                  <w:tcMar>
                    <w:top w:w="15" w:type="dxa"/>
                    <w:left w:w="15" w:type="dxa"/>
                    <w:bottom w:w="15" w:type="dxa"/>
                    <w:right w:w="15" w:type="dxa"/>
                  </w:tcMar>
                  <w:vAlign w:val="center"/>
                </w:tcPr>
                <w:p w14:paraId="1DF46034" w14:textId="77777777" w:rsidR="00ED79CF" w:rsidRPr="00FB5F1A" w:rsidRDefault="00ED79CF" w:rsidP="00ED79CF">
                  <w:pPr>
                    <w:pStyle w:val="Normal6"/>
                    <w:spacing w:after="0"/>
                    <w:rPr>
                      <w:color w:val="000000"/>
                    </w:rPr>
                  </w:pPr>
                  <w:r w:rsidRPr="00FB5F1A">
                    <w:rPr>
                      <w:color w:val="000000"/>
                    </w:rPr>
                    <w:t>Rare</w:t>
                  </w:r>
                </w:p>
              </w:tc>
            </w:tr>
            <w:tr w:rsidR="00EC5913" w14:paraId="7E765F8C" w14:textId="77777777">
              <w:trPr>
                <w:tblCellSpacing w:w="15" w:type="dxa"/>
              </w:trPr>
              <w:tc>
                <w:tcPr>
                  <w:tcW w:w="2732" w:type="dxa"/>
                  <w:tcMar>
                    <w:top w:w="15" w:type="dxa"/>
                    <w:left w:w="15" w:type="dxa"/>
                    <w:bottom w:w="15" w:type="dxa"/>
                    <w:right w:w="15" w:type="dxa"/>
                  </w:tcMar>
                  <w:vAlign w:val="center"/>
                </w:tcPr>
                <w:p w14:paraId="0F6706A3" w14:textId="77777777" w:rsidR="00ED79CF" w:rsidRPr="00FB5F1A" w:rsidRDefault="00ED79CF" w:rsidP="00ED79CF">
                  <w:pPr>
                    <w:pStyle w:val="Normal6"/>
                    <w:spacing w:after="0"/>
                    <w:rPr>
                      <w:color w:val="000000"/>
                    </w:rPr>
                  </w:pPr>
                  <w:r w:rsidRPr="00FB5F1A">
                    <w:rPr>
                      <w:b/>
                      <w:bCs/>
                      <w:color w:val="000000"/>
                    </w:rPr>
                    <w:t>Risk Level</w:t>
                  </w:r>
                </w:p>
              </w:tc>
            </w:tr>
            <w:tr w:rsidR="00EC5913" w14:paraId="0FC31453" w14:textId="77777777">
              <w:trPr>
                <w:tblCellSpacing w:w="15" w:type="dxa"/>
              </w:trPr>
              <w:tc>
                <w:tcPr>
                  <w:tcW w:w="2732" w:type="dxa"/>
                  <w:tcMar>
                    <w:top w:w="15" w:type="dxa"/>
                    <w:left w:w="15" w:type="dxa"/>
                    <w:bottom w:w="15" w:type="dxa"/>
                    <w:right w:w="15" w:type="dxa"/>
                  </w:tcMar>
                  <w:vAlign w:val="center"/>
                </w:tcPr>
                <w:p w14:paraId="1E3C70E0" w14:textId="77777777" w:rsidR="00ED79CF" w:rsidRPr="00FB5F1A" w:rsidRDefault="00ED79CF" w:rsidP="00ED79CF">
                  <w:pPr>
                    <w:pStyle w:val="Normal6"/>
                    <w:spacing w:after="0"/>
                    <w:rPr>
                      <w:color w:val="000000"/>
                    </w:rPr>
                  </w:pPr>
                  <w:r w:rsidRPr="00FB5F1A">
                    <w:rPr>
                      <w:color w:val="000000"/>
                    </w:rPr>
                    <w:t>Medium</w:t>
                  </w:r>
                </w:p>
              </w:tc>
            </w:tr>
          </w:tbl>
          <w:p w14:paraId="49EF6A8D" w14:textId="77777777" w:rsidR="00ED79CF" w:rsidRPr="00FB5F1A" w:rsidRDefault="00ED79CF" w:rsidP="00ED79CF">
            <w:pPr>
              <w:pStyle w:val="Normal6"/>
              <w:spacing w:after="0"/>
            </w:pPr>
          </w:p>
        </w:tc>
        <w:tc>
          <w:tcPr>
            <w:tcW w:w="4124" w:type="dxa"/>
          </w:tcPr>
          <w:p w14:paraId="00D7781F" w14:textId="77777777" w:rsidR="00ED79CF" w:rsidRPr="00FB5F1A" w:rsidRDefault="00ED79CF" w:rsidP="00ED79CF">
            <w:pPr>
              <w:pStyle w:val="Normal6"/>
              <w:spacing w:after="0"/>
            </w:pPr>
            <w:r w:rsidRPr="00FB5F1A">
              <w:lastRenderedPageBreak/>
              <w:t>If required follow up with psychological help from outside agencies.</w:t>
            </w:r>
          </w:p>
          <w:p w14:paraId="6527E905" w14:textId="77777777" w:rsidR="00ED79CF" w:rsidRPr="00FB5F1A" w:rsidRDefault="00ED79CF" w:rsidP="00ED79CF">
            <w:pPr>
              <w:pStyle w:val="Normal6"/>
              <w:spacing w:after="0"/>
            </w:pPr>
          </w:p>
        </w:tc>
        <w:tc>
          <w:tcPr>
            <w:tcW w:w="2297" w:type="dxa"/>
          </w:tcPr>
          <w:p w14:paraId="472341A7" w14:textId="77777777" w:rsidR="00ED79CF" w:rsidRPr="00FB5F1A" w:rsidRDefault="00ED79CF" w:rsidP="00ED79CF">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EC5913" w14:paraId="79D31E9E" w14:textId="77777777">
              <w:trPr>
                <w:tblCellSpacing w:w="15" w:type="dxa"/>
              </w:trPr>
              <w:tc>
                <w:tcPr>
                  <w:tcW w:w="2207" w:type="dxa"/>
                  <w:tcMar>
                    <w:top w:w="15" w:type="dxa"/>
                    <w:left w:w="15" w:type="dxa"/>
                    <w:bottom w:w="15" w:type="dxa"/>
                    <w:right w:w="15" w:type="dxa"/>
                  </w:tcMar>
                  <w:vAlign w:val="center"/>
                </w:tcPr>
                <w:p w14:paraId="2E9A8AFF" w14:textId="77777777" w:rsidR="00ED79CF" w:rsidRPr="00FB5F1A" w:rsidRDefault="00ED79CF" w:rsidP="00ED79CF">
                  <w:pPr>
                    <w:pStyle w:val="Normal6"/>
                    <w:spacing w:after="0"/>
                    <w:rPr>
                      <w:color w:val="000000"/>
                    </w:rPr>
                  </w:pPr>
                  <w:r w:rsidRPr="00FB5F1A">
                    <w:rPr>
                      <w:b/>
                      <w:bCs/>
                      <w:color w:val="000000"/>
                    </w:rPr>
                    <w:t>Consequence</w:t>
                  </w:r>
                </w:p>
              </w:tc>
            </w:tr>
            <w:tr w:rsidR="00EC5913" w14:paraId="4D0DA3B6" w14:textId="77777777">
              <w:trPr>
                <w:tblCellSpacing w:w="15" w:type="dxa"/>
              </w:trPr>
              <w:tc>
                <w:tcPr>
                  <w:tcW w:w="2207" w:type="dxa"/>
                  <w:tcMar>
                    <w:top w:w="15" w:type="dxa"/>
                    <w:left w:w="15" w:type="dxa"/>
                    <w:bottom w:w="15" w:type="dxa"/>
                    <w:right w:w="15" w:type="dxa"/>
                  </w:tcMar>
                  <w:vAlign w:val="center"/>
                </w:tcPr>
                <w:p w14:paraId="334A8644" w14:textId="77777777" w:rsidR="00ED79CF" w:rsidRPr="00FB5F1A" w:rsidRDefault="00ED79CF" w:rsidP="00ED79CF">
                  <w:pPr>
                    <w:pStyle w:val="Normal6"/>
                    <w:spacing w:after="0"/>
                    <w:rPr>
                      <w:color w:val="000000"/>
                    </w:rPr>
                  </w:pPr>
                  <w:r w:rsidRPr="00FB5F1A">
                    <w:rPr>
                      <w:color w:val="000000"/>
                    </w:rPr>
                    <w:lastRenderedPageBreak/>
                    <w:t>Severe</w:t>
                  </w:r>
                </w:p>
              </w:tc>
            </w:tr>
            <w:tr w:rsidR="00EC5913" w14:paraId="1D171369" w14:textId="77777777">
              <w:trPr>
                <w:tblCellSpacing w:w="15" w:type="dxa"/>
              </w:trPr>
              <w:tc>
                <w:tcPr>
                  <w:tcW w:w="2207" w:type="dxa"/>
                  <w:tcMar>
                    <w:top w:w="15" w:type="dxa"/>
                    <w:left w:w="15" w:type="dxa"/>
                    <w:bottom w:w="15" w:type="dxa"/>
                    <w:right w:w="15" w:type="dxa"/>
                  </w:tcMar>
                  <w:vAlign w:val="center"/>
                </w:tcPr>
                <w:p w14:paraId="1F4E621F" w14:textId="77777777" w:rsidR="00ED79CF" w:rsidRPr="00FB5F1A" w:rsidRDefault="00ED79CF" w:rsidP="00ED79CF">
                  <w:pPr>
                    <w:pStyle w:val="Normal6"/>
                    <w:spacing w:after="0"/>
                    <w:rPr>
                      <w:color w:val="000000"/>
                    </w:rPr>
                  </w:pPr>
                  <w:r w:rsidRPr="00FB5F1A">
                    <w:rPr>
                      <w:b/>
                      <w:bCs/>
                      <w:color w:val="000000"/>
                    </w:rPr>
                    <w:t>Likelihood</w:t>
                  </w:r>
                </w:p>
              </w:tc>
            </w:tr>
            <w:tr w:rsidR="00EC5913" w14:paraId="39FE0499" w14:textId="77777777">
              <w:trPr>
                <w:tblCellSpacing w:w="15" w:type="dxa"/>
              </w:trPr>
              <w:tc>
                <w:tcPr>
                  <w:tcW w:w="2207" w:type="dxa"/>
                  <w:tcMar>
                    <w:top w:w="15" w:type="dxa"/>
                    <w:left w:w="15" w:type="dxa"/>
                    <w:bottom w:w="15" w:type="dxa"/>
                    <w:right w:w="15" w:type="dxa"/>
                  </w:tcMar>
                  <w:vAlign w:val="center"/>
                </w:tcPr>
                <w:p w14:paraId="195055F3" w14:textId="77777777" w:rsidR="00ED79CF" w:rsidRPr="00FB5F1A" w:rsidRDefault="00ED79CF" w:rsidP="00ED79CF">
                  <w:pPr>
                    <w:pStyle w:val="Normal6"/>
                    <w:spacing w:after="0"/>
                    <w:rPr>
                      <w:color w:val="000000"/>
                    </w:rPr>
                  </w:pPr>
                  <w:r w:rsidRPr="00FB5F1A">
                    <w:rPr>
                      <w:color w:val="000000"/>
                    </w:rPr>
                    <w:t>Rare</w:t>
                  </w:r>
                </w:p>
              </w:tc>
            </w:tr>
            <w:tr w:rsidR="00EC5913" w14:paraId="53C952E1" w14:textId="77777777">
              <w:trPr>
                <w:tblCellSpacing w:w="15" w:type="dxa"/>
              </w:trPr>
              <w:tc>
                <w:tcPr>
                  <w:tcW w:w="2207" w:type="dxa"/>
                  <w:tcMar>
                    <w:top w:w="15" w:type="dxa"/>
                    <w:left w:w="15" w:type="dxa"/>
                    <w:bottom w:w="15" w:type="dxa"/>
                    <w:right w:w="15" w:type="dxa"/>
                  </w:tcMar>
                  <w:vAlign w:val="center"/>
                </w:tcPr>
                <w:p w14:paraId="610339B2" w14:textId="77777777" w:rsidR="00ED79CF" w:rsidRPr="00FB5F1A" w:rsidRDefault="00ED79CF" w:rsidP="00ED79CF">
                  <w:pPr>
                    <w:pStyle w:val="Normal6"/>
                    <w:spacing w:after="0"/>
                    <w:rPr>
                      <w:color w:val="000000"/>
                    </w:rPr>
                  </w:pPr>
                  <w:r w:rsidRPr="00FB5F1A">
                    <w:rPr>
                      <w:b/>
                      <w:bCs/>
                      <w:color w:val="000000"/>
                    </w:rPr>
                    <w:t>Risk Level</w:t>
                  </w:r>
                </w:p>
              </w:tc>
            </w:tr>
            <w:tr w:rsidR="00EC5913" w14:paraId="7FD2900B" w14:textId="77777777">
              <w:trPr>
                <w:tblCellSpacing w:w="15" w:type="dxa"/>
              </w:trPr>
              <w:tc>
                <w:tcPr>
                  <w:tcW w:w="2207" w:type="dxa"/>
                  <w:tcMar>
                    <w:top w:w="15" w:type="dxa"/>
                    <w:left w:w="15" w:type="dxa"/>
                    <w:bottom w:w="15" w:type="dxa"/>
                    <w:right w:w="15" w:type="dxa"/>
                  </w:tcMar>
                  <w:vAlign w:val="center"/>
                </w:tcPr>
                <w:p w14:paraId="6D7D6D2F" w14:textId="77777777" w:rsidR="00ED79CF" w:rsidRPr="00FB5F1A" w:rsidRDefault="00ED79CF" w:rsidP="00ED79CF">
                  <w:pPr>
                    <w:pStyle w:val="Normal6"/>
                    <w:spacing w:after="0"/>
                    <w:rPr>
                      <w:color w:val="000000"/>
                    </w:rPr>
                  </w:pPr>
                  <w:r w:rsidRPr="00FB5F1A">
                    <w:rPr>
                      <w:color w:val="000000"/>
                    </w:rPr>
                    <w:t>Medium</w:t>
                  </w:r>
                </w:p>
              </w:tc>
            </w:tr>
          </w:tbl>
          <w:p w14:paraId="4BECEC75" w14:textId="77777777" w:rsidR="00ED79CF" w:rsidRPr="00FB5F1A" w:rsidRDefault="00ED79CF" w:rsidP="00ED79CF">
            <w:pPr>
              <w:pStyle w:val="Normal6"/>
              <w:spacing w:after="0"/>
            </w:pPr>
          </w:p>
        </w:tc>
      </w:tr>
      <w:tr w:rsidR="00EC5913" w14:paraId="02844544" w14:textId="77777777" w:rsidTr="00ED79CF">
        <w:trPr>
          <w:trHeight w:val="45"/>
        </w:trPr>
        <w:tc>
          <w:tcPr>
            <w:tcW w:w="2137" w:type="dxa"/>
          </w:tcPr>
          <w:p w14:paraId="13F39C01" w14:textId="77777777" w:rsidR="00ED79CF" w:rsidRPr="00FB5F1A" w:rsidRDefault="00ED79CF" w:rsidP="00ED79CF">
            <w:pPr>
              <w:pStyle w:val="Normal6"/>
              <w:spacing w:after="0"/>
            </w:pPr>
            <w:r>
              <w:rPr>
                <w:sz w:val="20"/>
              </w:rPr>
              <w:lastRenderedPageBreak/>
              <w:t>Mental Stress</w:t>
            </w:r>
          </w:p>
        </w:tc>
        <w:tc>
          <w:tcPr>
            <w:tcW w:w="3341" w:type="dxa"/>
          </w:tcPr>
          <w:p w14:paraId="03B49222" w14:textId="77777777" w:rsidR="00ED79CF" w:rsidRPr="00FB5F1A" w:rsidRDefault="00ED79CF" w:rsidP="00ED79CF">
            <w:pPr>
              <w:pStyle w:val="Normal6"/>
              <w:spacing w:after="0"/>
            </w:pPr>
            <w:r>
              <w:rPr>
                <w:sz w:val="20"/>
              </w:rPr>
              <w:t>Probable causes: Exposure to distressing event; Anxiety/depression; illness  Probable consequences: Psychological trauma/distress; Attempted suicide; Suicidal ideation/self-harm; Interrupted learning</w:t>
            </w:r>
          </w:p>
        </w:tc>
        <w:tc>
          <w:tcPr>
            <w:tcW w:w="5037" w:type="dxa"/>
          </w:tcPr>
          <w:p w14:paraId="4156C591" w14:textId="77777777" w:rsidR="00ED79CF" w:rsidRPr="00FB5F1A" w:rsidRDefault="00ED79CF" w:rsidP="00ED79CF">
            <w:pPr>
              <w:pStyle w:val="Normal6"/>
              <w:spacing w:after="0"/>
            </w:pPr>
            <w:r w:rsidRPr="00FB5F1A">
              <w:t xml:space="preserve"> </w:t>
            </w:r>
          </w:p>
          <w:p w14:paraId="38E633C0" w14:textId="77777777" w:rsidR="00ED79CF" w:rsidRPr="00FB5F1A" w:rsidRDefault="00ED79CF" w:rsidP="008F3BFA">
            <w:pPr>
              <w:pStyle w:val="Normal6"/>
              <w:numPr>
                <w:ilvl w:val="0"/>
                <w:numId w:val="13"/>
              </w:numPr>
              <w:spacing w:after="0"/>
              <w:ind w:hanging="183"/>
            </w:pPr>
            <w:r w:rsidRPr="00FB5F1A">
              <w:rPr>
                <w:sz w:val="16"/>
                <w:szCs w:val="16"/>
              </w:rPr>
              <w:t>Student Support Services</w:t>
            </w:r>
          </w:p>
          <w:p w14:paraId="725C320D" w14:textId="77777777" w:rsidR="00ED79CF" w:rsidRPr="00FB5F1A" w:rsidRDefault="00ED79CF" w:rsidP="008F3BFA">
            <w:pPr>
              <w:pStyle w:val="Normal6"/>
              <w:numPr>
                <w:ilvl w:val="0"/>
                <w:numId w:val="13"/>
              </w:numPr>
              <w:spacing w:after="0"/>
              <w:ind w:hanging="183"/>
            </w:pPr>
            <w:r w:rsidRPr="00FB5F1A">
              <w:rPr>
                <w:sz w:val="16"/>
                <w:szCs w:val="16"/>
              </w:rPr>
              <w:t>Well-being staff in school</w:t>
            </w:r>
          </w:p>
          <w:p w14:paraId="55F90CBD" w14:textId="77777777" w:rsidR="00ED79CF" w:rsidRPr="00FB5F1A" w:rsidRDefault="00ED79CF" w:rsidP="008F3BFA">
            <w:pPr>
              <w:pStyle w:val="Normal6"/>
              <w:numPr>
                <w:ilvl w:val="0"/>
                <w:numId w:val="13"/>
              </w:numPr>
              <w:spacing w:after="0"/>
              <w:ind w:hanging="183"/>
            </w:pPr>
            <w:r w:rsidRPr="00FB5F1A">
              <w:rPr>
                <w:sz w:val="16"/>
                <w:szCs w:val="16"/>
              </w:rPr>
              <w:t>Student Engagement and Inclusion Guidance</w:t>
            </w:r>
          </w:p>
          <w:p w14:paraId="4E6A9DC7" w14:textId="77777777" w:rsidR="00ED79CF" w:rsidRPr="00FB5F1A" w:rsidRDefault="00ED79CF" w:rsidP="008F3BFA">
            <w:pPr>
              <w:pStyle w:val="Normal6"/>
              <w:numPr>
                <w:ilvl w:val="0"/>
                <w:numId w:val="13"/>
              </w:numPr>
              <w:spacing w:after="0"/>
              <w:ind w:hanging="183"/>
            </w:pPr>
            <w:r w:rsidRPr="00FB5F1A">
              <w:rPr>
                <w:sz w:val="16"/>
                <w:szCs w:val="16"/>
              </w:rPr>
              <w:t>Building Resilience Framework</w:t>
            </w:r>
          </w:p>
          <w:p w14:paraId="6B33C371" w14:textId="77777777" w:rsidR="00ED79CF" w:rsidRPr="00FB5F1A" w:rsidRDefault="00ED79CF" w:rsidP="008F3BFA">
            <w:pPr>
              <w:pStyle w:val="Normal6"/>
              <w:numPr>
                <w:ilvl w:val="0"/>
                <w:numId w:val="13"/>
              </w:numPr>
              <w:spacing w:after="0"/>
              <w:ind w:hanging="183"/>
            </w:pPr>
            <w:r w:rsidRPr="00FB5F1A">
              <w:rPr>
                <w:rFonts w:eastAsia="Arial"/>
                <w:sz w:val="16"/>
                <w:szCs w:val="16"/>
              </w:rPr>
              <w:t xml:space="preserve">Victorian Anti-bullying and Mental </w:t>
            </w:r>
            <w:proofErr w:type="spellStart"/>
            <w:r w:rsidRPr="00FB5F1A">
              <w:rPr>
                <w:rFonts w:eastAsia="Arial"/>
                <w:sz w:val="16"/>
                <w:szCs w:val="16"/>
              </w:rPr>
              <w:t>Heath</w:t>
            </w:r>
            <w:proofErr w:type="spellEnd"/>
            <w:r w:rsidRPr="00FB5F1A">
              <w:rPr>
                <w:rFonts w:eastAsia="Arial"/>
                <w:sz w:val="16"/>
                <w:szCs w:val="16"/>
              </w:rPr>
              <w:t xml:space="preserve"> Initiative</w:t>
            </w:r>
          </w:p>
          <w:p w14:paraId="3BDDB253" w14:textId="77777777" w:rsidR="00ED79CF" w:rsidRPr="00FB5F1A" w:rsidRDefault="00ED79CF" w:rsidP="00ED79CF">
            <w:pPr>
              <w:pStyle w:val="Normal6"/>
              <w:spacing w:after="0"/>
            </w:pPr>
          </w:p>
        </w:tc>
        <w:tc>
          <w:tcPr>
            <w:tcW w:w="2126" w:type="dxa"/>
          </w:tcPr>
          <w:p w14:paraId="430EDFC3" w14:textId="77777777" w:rsidR="00ED79CF" w:rsidRPr="00FB5F1A" w:rsidRDefault="00ED79CF" w:rsidP="00ED79CF">
            <w:pPr>
              <w:pStyle w:val="Normal6"/>
              <w:spacing w:after="0"/>
            </w:pPr>
            <w:r>
              <w:rPr>
                <w:sz w:val="20"/>
              </w:rPr>
              <w:t>Acceptable</w:t>
            </w:r>
          </w:p>
        </w:tc>
        <w:tc>
          <w:tcPr>
            <w:tcW w:w="2822" w:type="dxa"/>
          </w:tcPr>
          <w:p w14:paraId="2CAB0BDD" w14:textId="77777777" w:rsidR="00ED79CF" w:rsidRPr="00FB5F1A" w:rsidRDefault="00ED79CF" w:rsidP="00ED79CF">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EC5913" w14:paraId="5BF3D8D0" w14:textId="77777777">
              <w:trPr>
                <w:tblCellSpacing w:w="15" w:type="dxa"/>
              </w:trPr>
              <w:tc>
                <w:tcPr>
                  <w:tcW w:w="2732" w:type="dxa"/>
                  <w:tcMar>
                    <w:top w:w="15" w:type="dxa"/>
                    <w:left w:w="15" w:type="dxa"/>
                    <w:bottom w:w="15" w:type="dxa"/>
                    <w:right w:w="15" w:type="dxa"/>
                  </w:tcMar>
                  <w:vAlign w:val="center"/>
                </w:tcPr>
                <w:p w14:paraId="38F2F6D3" w14:textId="77777777" w:rsidR="00ED79CF" w:rsidRPr="00FB5F1A" w:rsidRDefault="00ED79CF" w:rsidP="00ED79CF">
                  <w:pPr>
                    <w:pStyle w:val="Normal6"/>
                    <w:spacing w:after="0"/>
                    <w:rPr>
                      <w:color w:val="000000"/>
                    </w:rPr>
                  </w:pPr>
                  <w:r w:rsidRPr="00FB5F1A">
                    <w:rPr>
                      <w:b/>
                      <w:bCs/>
                      <w:color w:val="000000"/>
                    </w:rPr>
                    <w:t>Consequence</w:t>
                  </w:r>
                </w:p>
              </w:tc>
            </w:tr>
            <w:tr w:rsidR="00EC5913" w14:paraId="662BCE69" w14:textId="77777777">
              <w:trPr>
                <w:tblCellSpacing w:w="15" w:type="dxa"/>
              </w:trPr>
              <w:tc>
                <w:tcPr>
                  <w:tcW w:w="2732" w:type="dxa"/>
                  <w:tcMar>
                    <w:top w:w="15" w:type="dxa"/>
                    <w:left w:w="15" w:type="dxa"/>
                    <w:bottom w:w="15" w:type="dxa"/>
                    <w:right w:w="15" w:type="dxa"/>
                  </w:tcMar>
                  <w:vAlign w:val="center"/>
                </w:tcPr>
                <w:p w14:paraId="34D18D70" w14:textId="77777777" w:rsidR="00ED79CF" w:rsidRPr="00FB5F1A" w:rsidRDefault="00ED79CF" w:rsidP="00ED79CF">
                  <w:pPr>
                    <w:pStyle w:val="Normal6"/>
                    <w:spacing w:after="0"/>
                    <w:rPr>
                      <w:color w:val="000000"/>
                    </w:rPr>
                  </w:pPr>
                  <w:r w:rsidRPr="00FB5F1A">
                    <w:rPr>
                      <w:color w:val="000000"/>
                    </w:rPr>
                    <w:t>Major</w:t>
                  </w:r>
                </w:p>
              </w:tc>
            </w:tr>
            <w:tr w:rsidR="00EC5913" w14:paraId="79ED3200" w14:textId="77777777">
              <w:trPr>
                <w:tblCellSpacing w:w="15" w:type="dxa"/>
              </w:trPr>
              <w:tc>
                <w:tcPr>
                  <w:tcW w:w="2732" w:type="dxa"/>
                  <w:tcMar>
                    <w:top w:w="15" w:type="dxa"/>
                    <w:left w:w="15" w:type="dxa"/>
                    <w:bottom w:w="15" w:type="dxa"/>
                    <w:right w:w="15" w:type="dxa"/>
                  </w:tcMar>
                  <w:vAlign w:val="center"/>
                </w:tcPr>
                <w:p w14:paraId="399A9259" w14:textId="77777777" w:rsidR="00ED79CF" w:rsidRPr="00FB5F1A" w:rsidRDefault="00ED79CF" w:rsidP="00ED79CF">
                  <w:pPr>
                    <w:pStyle w:val="Normal6"/>
                    <w:spacing w:after="0"/>
                    <w:rPr>
                      <w:color w:val="000000"/>
                    </w:rPr>
                  </w:pPr>
                  <w:r w:rsidRPr="00FB5F1A">
                    <w:rPr>
                      <w:b/>
                      <w:bCs/>
                      <w:color w:val="000000"/>
                    </w:rPr>
                    <w:t>Likelihood</w:t>
                  </w:r>
                </w:p>
              </w:tc>
            </w:tr>
            <w:tr w:rsidR="00EC5913" w14:paraId="03E29F6B" w14:textId="77777777">
              <w:trPr>
                <w:tblCellSpacing w:w="15" w:type="dxa"/>
              </w:trPr>
              <w:tc>
                <w:tcPr>
                  <w:tcW w:w="2732" w:type="dxa"/>
                  <w:tcMar>
                    <w:top w:w="15" w:type="dxa"/>
                    <w:left w:w="15" w:type="dxa"/>
                    <w:bottom w:w="15" w:type="dxa"/>
                    <w:right w:w="15" w:type="dxa"/>
                  </w:tcMar>
                  <w:vAlign w:val="center"/>
                </w:tcPr>
                <w:p w14:paraId="1BA429C1" w14:textId="77777777" w:rsidR="00ED79CF" w:rsidRPr="00FB5F1A" w:rsidRDefault="00ED79CF" w:rsidP="00ED79CF">
                  <w:pPr>
                    <w:pStyle w:val="Normal6"/>
                    <w:spacing w:after="0"/>
                    <w:rPr>
                      <w:color w:val="000000"/>
                    </w:rPr>
                  </w:pPr>
                  <w:r w:rsidRPr="00FB5F1A">
                    <w:rPr>
                      <w:color w:val="000000"/>
                    </w:rPr>
                    <w:t>Unlikely</w:t>
                  </w:r>
                </w:p>
              </w:tc>
            </w:tr>
            <w:tr w:rsidR="00EC5913" w14:paraId="34B3374A" w14:textId="77777777">
              <w:trPr>
                <w:tblCellSpacing w:w="15" w:type="dxa"/>
              </w:trPr>
              <w:tc>
                <w:tcPr>
                  <w:tcW w:w="2732" w:type="dxa"/>
                  <w:tcMar>
                    <w:top w:w="15" w:type="dxa"/>
                    <w:left w:w="15" w:type="dxa"/>
                    <w:bottom w:w="15" w:type="dxa"/>
                    <w:right w:w="15" w:type="dxa"/>
                  </w:tcMar>
                  <w:vAlign w:val="center"/>
                </w:tcPr>
                <w:p w14:paraId="280A783B" w14:textId="77777777" w:rsidR="00ED79CF" w:rsidRPr="00FB5F1A" w:rsidRDefault="00ED79CF" w:rsidP="00ED79CF">
                  <w:pPr>
                    <w:pStyle w:val="Normal6"/>
                    <w:spacing w:after="0"/>
                    <w:rPr>
                      <w:color w:val="000000"/>
                    </w:rPr>
                  </w:pPr>
                  <w:r w:rsidRPr="00FB5F1A">
                    <w:rPr>
                      <w:b/>
                      <w:bCs/>
                      <w:color w:val="000000"/>
                    </w:rPr>
                    <w:t>Risk Level</w:t>
                  </w:r>
                </w:p>
              </w:tc>
            </w:tr>
            <w:tr w:rsidR="00EC5913" w14:paraId="3AE87D14" w14:textId="77777777">
              <w:trPr>
                <w:tblCellSpacing w:w="15" w:type="dxa"/>
              </w:trPr>
              <w:tc>
                <w:tcPr>
                  <w:tcW w:w="2732" w:type="dxa"/>
                  <w:tcMar>
                    <w:top w:w="15" w:type="dxa"/>
                    <w:left w:w="15" w:type="dxa"/>
                    <w:bottom w:w="15" w:type="dxa"/>
                    <w:right w:w="15" w:type="dxa"/>
                  </w:tcMar>
                  <w:vAlign w:val="center"/>
                </w:tcPr>
                <w:p w14:paraId="5A5CF323" w14:textId="77777777" w:rsidR="00ED79CF" w:rsidRPr="00FB5F1A" w:rsidRDefault="00ED79CF" w:rsidP="00ED79CF">
                  <w:pPr>
                    <w:pStyle w:val="Normal6"/>
                    <w:spacing w:after="0"/>
                    <w:rPr>
                      <w:color w:val="000000"/>
                    </w:rPr>
                  </w:pPr>
                  <w:r w:rsidRPr="00FB5F1A">
                    <w:rPr>
                      <w:color w:val="000000"/>
                    </w:rPr>
                    <w:t>Medium</w:t>
                  </w:r>
                </w:p>
              </w:tc>
            </w:tr>
          </w:tbl>
          <w:p w14:paraId="0413294F" w14:textId="77777777" w:rsidR="00ED79CF" w:rsidRPr="00FB5F1A" w:rsidRDefault="00ED79CF" w:rsidP="00ED79CF">
            <w:pPr>
              <w:pStyle w:val="Normal6"/>
              <w:spacing w:after="0"/>
            </w:pPr>
          </w:p>
        </w:tc>
        <w:tc>
          <w:tcPr>
            <w:tcW w:w="4124" w:type="dxa"/>
          </w:tcPr>
          <w:p w14:paraId="6E246249" w14:textId="77777777" w:rsidR="00ED79CF" w:rsidRPr="00FB5F1A" w:rsidRDefault="00ED79CF" w:rsidP="00ED79CF">
            <w:pPr>
              <w:pStyle w:val="Normal6"/>
              <w:spacing w:after="0"/>
            </w:pPr>
            <w:r w:rsidRPr="00FB5F1A">
              <w:t>Community of practice wellbeing and inclusion plan.</w:t>
            </w:r>
          </w:p>
          <w:p w14:paraId="04DB7944" w14:textId="77777777" w:rsidR="00ED79CF" w:rsidRPr="00FB5F1A" w:rsidRDefault="00ED79CF" w:rsidP="00ED79CF">
            <w:pPr>
              <w:pStyle w:val="Normal6"/>
              <w:spacing w:after="0"/>
            </w:pPr>
          </w:p>
        </w:tc>
        <w:tc>
          <w:tcPr>
            <w:tcW w:w="2297" w:type="dxa"/>
          </w:tcPr>
          <w:p w14:paraId="72C7EB29" w14:textId="77777777" w:rsidR="00ED79CF" w:rsidRPr="00FB5F1A" w:rsidRDefault="00ED79CF" w:rsidP="00ED79CF">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EC5913" w14:paraId="516A4DE6" w14:textId="77777777">
              <w:trPr>
                <w:tblCellSpacing w:w="15" w:type="dxa"/>
              </w:trPr>
              <w:tc>
                <w:tcPr>
                  <w:tcW w:w="2207" w:type="dxa"/>
                  <w:tcMar>
                    <w:top w:w="15" w:type="dxa"/>
                    <w:left w:w="15" w:type="dxa"/>
                    <w:bottom w:w="15" w:type="dxa"/>
                    <w:right w:w="15" w:type="dxa"/>
                  </w:tcMar>
                  <w:vAlign w:val="center"/>
                </w:tcPr>
                <w:p w14:paraId="7A956C57" w14:textId="77777777" w:rsidR="00ED79CF" w:rsidRPr="00FB5F1A" w:rsidRDefault="00ED79CF" w:rsidP="00ED79CF">
                  <w:pPr>
                    <w:pStyle w:val="Normal6"/>
                    <w:spacing w:after="0"/>
                    <w:rPr>
                      <w:color w:val="000000"/>
                    </w:rPr>
                  </w:pPr>
                  <w:r w:rsidRPr="00FB5F1A">
                    <w:rPr>
                      <w:b/>
                      <w:bCs/>
                      <w:color w:val="000000"/>
                    </w:rPr>
                    <w:t>Consequence</w:t>
                  </w:r>
                </w:p>
              </w:tc>
            </w:tr>
            <w:tr w:rsidR="00EC5913" w14:paraId="5DF7BB76" w14:textId="77777777">
              <w:trPr>
                <w:tblCellSpacing w:w="15" w:type="dxa"/>
              </w:trPr>
              <w:tc>
                <w:tcPr>
                  <w:tcW w:w="2207" w:type="dxa"/>
                  <w:tcMar>
                    <w:top w:w="15" w:type="dxa"/>
                    <w:left w:w="15" w:type="dxa"/>
                    <w:bottom w:w="15" w:type="dxa"/>
                    <w:right w:w="15" w:type="dxa"/>
                  </w:tcMar>
                  <w:vAlign w:val="center"/>
                </w:tcPr>
                <w:p w14:paraId="763B59FA" w14:textId="77777777" w:rsidR="00ED79CF" w:rsidRPr="00FB5F1A" w:rsidRDefault="00ED79CF" w:rsidP="00ED79CF">
                  <w:pPr>
                    <w:pStyle w:val="Normal6"/>
                    <w:spacing w:after="0"/>
                    <w:rPr>
                      <w:color w:val="000000"/>
                    </w:rPr>
                  </w:pPr>
                  <w:r w:rsidRPr="00FB5F1A">
                    <w:rPr>
                      <w:color w:val="000000"/>
                    </w:rPr>
                    <w:t>Major</w:t>
                  </w:r>
                </w:p>
              </w:tc>
            </w:tr>
            <w:tr w:rsidR="00EC5913" w14:paraId="32BA817E" w14:textId="77777777">
              <w:trPr>
                <w:tblCellSpacing w:w="15" w:type="dxa"/>
              </w:trPr>
              <w:tc>
                <w:tcPr>
                  <w:tcW w:w="2207" w:type="dxa"/>
                  <w:tcMar>
                    <w:top w:w="15" w:type="dxa"/>
                    <w:left w:w="15" w:type="dxa"/>
                    <w:bottom w:w="15" w:type="dxa"/>
                    <w:right w:w="15" w:type="dxa"/>
                  </w:tcMar>
                  <w:vAlign w:val="center"/>
                </w:tcPr>
                <w:p w14:paraId="03DF9096" w14:textId="77777777" w:rsidR="00ED79CF" w:rsidRPr="00FB5F1A" w:rsidRDefault="00ED79CF" w:rsidP="00ED79CF">
                  <w:pPr>
                    <w:pStyle w:val="Normal6"/>
                    <w:spacing w:after="0"/>
                    <w:rPr>
                      <w:color w:val="000000"/>
                    </w:rPr>
                  </w:pPr>
                  <w:r w:rsidRPr="00FB5F1A">
                    <w:rPr>
                      <w:b/>
                      <w:bCs/>
                      <w:color w:val="000000"/>
                    </w:rPr>
                    <w:t>Likelihood</w:t>
                  </w:r>
                </w:p>
              </w:tc>
            </w:tr>
            <w:tr w:rsidR="00EC5913" w14:paraId="6C36FD74" w14:textId="77777777">
              <w:trPr>
                <w:tblCellSpacing w:w="15" w:type="dxa"/>
              </w:trPr>
              <w:tc>
                <w:tcPr>
                  <w:tcW w:w="2207" w:type="dxa"/>
                  <w:tcMar>
                    <w:top w:w="15" w:type="dxa"/>
                    <w:left w:w="15" w:type="dxa"/>
                    <w:bottom w:w="15" w:type="dxa"/>
                    <w:right w:w="15" w:type="dxa"/>
                  </w:tcMar>
                  <w:vAlign w:val="center"/>
                </w:tcPr>
                <w:p w14:paraId="38067EB0" w14:textId="77777777" w:rsidR="00ED79CF" w:rsidRPr="00FB5F1A" w:rsidRDefault="00ED79CF" w:rsidP="00ED79CF">
                  <w:pPr>
                    <w:pStyle w:val="Normal6"/>
                    <w:spacing w:after="0"/>
                    <w:rPr>
                      <w:color w:val="000000"/>
                    </w:rPr>
                  </w:pPr>
                  <w:r w:rsidRPr="00FB5F1A">
                    <w:rPr>
                      <w:color w:val="000000"/>
                    </w:rPr>
                    <w:t>Unlikely</w:t>
                  </w:r>
                </w:p>
              </w:tc>
            </w:tr>
            <w:tr w:rsidR="00EC5913" w14:paraId="45CB7896" w14:textId="77777777">
              <w:trPr>
                <w:tblCellSpacing w:w="15" w:type="dxa"/>
              </w:trPr>
              <w:tc>
                <w:tcPr>
                  <w:tcW w:w="2207" w:type="dxa"/>
                  <w:tcMar>
                    <w:top w:w="15" w:type="dxa"/>
                    <w:left w:w="15" w:type="dxa"/>
                    <w:bottom w:w="15" w:type="dxa"/>
                    <w:right w:w="15" w:type="dxa"/>
                  </w:tcMar>
                  <w:vAlign w:val="center"/>
                </w:tcPr>
                <w:p w14:paraId="14A62AFA" w14:textId="77777777" w:rsidR="00ED79CF" w:rsidRPr="00FB5F1A" w:rsidRDefault="00ED79CF" w:rsidP="00ED79CF">
                  <w:pPr>
                    <w:pStyle w:val="Normal6"/>
                    <w:spacing w:after="0"/>
                    <w:rPr>
                      <w:color w:val="000000"/>
                    </w:rPr>
                  </w:pPr>
                  <w:r w:rsidRPr="00FB5F1A">
                    <w:rPr>
                      <w:b/>
                      <w:bCs/>
                      <w:color w:val="000000"/>
                    </w:rPr>
                    <w:t>Risk Level</w:t>
                  </w:r>
                </w:p>
              </w:tc>
            </w:tr>
            <w:tr w:rsidR="00EC5913" w14:paraId="3F50869D" w14:textId="77777777">
              <w:trPr>
                <w:tblCellSpacing w:w="15" w:type="dxa"/>
              </w:trPr>
              <w:tc>
                <w:tcPr>
                  <w:tcW w:w="2207" w:type="dxa"/>
                  <w:tcMar>
                    <w:top w:w="15" w:type="dxa"/>
                    <w:left w:w="15" w:type="dxa"/>
                    <w:bottom w:w="15" w:type="dxa"/>
                    <w:right w:w="15" w:type="dxa"/>
                  </w:tcMar>
                  <w:vAlign w:val="center"/>
                </w:tcPr>
                <w:p w14:paraId="29DDDC13" w14:textId="77777777" w:rsidR="00ED79CF" w:rsidRPr="00FB5F1A" w:rsidRDefault="00ED79CF" w:rsidP="00ED79CF">
                  <w:pPr>
                    <w:pStyle w:val="Normal6"/>
                    <w:spacing w:after="0"/>
                    <w:rPr>
                      <w:color w:val="000000"/>
                    </w:rPr>
                  </w:pPr>
                  <w:r w:rsidRPr="00FB5F1A">
                    <w:rPr>
                      <w:color w:val="000000"/>
                    </w:rPr>
                    <w:t>Medium</w:t>
                  </w:r>
                </w:p>
              </w:tc>
            </w:tr>
          </w:tbl>
          <w:p w14:paraId="0F491A57" w14:textId="77777777" w:rsidR="00ED79CF" w:rsidRPr="00FB5F1A" w:rsidRDefault="00ED79CF" w:rsidP="00ED79CF">
            <w:pPr>
              <w:pStyle w:val="Normal6"/>
              <w:spacing w:after="0"/>
            </w:pPr>
          </w:p>
        </w:tc>
      </w:tr>
      <w:tr w:rsidR="00EC5913" w14:paraId="039A6BAE" w14:textId="77777777" w:rsidTr="00ED79CF">
        <w:trPr>
          <w:trHeight w:val="45"/>
        </w:trPr>
        <w:tc>
          <w:tcPr>
            <w:tcW w:w="2137" w:type="dxa"/>
          </w:tcPr>
          <w:p w14:paraId="2761E406" w14:textId="77777777" w:rsidR="00ED79CF" w:rsidRPr="00FB5F1A" w:rsidRDefault="00ED79CF" w:rsidP="00ED79CF">
            <w:pPr>
              <w:pStyle w:val="Normal6"/>
              <w:spacing w:after="0"/>
            </w:pPr>
            <w:r>
              <w:rPr>
                <w:sz w:val="20"/>
              </w:rPr>
              <w:t>Missing person - school or school camp/excursion</w:t>
            </w:r>
          </w:p>
        </w:tc>
        <w:tc>
          <w:tcPr>
            <w:tcW w:w="3341" w:type="dxa"/>
          </w:tcPr>
          <w:p w14:paraId="71757500" w14:textId="77777777" w:rsidR="00ED79CF" w:rsidRPr="00FB5F1A" w:rsidRDefault="00ED79CF" w:rsidP="00ED79CF">
            <w:pPr>
              <w:pStyle w:val="Normal6"/>
              <w:spacing w:after="0"/>
            </w:pPr>
            <w:r>
              <w:rPr>
                <w:sz w:val="20"/>
              </w:rPr>
              <w:t>Probable causes; Lost or separated whilst on camp/excursion; Truancy; Unknown - i.e. distress  Probable consequences: injury; interrupted education; psychological trauma/distress</w:t>
            </w:r>
          </w:p>
        </w:tc>
        <w:tc>
          <w:tcPr>
            <w:tcW w:w="5037" w:type="dxa"/>
          </w:tcPr>
          <w:p w14:paraId="42166208" w14:textId="77777777" w:rsidR="00ED79CF" w:rsidRPr="00FB5F1A" w:rsidRDefault="00ED79CF" w:rsidP="00ED79CF">
            <w:pPr>
              <w:pStyle w:val="Normal6"/>
              <w:spacing w:after="0"/>
            </w:pPr>
            <w:r w:rsidRPr="00FB5F1A">
              <w:t xml:space="preserve"> </w:t>
            </w:r>
          </w:p>
          <w:p w14:paraId="6FBBAF6F" w14:textId="77777777" w:rsidR="00ED79CF" w:rsidRPr="00FB5F1A" w:rsidRDefault="00ED79CF" w:rsidP="008F3BFA">
            <w:pPr>
              <w:pStyle w:val="Normal6"/>
              <w:numPr>
                <w:ilvl w:val="0"/>
                <w:numId w:val="14"/>
              </w:numPr>
              <w:spacing w:after="0"/>
              <w:ind w:hanging="183"/>
            </w:pPr>
            <w:r w:rsidRPr="00FB5F1A">
              <w:rPr>
                <w:sz w:val="16"/>
                <w:szCs w:val="16"/>
              </w:rPr>
              <w:t xml:space="preserve">School records attendance </w:t>
            </w:r>
          </w:p>
          <w:p w14:paraId="0E46300F" w14:textId="77777777" w:rsidR="00ED79CF" w:rsidRPr="00FB5F1A" w:rsidRDefault="00ED79CF" w:rsidP="008F3BFA">
            <w:pPr>
              <w:pStyle w:val="Normal6"/>
              <w:numPr>
                <w:ilvl w:val="0"/>
                <w:numId w:val="14"/>
              </w:numPr>
              <w:spacing w:after="0"/>
              <w:ind w:hanging="183"/>
            </w:pPr>
            <w:r w:rsidRPr="00FB5F1A">
              <w:rPr>
                <w:sz w:val="16"/>
                <w:szCs w:val="16"/>
              </w:rPr>
              <w:t>Student engagement policy to promote school attendance and address truancy, which is staged</w:t>
            </w:r>
          </w:p>
          <w:p w14:paraId="35AE774E" w14:textId="77777777" w:rsidR="00ED79CF" w:rsidRPr="00FB5F1A" w:rsidRDefault="00ED79CF" w:rsidP="008F3BFA">
            <w:pPr>
              <w:pStyle w:val="Normal6"/>
              <w:numPr>
                <w:ilvl w:val="0"/>
                <w:numId w:val="14"/>
              </w:numPr>
              <w:spacing w:after="0"/>
              <w:ind w:hanging="183"/>
            </w:pPr>
            <w:r w:rsidRPr="00FB5F1A">
              <w:rPr>
                <w:sz w:val="16"/>
                <w:szCs w:val="16"/>
              </w:rPr>
              <w:t xml:space="preserve">Recess and lunchtime supervision. </w:t>
            </w:r>
          </w:p>
          <w:p w14:paraId="0123CC99" w14:textId="77777777" w:rsidR="00ED79CF" w:rsidRPr="00FB5F1A" w:rsidRDefault="00ED79CF" w:rsidP="008F3BFA">
            <w:pPr>
              <w:pStyle w:val="Normal6"/>
              <w:numPr>
                <w:ilvl w:val="0"/>
                <w:numId w:val="14"/>
              </w:numPr>
              <w:spacing w:after="0"/>
              <w:ind w:hanging="183"/>
            </w:pPr>
            <w:proofErr w:type="spellStart"/>
            <w:r w:rsidRPr="00FB5F1A">
              <w:rPr>
                <w:sz w:val="16"/>
                <w:szCs w:val="16"/>
              </w:rPr>
              <w:t>Behaviour</w:t>
            </w:r>
            <w:proofErr w:type="spellEnd"/>
            <w:r w:rsidRPr="00FB5F1A">
              <w:rPr>
                <w:sz w:val="16"/>
                <w:szCs w:val="16"/>
              </w:rPr>
              <w:t xml:space="preserve"> Support Plans to address individual truancy. </w:t>
            </w:r>
          </w:p>
          <w:p w14:paraId="556CB437" w14:textId="77777777" w:rsidR="00ED79CF" w:rsidRPr="00FB5F1A" w:rsidRDefault="00ED79CF" w:rsidP="008F3BFA">
            <w:pPr>
              <w:pStyle w:val="Normal6"/>
              <w:numPr>
                <w:ilvl w:val="0"/>
                <w:numId w:val="14"/>
              </w:numPr>
              <w:spacing w:after="0"/>
              <w:ind w:hanging="183"/>
            </w:pPr>
            <w:r w:rsidRPr="00FB5F1A">
              <w:rPr>
                <w:sz w:val="16"/>
                <w:szCs w:val="16"/>
              </w:rPr>
              <w:t>Student Activity Locator to be completed ahead of all camps (which includes outlining all students to attend camp)</w:t>
            </w:r>
          </w:p>
          <w:p w14:paraId="464A8962" w14:textId="77777777" w:rsidR="00ED79CF" w:rsidRPr="00FB5F1A" w:rsidRDefault="00ED79CF" w:rsidP="008F3BFA">
            <w:pPr>
              <w:pStyle w:val="Normal6"/>
              <w:numPr>
                <w:ilvl w:val="0"/>
                <w:numId w:val="14"/>
              </w:numPr>
              <w:spacing w:after="0"/>
              <w:ind w:hanging="183"/>
            </w:pPr>
            <w:r w:rsidRPr="00FB5F1A">
              <w:rPr>
                <w:sz w:val="16"/>
                <w:szCs w:val="16"/>
              </w:rPr>
              <w:t>List of students to attend camp to be held at school site and by Teacher in Charge on camp.</w:t>
            </w:r>
          </w:p>
          <w:p w14:paraId="34854D05" w14:textId="77777777" w:rsidR="00ED79CF" w:rsidRPr="00FB5F1A" w:rsidRDefault="00ED79CF" w:rsidP="008F3BFA">
            <w:pPr>
              <w:pStyle w:val="Normal6"/>
              <w:numPr>
                <w:ilvl w:val="0"/>
                <w:numId w:val="14"/>
              </w:numPr>
              <w:spacing w:after="0"/>
              <w:ind w:hanging="183"/>
            </w:pPr>
            <w:r w:rsidRPr="00FB5F1A">
              <w:rPr>
                <w:sz w:val="16"/>
                <w:szCs w:val="16"/>
              </w:rPr>
              <w:t>School excursion/camp risk assessment</w:t>
            </w:r>
          </w:p>
          <w:p w14:paraId="78E8792D" w14:textId="77777777" w:rsidR="00ED79CF" w:rsidRPr="00FB5F1A" w:rsidRDefault="00ED79CF" w:rsidP="00ED79CF">
            <w:pPr>
              <w:pStyle w:val="Normal6"/>
              <w:spacing w:after="0"/>
            </w:pPr>
          </w:p>
        </w:tc>
        <w:tc>
          <w:tcPr>
            <w:tcW w:w="2126" w:type="dxa"/>
          </w:tcPr>
          <w:p w14:paraId="097DB4AD" w14:textId="77777777" w:rsidR="00ED79CF" w:rsidRPr="00FB5F1A" w:rsidRDefault="00ED79CF" w:rsidP="00ED79CF">
            <w:pPr>
              <w:pStyle w:val="Normal6"/>
              <w:spacing w:after="0"/>
            </w:pPr>
            <w:r>
              <w:rPr>
                <w:sz w:val="20"/>
              </w:rPr>
              <w:t>Acceptable</w:t>
            </w:r>
          </w:p>
        </w:tc>
        <w:tc>
          <w:tcPr>
            <w:tcW w:w="2822" w:type="dxa"/>
          </w:tcPr>
          <w:p w14:paraId="3689181B" w14:textId="77777777" w:rsidR="00ED79CF" w:rsidRPr="00FB5F1A" w:rsidRDefault="00ED79CF" w:rsidP="00ED79CF">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EC5913" w14:paraId="61246C2D" w14:textId="77777777">
              <w:trPr>
                <w:tblCellSpacing w:w="15" w:type="dxa"/>
              </w:trPr>
              <w:tc>
                <w:tcPr>
                  <w:tcW w:w="2732" w:type="dxa"/>
                  <w:tcMar>
                    <w:top w:w="15" w:type="dxa"/>
                    <w:left w:w="15" w:type="dxa"/>
                    <w:bottom w:w="15" w:type="dxa"/>
                    <w:right w:w="15" w:type="dxa"/>
                  </w:tcMar>
                  <w:vAlign w:val="center"/>
                </w:tcPr>
                <w:p w14:paraId="446E93AF" w14:textId="77777777" w:rsidR="00ED79CF" w:rsidRPr="00FB5F1A" w:rsidRDefault="00ED79CF" w:rsidP="00ED79CF">
                  <w:pPr>
                    <w:pStyle w:val="Normal6"/>
                    <w:spacing w:after="0"/>
                    <w:rPr>
                      <w:color w:val="000000"/>
                    </w:rPr>
                  </w:pPr>
                  <w:r w:rsidRPr="00FB5F1A">
                    <w:rPr>
                      <w:b/>
                      <w:bCs/>
                      <w:color w:val="000000"/>
                    </w:rPr>
                    <w:t>Consequence</w:t>
                  </w:r>
                </w:p>
              </w:tc>
            </w:tr>
            <w:tr w:rsidR="00EC5913" w14:paraId="18AC54E1" w14:textId="77777777">
              <w:trPr>
                <w:tblCellSpacing w:w="15" w:type="dxa"/>
              </w:trPr>
              <w:tc>
                <w:tcPr>
                  <w:tcW w:w="2732" w:type="dxa"/>
                  <w:tcMar>
                    <w:top w:w="15" w:type="dxa"/>
                    <w:left w:w="15" w:type="dxa"/>
                    <w:bottom w:w="15" w:type="dxa"/>
                    <w:right w:w="15" w:type="dxa"/>
                  </w:tcMar>
                  <w:vAlign w:val="center"/>
                </w:tcPr>
                <w:p w14:paraId="4D56DEC0" w14:textId="77777777" w:rsidR="00ED79CF" w:rsidRPr="00FB5F1A" w:rsidRDefault="00ED79CF" w:rsidP="00ED79CF">
                  <w:pPr>
                    <w:pStyle w:val="Normal6"/>
                    <w:spacing w:after="0"/>
                    <w:rPr>
                      <w:color w:val="000000"/>
                    </w:rPr>
                  </w:pPr>
                  <w:r w:rsidRPr="00FB5F1A">
                    <w:rPr>
                      <w:color w:val="000000"/>
                    </w:rPr>
                    <w:t>Major</w:t>
                  </w:r>
                </w:p>
              </w:tc>
            </w:tr>
            <w:tr w:rsidR="00EC5913" w14:paraId="233D0D21" w14:textId="77777777">
              <w:trPr>
                <w:tblCellSpacing w:w="15" w:type="dxa"/>
              </w:trPr>
              <w:tc>
                <w:tcPr>
                  <w:tcW w:w="2732" w:type="dxa"/>
                  <w:tcMar>
                    <w:top w:w="15" w:type="dxa"/>
                    <w:left w:w="15" w:type="dxa"/>
                    <w:bottom w:w="15" w:type="dxa"/>
                    <w:right w:w="15" w:type="dxa"/>
                  </w:tcMar>
                  <w:vAlign w:val="center"/>
                </w:tcPr>
                <w:p w14:paraId="2640E926" w14:textId="77777777" w:rsidR="00ED79CF" w:rsidRPr="00FB5F1A" w:rsidRDefault="00ED79CF" w:rsidP="00ED79CF">
                  <w:pPr>
                    <w:pStyle w:val="Normal6"/>
                    <w:spacing w:after="0"/>
                    <w:rPr>
                      <w:color w:val="000000"/>
                    </w:rPr>
                  </w:pPr>
                  <w:r w:rsidRPr="00FB5F1A">
                    <w:rPr>
                      <w:b/>
                      <w:bCs/>
                      <w:color w:val="000000"/>
                    </w:rPr>
                    <w:t>Likelihood</w:t>
                  </w:r>
                </w:p>
              </w:tc>
            </w:tr>
            <w:tr w:rsidR="00EC5913" w14:paraId="03847F41" w14:textId="77777777">
              <w:trPr>
                <w:tblCellSpacing w:w="15" w:type="dxa"/>
              </w:trPr>
              <w:tc>
                <w:tcPr>
                  <w:tcW w:w="2732" w:type="dxa"/>
                  <w:tcMar>
                    <w:top w:w="15" w:type="dxa"/>
                    <w:left w:w="15" w:type="dxa"/>
                    <w:bottom w:w="15" w:type="dxa"/>
                    <w:right w:w="15" w:type="dxa"/>
                  </w:tcMar>
                  <w:vAlign w:val="center"/>
                </w:tcPr>
                <w:p w14:paraId="782D78E9" w14:textId="77777777" w:rsidR="00ED79CF" w:rsidRPr="00FB5F1A" w:rsidRDefault="00ED79CF" w:rsidP="00ED79CF">
                  <w:pPr>
                    <w:pStyle w:val="Normal6"/>
                    <w:spacing w:after="0"/>
                    <w:rPr>
                      <w:color w:val="000000"/>
                    </w:rPr>
                  </w:pPr>
                  <w:r w:rsidRPr="00FB5F1A">
                    <w:rPr>
                      <w:color w:val="000000"/>
                    </w:rPr>
                    <w:t>Unlikely</w:t>
                  </w:r>
                </w:p>
              </w:tc>
            </w:tr>
            <w:tr w:rsidR="00EC5913" w14:paraId="1D2F8360" w14:textId="77777777">
              <w:trPr>
                <w:tblCellSpacing w:w="15" w:type="dxa"/>
              </w:trPr>
              <w:tc>
                <w:tcPr>
                  <w:tcW w:w="2732" w:type="dxa"/>
                  <w:tcMar>
                    <w:top w:w="15" w:type="dxa"/>
                    <w:left w:w="15" w:type="dxa"/>
                    <w:bottom w:w="15" w:type="dxa"/>
                    <w:right w:w="15" w:type="dxa"/>
                  </w:tcMar>
                  <w:vAlign w:val="center"/>
                </w:tcPr>
                <w:p w14:paraId="0D1296CA" w14:textId="77777777" w:rsidR="00ED79CF" w:rsidRPr="00FB5F1A" w:rsidRDefault="00ED79CF" w:rsidP="00ED79CF">
                  <w:pPr>
                    <w:pStyle w:val="Normal6"/>
                    <w:spacing w:after="0"/>
                    <w:rPr>
                      <w:color w:val="000000"/>
                    </w:rPr>
                  </w:pPr>
                  <w:r w:rsidRPr="00FB5F1A">
                    <w:rPr>
                      <w:b/>
                      <w:bCs/>
                      <w:color w:val="000000"/>
                    </w:rPr>
                    <w:t>Risk Level</w:t>
                  </w:r>
                </w:p>
              </w:tc>
            </w:tr>
            <w:tr w:rsidR="00EC5913" w14:paraId="34EC5F5A" w14:textId="77777777">
              <w:trPr>
                <w:tblCellSpacing w:w="15" w:type="dxa"/>
              </w:trPr>
              <w:tc>
                <w:tcPr>
                  <w:tcW w:w="2732" w:type="dxa"/>
                  <w:tcMar>
                    <w:top w:w="15" w:type="dxa"/>
                    <w:left w:w="15" w:type="dxa"/>
                    <w:bottom w:w="15" w:type="dxa"/>
                    <w:right w:w="15" w:type="dxa"/>
                  </w:tcMar>
                  <w:vAlign w:val="center"/>
                </w:tcPr>
                <w:p w14:paraId="42CFB1FF" w14:textId="77777777" w:rsidR="00ED79CF" w:rsidRPr="00FB5F1A" w:rsidRDefault="00ED79CF" w:rsidP="00ED79CF">
                  <w:pPr>
                    <w:pStyle w:val="Normal6"/>
                    <w:spacing w:after="0"/>
                    <w:rPr>
                      <w:color w:val="000000"/>
                    </w:rPr>
                  </w:pPr>
                  <w:r w:rsidRPr="00FB5F1A">
                    <w:rPr>
                      <w:color w:val="000000"/>
                    </w:rPr>
                    <w:t>Medium</w:t>
                  </w:r>
                </w:p>
              </w:tc>
            </w:tr>
          </w:tbl>
          <w:p w14:paraId="6B12BFC2" w14:textId="77777777" w:rsidR="00ED79CF" w:rsidRPr="00FB5F1A" w:rsidRDefault="00ED79CF" w:rsidP="00ED79CF">
            <w:pPr>
              <w:pStyle w:val="Normal6"/>
              <w:spacing w:after="0"/>
            </w:pPr>
          </w:p>
        </w:tc>
        <w:tc>
          <w:tcPr>
            <w:tcW w:w="4124" w:type="dxa"/>
          </w:tcPr>
          <w:p w14:paraId="49535AEE" w14:textId="77777777" w:rsidR="00ED79CF" w:rsidRPr="00FB5F1A" w:rsidRDefault="00ED79CF" w:rsidP="00ED79CF">
            <w:pPr>
              <w:pStyle w:val="Normal6"/>
              <w:spacing w:after="0"/>
            </w:pPr>
            <w:r w:rsidRPr="00FB5F1A">
              <w:t xml:space="preserve">Risk assessment on student who deemed to be at risk of this type of </w:t>
            </w:r>
            <w:proofErr w:type="spellStart"/>
            <w:r w:rsidRPr="00FB5F1A">
              <w:t>behaviour</w:t>
            </w:r>
            <w:proofErr w:type="spellEnd"/>
            <w:r w:rsidRPr="00FB5F1A">
              <w:t xml:space="preserve"> and strategies in place to ensure this does not happen.</w:t>
            </w:r>
          </w:p>
          <w:p w14:paraId="1DD43434" w14:textId="77777777" w:rsidR="00ED79CF" w:rsidRPr="00FB5F1A" w:rsidRDefault="00ED79CF" w:rsidP="00ED79CF">
            <w:pPr>
              <w:pStyle w:val="Normal6"/>
              <w:spacing w:after="0"/>
            </w:pPr>
          </w:p>
        </w:tc>
        <w:tc>
          <w:tcPr>
            <w:tcW w:w="2297" w:type="dxa"/>
          </w:tcPr>
          <w:p w14:paraId="70E37D43" w14:textId="77777777" w:rsidR="00ED79CF" w:rsidRPr="00FB5F1A" w:rsidRDefault="00ED79CF" w:rsidP="00ED79CF">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EC5913" w14:paraId="36DCAD81" w14:textId="77777777">
              <w:trPr>
                <w:tblCellSpacing w:w="15" w:type="dxa"/>
              </w:trPr>
              <w:tc>
                <w:tcPr>
                  <w:tcW w:w="2207" w:type="dxa"/>
                  <w:tcMar>
                    <w:top w:w="15" w:type="dxa"/>
                    <w:left w:w="15" w:type="dxa"/>
                    <w:bottom w:w="15" w:type="dxa"/>
                    <w:right w:w="15" w:type="dxa"/>
                  </w:tcMar>
                  <w:vAlign w:val="center"/>
                </w:tcPr>
                <w:p w14:paraId="62497364" w14:textId="77777777" w:rsidR="00ED79CF" w:rsidRPr="00FB5F1A" w:rsidRDefault="00ED79CF" w:rsidP="00ED79CF">
                  <w:pPr>
                    <w:pStyle w:val="Normal6"/>
                    <w:spacing w:after="0"/>
                    <w:rPr>
                      <w:color w:val="000000"/>
                    </w:rPr>
                  </w:pPr>
                  <w:r w:rsidRPr="00FB5F1A">
                    <w:rPr>
                      <w:b/>
                      <w:bCs/>
                      <w:color w:val="000000"/>
                    </w:rPr>
                    <w:t>Consequence</w:t>
                  </w:r>
                </w:p>
              </w:tc>
            </w:tr>
            <w:tr w:rsidR="00EC5913" w14:paraId="4B1FDECD" w14:textId="77777777">
              <w:trPr>
                <w:tblCellSpacing w:w="15" w:type="dxa"/>
              </w:trPr>
              <w:tc>
                <w:tcPr>
                  <w:tcW w:w="2207" w:type="dxa"/>
                  <w:tcMar>
                    <w:top w:w="15" w:type="dxa"/>
                    <w:left w:w="15" w:type="dxa"/>
                    <w:bottom w:w="15" w:type="dxa"/>
                    <w:right w:w="15" w:type="dxa"/>
                  </w:tcMar>
                  <w:vAlign w:val="center"/>
                </w:tcPr>
                <w:p w14:paraId="4AF8F019" w14:textId="77777777" w:rsidR="00ED79CF" w:rsidRPr="00FB5F1A" w:rsidRDefault="00ED79CF" w:rsidP="00ED79CF">
                  <w:pPr>
                    <w:pStyle w:val="Normal6"/>
                    <w:spacing w:after="0"/>
                    <w:rPr>
                      <w:color w:val="000000"/>
                    </w:rPr>
                  </w:pPr>
                  <w:r w:rsidRPr="00FB5F1A">
                    <w:rPr>
                      <w:color w:val="000000"/>
                    </w:rPr>
                    <w:t>Major</w:t>
                  </w:r>
                </w:p>
              </w:tc>
            </w:tr>
            <w:tr w:rsidR="00EC5913" w14:paraId="1584523F" w14:textId="77777777">
              <w:trPr>
                <w:tblCellSpacing w:w="15" w:type="dxa"/>
              </w:trPr>
              <w:tc>
                <w:tcPr>
                  <w:tcW w:w="2207" w:type="dxa"/>
                  <w:tcMar>
                    <w:top w:w="15" w:type="dxa"/>
                    <w:left w:w="15" w:type="dxa"/>
                    <w:bottom w:w="15" w:type="dxa"/>
                    <w:right w:w="15" w:type="dxa"/>
                  </w:tcMar>
                  <w:vAlign w:val="center"/>
                </w:tcPr>
                <w:p w14:paraId="20B331A5" w14:textId="77777777" w:rsidR="00ED79CF" w:rsidRPr="00FB5F1A" w:rsidRDefault="00ED79CF" w:rsidP="00ED79CF">
                  <w:pPr>
                    <w:pStyle w:val="Normal6"/>
                    <w:spacing w:after="0"/>
                    <w:rPr>
                      <w:color w:val="000000"/>
                    </w:rPr>
                  </w:pPr>
                  <w:r w:rsidRPr="00FB5F1A">
                    <w:rPr>
                      <w:b/>
                      <w:bCs/>
                      <w:color w:val="000000"/>
                    </w:rPr>
                    <w:t>Likelihood</w:t>
                  </w:r>
                </w:p>
              </w:tc>
            </w:tr>
            <w:tr w:rsidR="00EC5913" w14:paraId="0213F31F" w14:textId="77777777">
              <w:trPr>
                <w:tblCellSpacing w:w="15" w:type="dxa"/>
              </w:trPr>
              <w:tc>
                <w:tcPr>
                  <w:tcW w:w="2207" w:type="dxa"/>
                  <w:tcMar>
                    <w:top w:w="15" w:type="dxa"/>
                    <w:left w:w="15" w:type="dxa"/>
                    <w:bottom w:w="15" w:type="dxa"/>
                    <w:right w:w="15" w:type="dxa"/>
                  </w:tcMar>
                  <w:vAlign w:val="center"/>
                </w:tcPr>
                <w:p w14:paraId="1054036C" w14:textId="77777777" w:rsidR="00ED79CF" w:rsidRPr="00FB5F1A" w:rsidRDefault="00ED79CF" w:rsidP="00ED79CF">
                  <w:pPr>
                    <w:pStyle w:val="Normal6"/>
                    <w:spacing w:after="0"/>
                    <w:rPr>
                      <w:color w:val="000000"/>
                    </w:rPr>
                  </w:pPr>
                  <w:r w:rsidRPr="00FB5F1A">
                    <w:rPr>
                      <w:color w:val="000000"/>
                    </w:rPr>
                    <w:t>Unlikely</w:t>
                  </w:r>
                </w:p>
              </w:tc>
            </w:tr>
            <w:tr w:rsidR="00EC5913" w14:paraId="2B749466" w14:textId="77777777">
              <w:trPr>
                <w:tblCellSpacing w:w="15" w:type="dxa"/>
              </w:trPr>
              <w:tc>
                <w:tcPr>
                  <w:tcW w:w="2207" w:type="dxa"/>
                  <w:tcMar>
                    <w:top w:w="15" w:type="dxa"/>
                    <w:left w:w="15" w:type="dxa"/>
                    <w:bottom w:w="15" w:type="dxa"/>
                    <w:right w:w="15" w:type="dxa"/>
                  </w:tcMar>
                  <w:vAlign w:val="center"/>
                </w:tcPr>
                <w:p w14:paraId="5262982B" w14:textId="77777777" w:rsidR="00ED79CF" w:rsidRPr="00FB5F1A" w:rsidRDefault="00ED79CF" w:rsidP="00ED79CF">
                  <w:pPr>
                    <w:pStyle w:val="Normal6"/>
                    <w:spacing w:after="0"/>
                    <w:rPr>
                      <w:color w:val="000000"/>
                    </w:rPr>
                  </w:pPr>
                  <w:r w:rsidRPr="00FB5F1A">
                    <w:rPr>
                      <w:b/>
                      <w:bCs/>
                      <w:color w:val="000000"/>
                    </w:rPr>
                    <w:t>Risk Level</w:t>
                  </w:r>
                </w:p>
              </w:tc>
            </w:tr>
            <w:tr w:rsidR="00EC5913" w14:paraId="3A03D61C" w14:textId="77777777">
              <w:trPr>
                <w:tblCellSpacing w:w="15" w:type="dxa"/>
              </w:trPr>
              <w:tc>
                <w:tcPr>
                  <w:tcW w:w="2207" w:type="dxa"/>
                  <w:tcMar>
                    <w:top w:w="15" w:type="dxa"/>
                    <w:left w:w="15" w:type="dxa"/>
                    <w:bottom w:w="15" w:type="dxa"/>
                    <w:right w:w="15" w:type="dxa"/>
                  </w:tcMar>
                  <w:vAlign w:val="center"/>
                </w:tcPr>
                <w:p w14:paraId="326DD151" w14:textId="77777777" w:rsidR="00ED79CF" w:rsidRPr="00FB5F1A" w:rsidRDefault="00ED79CF" w:rsidP="00ED79CF">
                  <w:pPr>
                    <w:pStyle w:val="Normal6"/>
                    <w:spacing w:after="0"/>
                    <w:rPr>
                      <w:color w:val="000000"/>
                    </w:rPr>
                  </w:pPr>
                  <w:r w:rsidRPr="00FB5F1A">
                    <w:rPr>
                      <w:color w:val="000000"/>
                    </w:rPr>
                    <w:t>Medium</w:t>
                  </w:r>
                </w:p>
              </w:tc>
            </w:tr>
          </w:tbl>
          <w:p w14:paraId="4039C72A" w14:textId="77777777" w:rsidR="00ED79CF" w:rsidRPr="00FB5F1A" w:rsidRDefault="00ED79CF" w:rsidP="00ED79CF">
            <w:pPr>
              <w:pStyle w:val="Normal6"/>
              <w:spacing w:after="0"/>
            </w:pPr>
          </w:p>
        </w:tc>
      </w:tr>
      <w:tr w:rsidR="00EC5913" w14:paraId="7BCD831F" w14:textId="77777777" w:rsidTr="00ED79CF">
        <w:trPr>
          <w:trHeight w:val="45"/>
        </w:trPr>
        <w:tc>
          <w:tcPr>
            <w:tcW w:w="2137" w:type="dxa"/>
          </w:tcPr>
          <w:p w14:paraId="5621A862" w14:textId="77777777" w:rsidR="00ED79CF" w:rsidRPr="00FB5F1A" w:rsidRDefault="00ED79CF" w:rsidP="00ED79CF">
            <w:pPr>
              <w:pStyle w:val="Normal6"/>
              <w:spacing w:after="0"/>
            </w:pPr>
            <w:r>
              <w:rPr>
                <w:sz w:val="20"/>
              </w:rPr>
              <w:t>Traumatic Death/Injury/Grief</w:t>
            </w:r>
          </w:p>
        </w:tc>
        <w:tc>
          <w:tcPr>
            <w:tcW w:w="3341" w:type="dxa"/>
          </w:tcPr>
          <w:p w14:paraId="64459DF4" w14:textId="77777777" w:rsidR="00ED79CF" w:rsidRPr="00FB5F1A" w:rsidRDefault="00ED79CF" w:rsidP="00ED79CF">
            <w:pPr>
              <w:pStyle w:val="Normal6"/>
              <w:spacing w:after="0"/>
            </w:pPr>
            <w:r>
              <w:rPr>
                <w:sz w:val="20"/>
              </w:rPr>
              <w:t>Probable causes: Accident/misadventure; Existing illness; Sudden medical emergency  Probable Consequences: Distress/anger; Disruption to school operations; Disruption to school operations; Stress, psychological injury, impact on well-being requiring support</w:t>
            </w:r>
          </w:p>
        </w:tc>
        <w:tc>
          <w:tcPr>
            <w:tcW w:w="5037" w:type="dxa"/>
          </w:tcPr>
          <w:p w14:paraId="5DC97820" w14:textId="77777777" w:rsidR="00ED79CF" w:rsidRPr="00FB5F1A" w:rsidRDefault="00ED79CF" w:rsidP="00ED79CF">
            <w:pPr>
              <w:pStyle w:val="Normal6"/>
              <w:spacing w:after="0"/>
            </w:pPr>
            <w:r w:rsidRPr="00FB5F1A">
              <w:t xml:space="preserve"> </w:t>
            </w:r>
          </w:p>
          <w:p w14:paraId="15123F57" w14:textId="77777777" w:rsidR="00ED79CF" w:rsidRPr="00FB5F1A" w:rsidRDefault="00ED79CF" w:rsidP="008F3BFA">
            <w:pPr>
              <w:pStyle w:val="Normal6"/>
              <w:numPr>
                <w:ilvl w:val="0"/>
                <w:numId w:val="15"/>
              </w:numPr>
              <w:spacing w:after="0"/>
              <w:ind w:hanging="183"/>
            </w:pPr>
            <w:r w:rsidRPr="00FB5F1A">
              <w:rPr>
                <w:sz w:val="16"/>
                <w:szCs w:val="16"/>
              </w:rPr>
              <w:t>Student Support Services</w:t>
            </w:r>
          </w:p>
          <w:p w14:paraId="7814ACAB" w14:textId="77777777" w:rsidR="00ED79CF" w:rsidRPr="00FB5F1A" w:rsidRDefault="00ED79CF" w:rsidP="008F3BFA">
            <w:pPr>
              <w:pStyle w:val="Normal6"/>
              <w:numPr>
                <w:ilvl w:val="0"/>
                <w:numId w:val="15"/>
              </w:numPr>
              <w:spacing w:after="0"/>
              <w:ind w:hanging="183"/>
            </w:pPr>
            <w:r w:rsidRPr="00FB5F1A">
              <w:rPr>
                <w:sz w:val="16"/>
                <w:szCs w:val="16"/>
              </w:rPr>
              <w:t>Well-being staff in school</w:t>
            </w:r>
          </w:p>
          <w:p w14:paraId="4C310193" w14:textId="77777777" w:rsidR="00ED79CF" w:rsidRPr="00FB5F1A" w:rsidRDefault="00ED79CF" w:rsidP="008F3BFA">
            <w:pPr>
              <w:pStyle w:val="Normal6"/>
              <w:numPr>
                <w:ilvl w:val="0"/>
                <w:numId w:val="15"/>
              </w:numPr>
              <w:spacing w:after="0"/>
              <w:ind w:hanging="183"/>
            </w:pPr>
            <w:r w:rsidRPr="00FB5F1A">
              <w:rPr>
                <w:sz w:val="16"/>
                <w:szCs w:val="16"/>
              </w:rPr>
              <w:t>Managing Trauma Guide</w:t>
            </w:r>
          </w:p>
          <w:p w14:paraId="0F163C26" w14:textId="77777777" w:rsidR="00ED79CF" w:rsidRPr="00FB5F1A" w:rsidRDefault="00ED79CF" w:rsidP="008F3BFA">
            <w:pPr>
              <w:pStyle w:val="Normal6"/>
              <w:numPr>
                <w:ilvl w:val="0"/>
                <w:numId w:val="15"/>
              </w:numPr>
              <w:spacing w:after="0"/>
              <w:ind w:hanging="183"/>
            </w:pPr>
            <w:r w:rsidRPr="00FB5F1A">
              <w:rPr>
                <w:sz w:val="16"/>
                <w:szCs w:val="16"/>
              </w:rPr>
              <w:t>Incident Support and Operations Centre referrals</w:t>
            </w:r>
          </w:p>
          <w:p w14:paraId="630E25D1" w14:textId="77777777" w:rsidR="00ED79CF" w:rsidRPr="00FB5F1A" w:rsidRDefault="00ED79CF" w:rsidP="008F3BFA">
            <w:pPr>
              <w:pStyle w:val="Normal6"/>
              <w:numPr>
                <w:ilvl w:val="0"/>
                <w:numId w:val="15"/>
              </w:numPr>
              <w:spacing w:after="0"/>
              <w:ind w:hanging="183"/>
            </w:pPr>
            <w:r w:rsidRPr="00FB5F1A">
              <w:rPr>
                <w:sz w:val="16"/>
                <w:szCs w:val="16"/>
              </w:rPr>
              <w:t>Employee Assistance Program</w:t>
            </w:r>
          </w:p>
          <w:p w14:paraId="30CD9C9E" w14:textId="77777777" w:rsidR="00ED79CF" w:rsidRPr="00FB5F1A" w:rsidRDefault="00ED79CF" w:rsidP="00ED79CF">
            <w:pPr>
              <w:pStyle w:val="Normal6"/>
              <w:spacing w:after="0"/>
            </w:pPr>
          </w:p>
        </w:tc>
        <w:tc>
          <w:tcPr>
            <w:tcW w:w="2126" w:type="dxa"/>
          </w:tcPr>
          <w:p w14:paraId="5AFE1D22" w14:textId="77777777" w:rsidR="00ED79CF" w:rsidRPr="00FB5F1A" w:rsidRDefault="00ED79CF" w:rsidP="00ED79CF">
            <w:pPr>
              <w:pStyle w:val="Normal6"/>
              <w:spacing w:after="0"/>
            </w:pPr>
            <w:r>
              <w:rPr>
                <w:sz w:val="20"/>
              </w:rPr>
              <w:t>Acceptable</w:t>
            </w:r>
          </w:p>
        </w:tc>
        <w:tc>
          <w:tcPr>
            <w:tcW w:w="2822" w:type="dxa"/>
          </w:tcPr>
          <w:p w14:paraId="61B082FB" w14:textId="77777777" w:rsidR="00ED79CF" w:rsidRPr="00FB5F1A" w:rsidRDefault="00ED79CF" w:rsidP="00ED79CF">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EC5913" w14:paraId="7F8277F9" w14:textId="77777777">
              <w:trPr>
                <w:tblCellSpacing w:w="15" w:type="dxa"/>
              </w:trPr>
              <w:tc>
                <w:tcPr>
                  <w:tcW w:w="2732" w:type="dxa"/>
                  <w:tcMar>
                    <w:top w:w="15" w:type="dxa"/>
                    <w:left w:w="15" w:type="dxa"/>
                    <w:bottom w:w="15" w:type="dxa"/>
                    <w:right w:w="15" w:type="dxa"/>
                  </w:tcMar>
                  <w:vAlign w:val="center"/>
                </w:tcPr>
                <w:p w14:paraId="4B9DCB06" w14:textId="77777777" w:rsidR="00ED79CF" w:rsidRPr="00FB5F1A" w:rsidRDefault="00ED79CF" w:rsidP="00ED79CF">
                  <w:pPr>
                    <w:pStyle w:val="Normal6"/>
                    <w:spacing w:after="0"/>
                    <w:rPr>
                      <w:color w:val="000000"/>
                    </w:rPr>
                  </w:pPr>
                  <w:r w:rsidRPr="00FB5F1A">
                    <w:rPr>
                      <w:b/>
                      <w:bCs/>
                      <w:color w:val="000000"/>
                    </w:rPr>
                    <w:t>Consequence</w:t>
                  </w:r>
                </w:p>
              </w:tc>
            </w:tr>
            <w:tr w:rsidR="00EC5913" w14:paraId="2AF11714" w14:textId="77777777">
              <w:trPr>
                <w:tblCellSpacing w:w="15" w:type="dxa"/>
              </w:trPr>
              <w:tc>
                <w:tcPr>
                  <w:tcW w:w="2732" w:type="dxa"/>
                  <w:tcMar>
                    <w:top w:w="15" w:type="dxa"/>
                    <w:left w:w="15" w:type="dxa"/>
                    <w:bottom w:w="15" w:type="dxa"/>
                    <w:right w:w="15" w:type="dxa"/>
                  </w:tcMar>
                  <w:vAlign w:val="center"/>
                </w:tcPr>
                <w:p w14:paraId="4B4180A5" w14:textId="77777777" w:rsidR="00ED79CF" w:rsidRPr="00FB5F1A" w:rsidRDefault="00ED79CF" w:rsidP="00ED79CF">
                  <w:pPr>
                    <w:pStyle w:val="Normal6"/>
                    <w:spacing w:after="0"/>
                    <w:rPr>
                      <w:color w:val="000000"/>
                    </w:rPr>
                  </w:pPr>
                  <w:r w:rsidRPr="00FB5F1A">
                    <w:rPr>
                      <w:color w:val="000000"/>
                    </w:rPr>
                    <w:t>Severe</w:t>
                  </w:r>
                </w:p>
              </w:tc>
            </w:tr>
            <w:tr w:rsidR="00EC5913" w14:paraId="2709F019" w14:textId="77777777">
              <w:trPr>
                <w:tblCellSpacing w:w="15" w:type="dxa"/>
              </w:trPr>
              <w:tc>
                <w:tcPr>
                  <w:tcW w:w="2732" w:type="dxa"/>
                  <w:tcMar>
                    <w:top w:w="15" w:type="dxa"/>
                    <w:left w:w="15" w:type="dxa"/>
                    <w:bottom w:w="15" w:type="dxa"/>
                    <w:right w:w="15" w:type="dxa"/>
                  </w:tcMar>
                  <w:vAlign w:val="center"/>
                </w:tcPr>
                <w:p w14:paraId="7E0F2BA2" w14:textId="77777777" w:rsidR="00ED79CF" w:rsidRPr="00FB5F1A" w:rsidRDefault="00ED79CF" w:rsidP="00ED79CF">
                  <w:pPr>
                    <w:pStyle w:val="Normal6"/>
                    <w:spacing w:after="0"/>
                    <w:rPr>
                      <w:color w:val="000000"/>
                    </w:rPr>
                  </w:pPr>
                  <w:r w:rsidRPr="00FB5F1A">
                    <w:rPr>
                      <w:b/>
                      <w:bCs/>
                      <w:color w:val="000000"/>
                    </w:rPr>
                    <w:t>Likelihood</w:t>
                  </w:r>
                </w:p>
              </w:tc>
            </w:tr>
            <w:tr w:rsidR="00EC5913" w14:paraId="6EC2D115" w14:textId="77777777">
              <w:trPr>
                <w:tblCellSpacing w:w="15" w:type="dxa"/>
              </w:trPr>
              <w:tc>
                <w:tcPr>
                  <w:tcW w:w="2732" w:type="dxa"/>
                  <w:tcMar>
                    <w:top w:w="15" w:type="dxa"/>
                    <w:left w:w="15" w:type="dxa"/>
                    <w:bottom w:w="15" w:type="dxa"/>
                    <w:right w:w="15" w:type="dxa"/>
                  </w:tcMar>
                  <w:vAlign w:val="center"/>
                </w:tcPr>
                <w:p w14:paraId="434CA781" w14:textId="77777777" w:rsidR="00ED79CF" w:rsidRPr="00FB5F1A" w:rsidRDefault="00ED79CF" w:rsidP="00ED79CF">
                  <w:pPr>
                    <w:pStyle w:val="Normal6"/>
                    <w:spacing w:after="0"/>
                    <w:rPr>
                      <w:color w:val="000000"/>
                    </w:rPr>
                  </w:pPr>
                  <w:r w:rsidRPr="00FB5F1A">
                    <w:rPr>
                      <w:color w:val="000000"/>
                    </w:rPr>
                    <w:t>Rare</w:t>
                  </w:r>
                </w:p>
              </w:tc>
            </w:tr>
            <w:tr w:rsidR="00EC5913" w14:paraId="0F35CDDB" w14:textId="77777777">
              <w:trPr>
                <w:tblCellSpacing w:w="15" w:type="dxa"/>
              </w:trPr>
              <w:tc>
                <w:tcPr>
                  <w:tcW w:w="2732" w:type="dxa"/>
                  <w:tcMar>
                    <w:top w:w="15" w:type="dxa"/>
                    <w:left w:w="15" w:type="dxa"/>
                    <w:bottom w:w="15" w:type="dxa"/>
                    <w:right w:w="15" w:type="dxa"/>
                  </w:tcMar>
                  <w:vAlign w:val="center"/>
                </w:tcPr>
                <w:p w14:paraId="42DC0EEF" w14:textId="77777777" w:rsidR="00ED79CF" w:rsidRPr="00FB5F1A" w:rsidRDefault="00ED79CF" w:rsidP="00ED79CF">
                  <w:pPr>
                    <w:pStyle w:val="Normal6"/>
                    <w:spacing w:after="0"/>
                    <w:rPr>
                      <w:color w:val="000000"/>
                    </w:rPr>
                  </w:pPr>
                  <w:r w:rsidRPr="00FB5F1A">
                    <w:rPr>
                      <w:b/>
                      <w:bCs/>
                      <w:color w:val="000000"/>
                    </w:rPr>
                    <w:t>Risk Level</w:t>
                  </w:r>
                </w:p>
              </w:tc>
            </w:tr>
            <w:tr w:rsidR="00EC5913" w14:paraId="5785211B" w14:textId="77777777">
              <w:trPr>
                <w:tblCellSpacing w:w="15" w:type="dxa"/>
              </w:trPr>
              <w:tc>
                <w:tcPr>
                  <w:tcW w:w="2732" w:type="dxa"/>
                  <w:tcMar>
                    <w:top w:w="15" w:type="dxa"/>
                    <w:left w:w="15" w:type="dxa"/>
                    <w:bottom w:w="15" w:type="dxa"/>
                    <w:right w:w="15" w:type="dxa"/>
                  </w:tcMar>
                  <w:vAlign w:val="center"/>
                </w:tcPr>
                <w:p w14:paraId="1E26F4AC" w14:textId="77777777" w:rsidR="00ED79CF" w:rsidRPr="00FB5F1A" w:rsidRDefault="00ED79CF" w:rsidP="00ED79CF">
                  <w:pPr>
                    <w:pStyle w:val="Normal6"/>
                    <w:spacing w:after="0"/>
                    <w:rPr>
                      <w:color w:val="000000"/>
                    </w:rPr>
                  </w:pPr>
                  <w:r w:rsidRPr="00FB5F1A">
                    <w:rPr>
                      <w:color w:val="000000"/>
                    </w:rPr>
                    <w:t>Medium</w:t>
                  </w:r>
                </w:p>
              </w:tc>
            </w:tr>
          </w:tbl>
          <w:p w14:paraId="2953F29C" w14:textId="77777777" w:rsidR="00ED79CF" w:rsidRPr="00FB5F1A" w:rsidRDefault="00ED79CF" w:rsidP="00ED79CF">
            <w:pPr>
              <w:pStyle w:val="Normal6"/>
              <w:spacing w:after="0"/>
            </w:pPr>
          </w:p>
        </w:tc>
        <w:tc>
          <w:tcPr>
            <w:tcW w:w="4124" w:type="dxa"/>
          </w:tcPr>
          <w:p w14:paraId="148F106F" w14:textId="77777777" w:rsidR="00ED79CF" w:rsidRPr="00FB5F1A" w:rsidRDefault="00ED79CF" w:rsidP="00ED79CF">
            <w:pPr>
              <w:pStyle w:val="Normal6"/>
              <w:spacing w:after="0"/>
            </w:pPr>
            <w:r w:rsidRPr="00FB5F1A">
              <w:t>Counselling provided where required.</w:t>
            </w:r>
          </w:p>
          <w:p w14:paraId="4F7629EC" w14:textId="77777777" w:rsidR="00ED79CF" w:rsidRPr="00FB5F1A" w:rsidRDefault="00ED79CF" w:rsidP="00ED79CF">
            <w:pPr>
              <w:pStyle w:val="Normal6"/>
              <w:spacing w:after="0"/>
            </w:pPr>
          </w:p>
        </w:tc>
        <w:tc>
          <w:tcPr>
            <w:tcW w:w="2297" w:type="dxa"/>
          </w:tcPr>
          <w:p w14:paraId="03331409" w14:textId="77777777" w:rsidR="00ED79CF" w:rsidRPr="00FB5F1A" w:rsidRDefault="00ED79CF" w:rsidP="00ED79CF">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EC5913" w14:paraId="2A605BC3" w14:textId="77777777">
              <w:trPr>
                <w:tblCellSpacing w:w="15" w:type="dxa"/>
              </w:trPr>
              <w:tc>
                <w:tcPr>
                  <w:tcW w:w="2207" w:type="dxa"/>
                  <w:tcMar>
                    <w:top w:w="15" w:type="dxa"/>
                    <w:left w:w="15" w:type="dxa"/>
                    <w:bottom w:w="15" w:type="dxa"/>
                    <w:right w:w="15" w:type="dxa"/>
                  </w:tcMar>
                  <w:vAlign w:val="center"/>
                </w:tcPr>
                <w:p w14:paraId="599453D1" w14:textId="77777777" w:rsidR="00ED79CF" w:rsidRPr="00FB5F1A" w:rsidRDefault="00ED79CF" w:rsidP="00ED79CF">
                  <w:pPr>
                    <w:pStyle w:val="Normal6"/>
                    <w:spacing w:after="0"/>
                    <w:rPr>
                      <w:color w:val="000000"/>
                    </w:rPr>
                  </w:pPr>
                  <w:r w:rsidRPr="00FB5F1A">
                    <w:rPr>
                      <w:b/>
                      <w:bCs/>
                      <w:color w:val="000000"/>
                    </w:rPr>
                    <w:t>Consequence</w:t>
                  </w:r>
                </w:p>
              </w:tc>
            </w:tr>
            <w:tr w:rsidR="00EC5913" w14:paraId="014057F2" w14:textId="77777777">
              <w:trPr>
                <w:tblCellSpacing w:w="15" w:type="dxa"/>
              </w:trPr>
              <w:tc>
                <w:tcPr>
                  <w:tcW w:w="2207" w:type="dxa"/>
                  <w:tcMar>
                    <w:top w:w="15" w:type="dxa"/>
                    <w:left w:w="15" w:type="dxa"/>
                    <w:bottom w:w="15" w:type="dxa"/>
                    <w:right w:w="15" w:type="dxa"/>
                  </w:tcMar>
                  <w:vAlign w:val="center"/>
                </w:tcPr>
                <w:p w14:paraId="4DAD025C" w14:textId="77777777" w:rsidR="00ED79CF" w:rsidRPr="00FB5F1A" w:rsidRDefault="00ED79CF" w:rsidP="00ED79CF">
                  <w:pPr>
                    <w:pStyle w:val="Normal6"/>
                    <w:spacing w:after="0"/>
                    <w:rPr>
                      <w:color w:val="000000"/>
                    </w:rPr>
                  </w:pPr>
                  <w:r w:rsidRPr="00FB5F1A">
                    <w:rPr>
                      <w:color w:val="000000"/>
                    </w:rPr>
                    <w:t>Major</w:t>
                  </w:r>
                </w:p>
              </w:tc>
            </w:tr>
            <w:tr w:rsidR="00EC5913" w14:paraId="24ADDF3F" w14:textId="77777777">
              <w:trPr>
                <w:tblCellSpacing w:w="15" w:type="dxa"/>
              </w:trPr>
              <w:tc>
                <w:tcPr>
                  <w:tcW w:w="2207" w:type="dxa"/>
                  <w:tcMar>
                    <w:top w:w="15" w:type="dxa"/>
                    <w:left w:w="15" w:type="dxa"/>
                    <w:bottom w:w="15" w:type="dxa"/>
                    <w:right w:w="15" w:type="dxa"/>
                  </w:tcMar>
                  <w:vAlign w:val="center"/>
                </w:tcPr>
                <w:p w14:paraId="1C7A8E32" w14:textId="77777777" w:rsidR="00ED79CF" w:rsidRPr="00FB5F1A" w:rsidRDefault="00ED79CF" w:rsidP="00ED79CF">
                  <w:pPr>
                    <w:pStyle w:val="Normal6"/>
                    <w:spacing w:after="0"/>
                    <w:rPr>
                      <w:color w:val="000000"/>
                    </w:rPr>
                  </w:pPr>
                  <w:r w:rsidRPr="00FB5F1A">
                    <w:rPr>
                      <w:b/>
                      <w:bCs/>
                      <w:color w:val="000000"/>
                    </w:rPr>
                    <w:t>Likelihood</w:t>
                  </w:r>
                </w:p>
              </w:tc>
            </w:tr>
            <w:tr w:rsidR="00EC5913" w14:paraId="4863E859" w14:textId="77777777">
              <w:trPr>
                <w:tblCellSpacing w:w="15" w:type="dxa"/>
              </w:trPr>
              <w:tc>
                <w:tcPr>
                  <w:tcW w:w="2207" w:type="dxa"/>
                  <w:tcMar>
                    <w:top w:w="15" w:type="dxa"/>
                    <w:left w:w="15" w:type="dxa"/>
                    <w:bottom w:w="15" w:type="dxa"/>
                    <w:right w:w="15" w:type="dxa"/>
                  </w:tcMar>
                  <w:vAlign w:val="center"/>
                </w:tcPr>
                <w:p w14:paraId="3D5A3304" w14:textId="77777777" w:rsidR="00ED79CF" w:rsidRPr="00FB5F1A" w:rsidRDefault="00ED79CF" w:rsidP="00ED79CF">
                  <w:pPr>
                    <w:pStyle w:val="Normal6"/>
                    <w:spacing w:after="0"/>
                    <w:rPr>
                      <w:color w:val="000000"/>
                    </w:rPr>
                  </w:pPr>
                  <w:r w:rsidRPr="00FB5F1A">
                    <w:rPr>
                      <w:color w:val="000000"/>
                    </w:rPr>
                    <w:t>Unlikely</w:t>
                  </w:r>
                </w:p>
              </w:tc>
            </w:tr>
            <w:tr w:rsidR="00EC5913" w14:paraId="0630F004" w14:textId="77777777">
              <w:trPr>
                <w:tblCellSpacing w:w="15" w:type="dxa"/>
              </w:trPr>
              <w:tc>
                <w:tcPr>
                  <w:tcW w:w="2207" w:type="dxa"/>
                  <w:tcMar>
                    <w:top w:w="15" w:type="dxa"/>
                    <w:left w:w="15" w:type="dxa"/>
                    <w:bottom w:w="15" w:type="dxa"/>
                    <w:right w:w="15" w:type="dxa"/>
                  </w:tcMar>
                  <w:vAlign w:val="center"/>
                </w:tcPr>
                <w:p w14:paraId="3BD56FDB" w14:textId="77777777" w:rsidR="00ED79CF" w:rsidRPr="00FB5F1A" w:rsidRDefault="00ED79CF" w:rsidP="00ED79CF">
                  <w:pPr>
                    <w:pStyle w:val="Normal6"/>
                    <w:spacing w:after="0"/>
                    <w:rPr>
                      <w:color w:val="000000"/>
                    </w:rPr>
                  </w:pPr>
                  <w:r w:rsidRPr="00FB5F1A">
                    <w:rPr>
                      <w:b/>
                      <w:bCs/>
                      <w:color w:val="000000"/>
                    </w:rPr>
                    <w:t>Risk Level</w:t>
                  </w:r>
                </w:p>
              </w:tc>
            </w:tr>
            <w:tr w:rsidR="00EC5913" w14:paraId="75682DF3" w14:textId="77777777">
              <w:trPr>
                <w:tblCellSpacing w:w="15" w:type="dxa"/>
              </w:trPr>
              <w:tc>
                <w:tcPr>
                  <w:tcW w:w="2207" w:type="dxa"/>
                  <w:tcMar>
                    <w:top w:w="15" w:type="dxa"/>
                    <w:left w:w="15" w:type="dxa"/>
                    <w:bottom w:w="15" w:type="dxa"/>
                    <w:right w:w="15" w:type="dxa"/>
                  </w:tcMar>
                  <w:vAlign w:val="center"/>
                </w:tcPr>
                <w:p w14:paraId="1E74798F" w14:textId="77777777" w:rsidR="00ED79CF" w:rsidRPr="00FB5F1A" w:rsidRDefault="00ED79CF" w:rsidP="00ED79CF">
                  <w:pPr>
                    <w:pStyle w:val="Normal6"/>
                    <w:spacing w:after="0"/>
                    <w:rPr>
                      <w:color w:val="000000"/>
                    </w:rPr>
                  </w:pPr>
                  <w:r w:rsidRPr="00FB5F1A">
                    <w:rPr>
                      <w:color w:val="000000"/>
                    </w:rPr>
                    <w:t>Medium</w:t>
                  </w:r>
                </w:p>
              </w:tc>
            </w:tr>
          </w:tbl>
          <w:p w14:paraId="38B7BCA9" w14:textId="77777777" w:rsidR="00ED79CF" w:rsidRPr="00FB5F1A" w:rsidRDefault="00ED79CF" w:rsidP="00ED79CF">
            <w:pPr>
              <w:pStyle w:val="Normal6"/>
              <w:spacing w:after="0"/>
            </w:pPr>
          </w:p>
        </w:tc>
      </w:tr>
      <w:tr w:rsidR="00EC5913" w14:paraId="169E8CDC" w14:textId="77777777" w:rsidTr="00ED79CF">
        <w:trPr>
          <w:trHeight w:val="45"/>
        </w:trPr>
        <w:tc>
          <w:tcPr>
            <w:tcW w:w="2137" w:type="dxa"/>
          </w:tcPr>
          <w:p w14:paraId="162C3367" w14:textId="77777777" w:rsidR="00ED79CF" w:rsidRPr="00FB5F1A" w:rsidRDefault="00ED79CF" w:rsidP="00ED79CF">
            <w:pPr>
              <w:pStyle w:val="Normal6"/>
              <w:spacing w:after="0"/>
            </w:pPr>
            <w:r>
              <w:rPr>
                <w:sz w:val="20"/>
              </w:rPr>
              <w:t>Violence, Aggression and/or harassment</w:t>
            </w:r>
          </w:p>
        </w:tc>
        <w:tc>
          <w:tcPr>
            <w:tcW w:w="3341" w:type="dxa"/>
          </w:tcPr>
          <w:p w14:paraId="38BCA2B4" w14:textId="77777777" w:rsidR="00ED79CF" w:rsidRPr="00FB5F1A" w:rsidRDefault="00ED79CF" w:rsidP="00ED79CF">
            <w:pPr>
              <w:pStyle w:val="Normal6"/>
              <w:spacing w:after="0"/>
            </w:pPr>
            <w:r>
              <w:rPr>
                <w:sz w:val="20"/>
              </w:rPr>
              <w:t>Probable causes: underlying abuse or exposure to family violence; developmental factors  Probable Consequences: physical or psychological harm; Disruption to learning/continuity of education</w:t>
            </w:r>
          </w:p>
        </w:tc>
        <w:tc>
          <w:tcPr>
            <w:tcW w:w="5037" w:type="dxa"/>
          </w:tcPr>
          <w:p w14:paraId="37BA9448" w14:textId="77777777" w:rsidR="00ED79CF" w:rsidRPr="00FB5F1A" w:rsidRDefault="00ED79CF" w:rsidP="00ED79CF">
            <w:pPr>
              <w:pStyle w:val="Normal6"/>
              <w:spacing w:after="0"/>
            </w:pPr>
            <w:r w:rsidRPr="00FB5F1A">
              <w:rPr>
                <w:sz w:val="16"/>
                <w:szCs w:val="16"/>
                <w:u w:val="single"/>
              </w:rPr>
              <w:t>Site based policies and strategies</w:t>
            </w:r>
          </w:p>
          <w:p w14:paraId="0BD74D2D" w14:textId="77777777" w:rsidR="00ED79CF" w:rsidRPr="00FB5F1A" w:rsidRDefault="00ED79CF" w:rsidP="008F3BFA">
            <w:pPr>
              <w:pStyle w:val="Normal6"/>
              <w:numPr>
                <w:ilvl w:val="0"/>
                <w:numId w:val="16"/>
              </w:numPr>
              <w:spacing w:after="0"/>
              <w:ind w:hanging="183"/>
              <w:rPr>
                <w:color w:val="000000"/>
              </w:rPr>
            </w:pPr>
            <w:r w:rsidRPr="00FB5F1A">
              <w:rPr>
                <w:color w:val="000000"/>
                <w:sz w:val="16"/>
                <w:szCs w:val="16"/>
              </w:rPr>
              <w:t xml:space="preserve">Lunchtime and recess supervision </w:t>
            </w:r>
          </w:p>
          <w:p w14:paraId="5DB8619B" w14:textId="77777777" w:rsidR="00ED79CF" w:rsidRPr="00FB5F1A" w:rsidRDefault="00ED79CF" w:rsidP="008F3BFA">
            <w:pPr>
              <w:pStyle w:val="Normal6"/>
              <w:numPr>
                <w:ilvl w:val="0"/>
                <w:numId w:val="16"/>
              </w:numPr>
              <w:spacing w:after="0"/>
              <w:ind w:hanging="174"/>
              <w:rPr>
                <w:color w:val="000000"/>
                <w:sz w:val="16"/>
                <w:szCs w:val="16"/>
              </w:rPr>
            </w:pPr>
            <w:r w:rsidRPr="00FB5F1A">
              <w:rPr>
                <w:color w:val="000000"/>
                <w:sz w:val="16"/>
                <w:szCs w:val="16"/>
              </w:rPr>
              <w:t xml:space="preserve">School based security measures e.g. duress alarm, CCTV </w:t>
            </w:r>
          </w:p>
          <w:p w14:paraId="0585623C" w14:textId="77777777" w:rsidR="00ED79CF" w:rsidRPr="00FB5F1A" w:rsidRDefault="00ED79CF" w:rsidP="008F3BFA">
            <w:pPr>
              <w:pStyle w:val="Normal6"/>
              <w:numPr>
                <w:ilvl w:val="0"/>
                <w:numId w:val="16"/>
              </w:numPr>
              <w:spacing w:after="0"/>
              <w:ind w:hanging="174"/>
              <w:rPr>
                <w:color w:val="000000"/>
                <w:sz w:val="16"/>
                <w:szCs w:val="16"/>
              </w:rPr>
            </w:pPr>
            <w:r w:rsidRPr="00FB5F1A">
              <w:rPr>
                <w:color w:val="000000"/>
                <w:sz w:val="16"/>
                <w:szCs w:val="16"/>
              </w:rPr>
              <w:t xml:space="preserve">Behavioral Code of Conduct </w:t>
            </w:r>
          </w:p>
          <w:p w14:paraId="691652FD" w14:textId="77777777" w:rsidR="00ED79CF" w:rsidRPr="00FB5F1A" w:rsidRDefault="00ED79CF" w:rsidP="008F3BFA">
            <w:pPr>
              <w:pStyle w:val="Normal6"/>
              <w:numPr>
                <w:ilvl w:val="0"/>
                <w:numId w:val="16"/>
              </w:numPr>
              <w:spacing w:after="0"/>
              <w:ind w:hanging="174"/>
              <w:rPr>
                <w:color w:val="000000"/>
                <w:sz w:val="16"/>
                <w:szCs w:val="16"/>
              </w:rPr>
            </w:pPr>
            <w:r w:rsidRPr="00FB5F1A">
              <w:rPr>
                <w:color w:val="000000"/>
                <w:sz w:val="16"/>
                <w:szCs w:val="16"/>
              </w:rPr>
              <w:t xml:space="preserve">School social media strategies to address online harassment </w:t>
            </w:r>
          </w:p>
          <w:p w14:paraId="187AA0C9" w14:textId="77777777" w:rsidR="00ED79CF" w:rsidRPr="00FB5F1A" w:rsidRDefault="00ED79CF" w:rsidP="008F3BFA">
            <w:pPr>
              <w:pStyle w:val="Normal6"/>
              <w:numPr>
                <w:ilvl w:val="0"/>
                <w:numId w:val="16"/>
              </w:numPr>
              <w:spacing w:after="0"/>
              <w:ind w:hanging="174"/>
              <w:rPr>
                <w:color w:val="000000"/>
                <w:sz w:val="16"/>
                <w:szCs w:val="16"/>
              </w:rPr>
            </w:pPr>
            <w:r w:rsidRPr="00FB5F1A">
              <w:rPr>
                <w:color w:val="000000"/>
                <w:sz w:val="16"/>
                <w:szCs w:val="16"/>
              </w:rPr>
              <w:t>Requirement for multiple staff to be present at meetings or incidents involving aggressive parent or student</w:t>
            </w:r>
          </w:p>
          <w:p w14:paraId="3376EF93" w14:textId="77777777" w:rsidR="00ED79CF" w:rsidRPr="00FB5F1A" w:rsidRDefault="00ED79CF" w:rsidP="00ED79CF">
            <w:pPr>
              <w:pStyle w:val="Normal6"/>
              <w:spacing w:after="0"/>
            </w:pPr>
            <w:r w:rsidRPr="00FB5F1A">
              <w:rPr>
                <w:sz w:val="16"/>
                <w:szCs w:val="16"/>
                <w:u w:val="single"/>
              </w:rPr>
              <w:t>School pursues specific interventions or referrals as required/appropriate:</w:t>
            </w:r>
          </w:p>
          <w:p w14:paraId="74D1A8D9" w14:textId="77777777" w:rsidR="00ED79CF" w:rsidRPr="00FB5F1A" w:rsidRDefault="00ED79CF" w:rsidP="008F3BFA">
            <w:pPr>
              <w:pStyle w:val="Normal6"/>
              <w:numPr>
                <w:ilvl w:val="0"/>
                <w:numId w:val="17"/>
              </w:numPr>
              <w:spacing w:after="0"/>
              <w:ind w:hanging="183"/>
              <w:rPr>
                <w:color w:val="000000"/>
              </w:rPr>
            </w:pPr>
            <w:r w:rsidRPr="00FB5F1A">
              <w:rPr>
                <w:color w:val="000000"/>
                <w:sz w:val="16"/>
                <w:szCs w:val="16"/>
              </w:rPr>
              <w:t>Trespass order</w:t>
            </w:r>
          </w:p>
          <w:p w14:paraId="2A4793DB" w14:textId="77777777" w:rsidR="00ED79CF" w:rsidRPr="00FB5F1A" w:rsidRDefault="00ED79CF" w:rsidP="008F3BFA">
            <w:pPr>
              <w:pStyle w:val="Normal6"/>
              <w:numPr>
                <w:ilvl w:val="0"/>
                <w:numId w:val="17"/>
              </w:numPr>
              <w:spacing w:after="0"/>
              <w:ind w:hanging="174"/>
              <w:rPr>
                <w:color w:val="000000"/>
                <w:sz w:val="16"/>
                <w:szCs w:val="16"/>
              </w:rPr>
            </w:pPr>
            <w:r w:rsidRPr="00FB5F1A">
              <w:rPr>
                <w:color w:val="000000"/>
                <w:sz w:val="16"/>
                <w:szCs w:val="16"/>
              </w:rPr>
              <w:t>Child Protection referral</w:t>
            </w:r>
          </w:p>
          <w:p w14:paraId="16FFF853" w14:textId="77777777" w:rsidR="00ED79CF" w:rsidRPr="00FB5F1A" w:rsidRDefault="00ED79CF" w:rsidP="008F3BFA">
            <w:pPr>
              <w:pStyle w:val="Normal6"/>
              <w:numPr>
                <w:ilvl w:val="0"/>
                <w:numId w:val="17"/>
              </w:numPr>
              <w:spacing w:after="0"/>
              <w:ind w:hanging="174"/>
              <w:rPr>
                <w:color w:val="000000"/>
                <w:sz w:val="16"/>
                <w:szCs w:val="16"/>
              </w:rPr>
            </w:pPr>
            <w:r w:rsidRPr="00FB5F1A">
              <w:rPr>
                <w:color w:val="000000"/>
                <w:sz w:val="16"/>
                <w:szCs w:val="16"/>
              </w:rPr>
              <w:lastRenderedPageBreak/>
              <w:t xml:space="preserve">Family violence referral </w:t>
            </w:r>
          </w:p>
          <w:p w14:paraId="74E651BB" w14:textId="77777777" w:rsidR="00ED79CF" w:rsidRPr="00FB5F1A" w:rsidRDefault="00ED79CF" w:rsidP="00ED79CF">
            <w:pPr>
              <w:pStyle w:val="Normal6"/>
              <w:spacing w:after="0"/>
            </w:pPr>
            <w:r w:rsidRPr="00FB5F1A">
              <w:rPr>
                <w:sz w:val="16"/>
                <w:szCs w:val="16"/>
                <w:u w:val="single"/>
              </w:rPr>
              <w:t>Specific supports for students with challenging behaviors and interventions:</w:t>
            </w:r>
          </w:p>
          <w:p w14:paraId="42DA5B02" w14:textId="77777777" w:rsidR="00ED79CF" w:rsidRPr="00FB5F1A" w:rsidRDefault="00ED79CF" w:rsidP="008F3BFA">
            <w:pPr>
              <w:pStyle w:val="Normal6"/>
              <w:numPr>
                <w:ilvl w:val="0"/>
                <w:numId w:val="18"/>
              </w:numPr>
              <w:spacing w:after="0"/>
              <w:ind w:hanging="183"/>
              <w:rPr>
                <w:color w:val="000000"/>
              </w:rPr>
            </w:pPr>
            <w:r w:rsidRPr="00FB5F1A">
              <w:rPr>
                <w:color w:val="000000"/>
                <w:sz w:val="16"/>
                <w:szCs w:val="16"/>
              </w:rPr>
              <w:t xml:space="preserve">Referral to Student Support Services (SSS) </w:t>
            </w:r>
          </w:p>
          <w:p w14:paraId="4DE2411B" w14:textId="77777777" w:rsidR="00ED79CF" w:rsidRPr="00FB5F1A" w:rsidRDefault="00ED79CF" w:rsidP="008F3BFA">
            <w:pPr>
              <w:pStyle w:val="Normal6"/>
              <w:numPr>
                <w:ilvl w:val="0"/>
                <w:numId w:val="18"/>
              </w:numPr>
              <w:spacing w:after="0"/>
              <w:ind w:hanging="174"/>
              <w:rPr>
                <w:color w:val="000000"/>
                <w:sz w:val="16"/>
                <w:szCs w:val="16"/>
              </w:rPr>
            </w:pPr>
            <w:r w:rsidRPr="00FB5F1A">
              <w:rPr>
                <w:color w:val="000000"/>
                <w:sz w:val="16"/>
                <w:szCs w:val="16"/>
              </w:rPr>
              <w:t xml:space="preserve">School Wide Positive </w:t>
            </w:r>
            <w:proofErr w:type="spellStart"/>
            <w:r w:rsidRPr="00FB5F1A">
              <w:rPr>
                <w:color w:val="000000"/>
                <w:sz w:val="16"/>
                <w:szCs w:val="16"/>
              </w:rPr>
              <w:t>Behaviour</w:t>
            </w:r>
            <w:proofErr w:type="spellEnd"/>
            <w:r w:rsidRPr="00FB5F1A">
              <w:rPr>
                <w:color w:val="000000"/>
                <w:sz w:val="16"/>
                <w:szCs w:val="16"/>
              </w:rPr>
              <w:t xml:space="preserve"> Support strategies (</w:t>
            </w:r>
            <w:proofErr w:type="spellStart"/>
            <w:r w:rsidRPr="00FB5F1A">
              <w:rPr>
                <w:color w:val="000000"/>
                <w:sz w:val="16"/>
                <w:szCs w:val="16"/>
              </w:rPr>
              <w:t>Behaviour</w:t>
            </w:r>
            <w:proofErr w:type="spellEnd"/>
            <w:r w:rsidRPr="00FB5F1A">
              <w:rPr>
                <w:color w:val="000000"/>
                <w:sz w:val="16"/>
                <w:szCs w:val="16"/>
              </w:rPr>
              <w:t xml:space="preserve"> Support Plans etc.)</w:t>
            </w:r>
          </w:p>
          <w:p w14:paraId="7BE8796E" w14:textId="77777777" w:rsidR="00ED79CF" w:rsidRPr="00FB5F1A" w:rsidRDefault="00ED79CF" w:rsidP="008F3BFA">
            <w:pPr>
              <w:pStyle w:val="Normal6"/>
              <w:numPr>
                <w:ilvl w:val="0"/>
                <w:numId w:val="18"/>
              </w:numPr>
              <w:spacing w:after="0"/>
              <w:ind w:hanging="174"/>
              <w:rPr>
                <w:color w:val="000000"/>
                <w:sz w:val="16"/>
                <w:szCs w:val="16"/>
              </w:rPr>
            </w:pPr>
            <w:r w:rsidRPr="00FB5F1A">
              <w:rPr>
                <w:color w:val="000000"/>
                <w:sz w:val="16"/>
                <w:szCs w:val="16"/>
              </w:rPr>
              <w:t>Restraint and Seclusion procedures</w:t>
            </w:r>
          </w:p>
          <w:p w14:paraId="20875BE3" w14:textId="77777777" w:rsidR="00ED79CF" w:rsidRPr="00FB5F1A" w:rsidRDefault="00ED79CF" w:rsidP="008F3BFA">
            <w:pPr>
              <w:pStyle w:val="Normal6"/>
              <w:numPr>
                <w:ilvl w:val="0"/>
                <w:numId w:val="18"/>
              </w:numPr>
              <w:spacing w:after="0"/>
              <w:ind w:hanging="174"/>
              <w:rPr>
                <w:color w:val="000000"/>
                <w:sz w:val="16"/>
                <w:szCs w:val="16"/>
              </w:rPr>
            </w:pPr>
            <w:r w:rsidRPr="00FB5F1A">
              <w:rPr>
                <w:color w:val="000000"/>
                <w:sz w:val="16"/>
                <w:szCs w:val="16"/>
              </w:rPr>
              <w:t>Respectful Relationships</w:t>
            </w:r>
          </w:p>
          <w:p w14:paraId="03DCCEBD" w14:textId="77777777" w:rsidR="00ED79CF" w:rsidRPr="00FB5F1A" w:rsidRDefault="00ED79CF" w:rsidP="008F3BFA">
            <w:pPr>
              <w:pStyle w:val="Normal6"/>
              <w:numPr>
                <w:ilvl w:val="0"/>
                <w:numId w:val="18"/>
              </w:numPr>
              <w:spacing w:after="0"/>
              <w:ind w:hanging="174"/>
              <w:rPr>
                <w:color w:val="000000"/>
                <w:sz w:val="16"/>
                <w:szCs w:val="16"/>
              </w:rPr>
            </w:pPr>
            <w:r w:rsidRPr="00FB5F1A">
              <w:rPr>
                <w:color w:val="000000"/>
                <w:sz w:val="16"/>
                <w:szCs w:val="16"/>
              </w:rPr>
              <w:t xml:space="preserve">Health and Human Services </w:t>
            </w:r>
            <w:proofErr w:type="spellStart"/>
            <w:r w:rsidRPr="00FB5F1A">
              <w:rPr>
                <w:color w:val="000000"/>
                <w:sz w:val="16"/>
                <w:szCs w:val="16"/>
              </w:rPr>
              <w:t>Behaviour</w:t>
            </w:r>
            <w:proofErr w:type="spellEnd"/>
            <w:r w:rsidRPr="00FB5F1A">
              <w:rPr>
                <w:color w:val="000000"/>
                <w:sz w:val="16"/>
                <w:szCs w:val="16"/>
              </w:rPr>
              <w:t xml:space="preserve"> Support Services</w:t>
            </w:r>
          </w:p>
          <w:p w14:paraId="48F3CFC6" w14:textId="77777777" w:rsidR="00ED79CF" w:rsidRPr="00FB5F1A" w:rsidRDefault="00ED79CF" w:rsidP="008F3BFA">
            <w:pPr>
              <w:pStyle w:val="Normal6"/>
              <w:numPr>
                <w:ilvl w:val="0"/>
                <w:numId w:val="18"/>
              </w:numPr>
              <w:spacing w:after="0"/>
              <w:ind w:hanging="174"/>
              <w:rPr>
                <w:color w:val="000000"/>
                <w:sz w:val="16"/>
                <w:szCs w:val="16"/>
              </w:rPr>
            </w:pPr>
            <w:r w:rsidRPr="00FB5F1A">
              <w:rPr>
                <w:color w:val="000000"/>
                <w:sz w:val="16"/>
                <w:szCs w:val="16"/>
              </w:rPr>
              <w:t xml:space="preserve">More advanced supports accessed as appropriate e.g. Engagement of a Student Support Services visiting professional </w:t>
            </w:r>
          </w:p>
          <w:p w14:paraId="4C76B1BA" w14:textId="77777777" w:rsidR="00ED79CF" w:rsidRPr="00FB5F1A" w:rsidRDefault="00ED79CF" w:rsidP="008F3BFA">
            <w:pPr>
              <w:pStyle w:val="Normal6"/>
              <w:numPr>
                <w:ilvl w:val="0"/>
                <w:numId w:val="18"/>
              </w:numPr>
              <w:spacing w:after="0"/>
              <w:ind w:hanging="174"/>
              <w:rPr>
                <w:color w:val="000000"/>
                <w:sz w:val="16"/>
                <w:szCs w:val="16"/>
              </w:rPr>
            </w:pPr>
            <w:r w:rsidRPr="00FB5F1A">
              <w:rPr>
                <w:color w:val="000000"/>
                <w:sz w:val="16"/>
                <w:szCs w:val="16"/>
              </w:rPr>
              <w:t>School welfare officer/coordinator engaged</w:t>
            </w:r>
          </w:p>
          <w:p w14:paraId="008CFB66" w14:textId="77777777" w:rsidR="00ED79CF" w:rsidRPr="00FB5F1A" w:rsidRDefault="00ED79CF" w:rsidP="00ED79CF">
            <w:pPr>
              <w:pStyle w:val="Normal6"/>
              <w:spacing w:after="0"/>
            </w:pPr>
            <w:r w:rsidRPr="00FB5F1A">
              <w:rPr>
                <w:sz w:val="16"/>
                <w:szCs w:val="16"/>
                <w:u w:val="single"/>
              </w:rPr>
              <w:t xml:space="preserve">Training </w:t>
            </w:r>
          </w:p>
          <w:p w14:paraId="3B952ED4" w14:textId="77777777" w:rsidR="00ED79CF" w:rsidRPr="00FB5F1A" w:rsidRDefault="00ED79CF" w:rsidP="008F3BFA">
            <w:pPr>
              <w:pStyle w:val="Normal6"/>
              <w:numPr>
                <w:ilvl w:val="0"/>
                <w:numId w:val="19"/>
              </w:numPr>
              <w:spacing w:after="0"/>
              <w:ind w:hanging="183"/>
              <w:rPr>
                <w:color w:val="000000"/>
              </w:rPr>
            </w:pPr>
            <w:r w:rsidRPr="00FB5F1A">
              <w:rPr>
                <w:color w:val="000000"/>
                <w:sz w:val="16"/>
                <w:szCs w:val="16"/>
              </w:rPr>
              <w:t xml:space="preserve">Diffusion strategies and training for staff </w:t>
            </w:r>
          </w:p>
          <w:p w14:paraId="65324C63" w14:textId="77777777" w:rsidR="00ED79CF" w:rsidRPr="00FB5F1A" w:rsidRDefault="00ED79CF" w:rsidP="008F3BFA">
            <w:pPr>
              <w:pStyle w:val="Normal6"/>
              <w:numPr>
                <w:ilvl w:val="0"/>
                <w:numId w:val="19"/>
              </w:numPr>
              <w:spacing w:after="0"/>
              <w:ind w:hanging="174"/>
              <w:rPr>
                <w:color w:val="000000"/>
                <w:sz w:val="16"/>
                <w:szCs w:val="16"/>
              </w:rPr>
            </w:pPr>
            <w:r w:rsidRPr="00FB5F1A">
              <w:rPr>
                <w:color w:val="000000"/>
                <w:sz w:val="16"/>
                <w:szCs w:val="16"/>
              </w:rPr>
              <w:t xml:space="preserve">Conflict management training </w:t>
            </w:r>
          </w:p>
          <w:p w14:paraId="55A9614F" w14:textId="77777777" w:rsidR="00ED79CF" w:rsidRPr="00FB5F1A" w:rsidRDefault="00ED79CF" w:rsidP="008F3BFA">
            <w:pPr>
              <w:pStyle w:val="Normal6"/>
              <w:numPr>
                <w:ilvl w:val="0"/>
                <w:numId w:val="19"/>
              </w:numPr>
              <w:spacing w:after="0"/>
              <w:ind w:hanging="174"/>
              <w:rPr>
                <w:color w:val="000000"/>
                <w:sz w:val="16"/>
                <w:szCs w:val="16"/>
              </w:rPr>
            </w:pPr>
            <w:r w:rsidRPr="00FB5F1A">
              <w:rPr>
                <w:color w:val="000000"/>
                <w:sz w:val="16"/>
                <w:szCs w:val="16"/>
              </w:rPr>
              <w:t xml:space="preserve">Awareness training and resources – Building Resilience and Preventing </w:t>
            </w:r>
            <w:proofErr w:type="spellStart"/>
            <w:r w:rsidRPr="00FB5F1A">
              <w:rPr>
                <w:color w:val="000000"/>
                <w:sz w:val="16"/>
                <w:szCs w:val="16"/>
              </w:rPr>
              <w:t>Radicalisation</w:t>
            </w:r>
            <w:proofErr w:type="spellEnd"/>
            <w:r w:rsidRPr="00FB5F1A">
              <w:rPr>
                <w:color w:val="000000"/>
                <w:sz w:val="16"/>
                <w:szCs w:val="16"/>
              </w:rPr>
              <w:t xml:space="preserve"> to Violent Extremism</w:t>
            </w:r>
          </w:p>
          <w:p w14:paraId="5E06EA64" w14:textId="77777777" w:rsidR="00ED79CF" w:rsidRPr="00FB5F1A" w:rsidRDefault="00ED79CF" w:rsidP="00ED79CF">
            <w:pPr>
              <w:pStyle w:val="Normal6"/>
              <w:spacing w:after="0"/>
            </w:pPr>
            <w:r w:rsidRPr="00FB5F1A">
              <w:rPr>
                <w:sz w:val="16"/>
                <w:szCs w:val="16"/>
                <w:u w:val="single"/>
              </w:rPr>
              <w:t xml:space="preserve">Specific support for teacher/staff in dealing with challenging </w:t>
            </w:r>
            <w:proofErr w:type="spellStart"/>
            <w:r w:rsidRPr="00FB5F1A">
              <w:rPr>
                <w:sz w:val="16"/>
                <w:szCs w:val="16"/>
                <w:u w:val="single"/>
              </w:rPr>
              <w:t>behaviours</w:t>
            </w:r>
            <w:proofErr w:type="spellEnd"/>
          </w:p>
          <w:p w14:paraId="4A5ADE3C" w14:textId="77777777" w:rsidR="00ED79CF" w:rsidRPr="00FB5F1A" w:rsidRDefault="00ED79CF" w:rsidP="008F3BFA">
            <w:pPr>
              <w:pStyle w:val="Normal6"/>
              <w:numPr>
                <w:ilvl w:val="0"/>
                <w:numId w:val="20"/>
              </w:numPr>
              <w:spacing w:after="0"/>
              <w:ind w:hanging="174"/>
              <w:rPr>
                <w:color w:val="000000"/>
                <w:sz w:val="16"/>
                <w:szCs w:val="16"/>
              </w:rPr>
            </w:pPr>
            <w:r w:rsidRPr="00FB5F1A">
              <w:rPr>
                <w:color w:val="000000"/>
                <w:sz w:val="16"/>
                <w:szCs w:val="16"/>
              </w:rPr>
              <w:t>Employee Assistance Program (EAP) for impacted staff</w:t>
            </w:r>
          </w:p>
          <w:p w14:paraId="1B0C90D2" w14:textId="77777777" w:rsidR="00ED79CF" w:rsidRPr="00FB5F1A" w:rsidRDefault="00ED79CF" w:rsidP="008F3BFA">
            <w:pPr>
              <w:pStyle w:val="Normal6"/>
              <w:numPr>
                <w:ilvl w:val="0"/>
                <w:numId w:val="20"/>
              </w:numPr>
              <w:spacing w:after="0"/>
              <w:ind w:hanging="174"/>
              <w:rPr>
                <w:color w:val="000000"/>
                <w:sz w:val="16"/>
                <w:szCs w:val="16"/>
              </w:rPr>
            </w:pPr>
            <w:r w:rsidRPr="00FB5F1A">
              <w:rPr>
                <w:color w:val="000000"/>
                <w:sz w:val="16"/>
                <w:szCs w:val="16"/>
              </w:rPr>
              <w:t>Principal Mentor Program</w:t>
            </w:r>
          </w:p>
          <w:p w14:paraId="4C1C86C7" w14:textId="77777777" w:rsidR="00ED79CF" w:rsidRPr="00FB5F1A" w:rsidRDefault="00ED79CF" w:rsidP="008F3BFA">
            <w:pPr>
              <w:pStyle w:val="Normal6"/>
              <w:numPr>
                <w:ilvl w:val="0"/>
                <w:numId w:val="20"/>
              </w:numPr>
              <w:spacing w:after="0"/>
              <w:ind w:hanging="174"/>
              <w:rPr>
                <w:color w:val="000000"/>
                <w:sz w:val="16"/>
                <w:szCs w:val="16"/>
              </w:rPr>
            </w:pPr>
            <w:r w:rsidRPr="00FB5F1A">
              <w:rPr>
                <w:color w:val="000000"/>
                <w:sz w:val="16"/>
                <w:szCs w:val="16"/>
              </w:rPr>
              <w:t xml:space="preserve">Proactive Wellbeing Supervision </w:t>
            </w:r>
          </w:p>
          <w:p w14:paraId="7D6B6CDC" w14:textId="77777777" w:rsidR="00ED79CF" w:rsidRPr="00FB5F1A" w:rsidRDefault="00ED79CF" w:rsidP="008F3BFA">
            <w:pPr>
              <w:pStyle w:val="Normal6"/>
              <w:numPr>
                <w:ilvl w:val="0"/>
                <w:numId w:val="20"/>
              </w:numPr>
              <w:spacing w:after="0"/>
              <w:ind w:hanging="174"/>
              <w:rPr>
                <w:color w:val="000000"/>
                <w:sz w:val="16"/>
                <w:szCs w:val="16"/>
              </w:rPr>
            </w:pPr>
            <w:r w:rsidRPr="00FB5F1A">
              <w:rPr>
                <w:color w:val="000000"/>
                <w:sz w:val="16"/>
                <w:szCs w:val="16"/>
              </w:rPr>
              <w:t>Principal Health Checks</w:t>
            </w:r>
          </w:p>
          <w:p w14:paraId="1D3C3BB2" w14:textId="77777777" w:rsidR="00ED79CF" w:rsidRPr="00FB5F1A" w:rsidRDefault="00ED79CF" w:rsidP="008F3BFA">
            <w:pPr>
              <w:pStyle w:val="Normal6"/>
              <w:numPr>
                <w:ilvl w:val="0"/>
                <w:numId w:val="20"/>
              </w:numPr>
              <w:spacing w:after="0"/>
              <w:ind w:hanging="174"/>
              <w:rPr>
                <w:color w:val="000000"/>
                <w:sz w:val="16"/>
                <w:szCs w:val="16"/>
              </w:rPr>
            </w:pPr>
            <w:r w:rsidRPr="00FB5F1A">
              <w:rPr>
                <w:color w:val="000000"/>
                <w:sz w:val="16"/>
                <w:szCs w:val="16"/>
              </w:rPr>
              <w:t>Early Intervention Principal Support Service</w:t>
            </w:r>
          </w:p>
          <w:p w14:paraId="2ACAD43D" w14:textId="77777777" w:rsidR="00ED79CF" w:rsidRPr="00FB5F1A" w:rsidRDefault="00ED79CF" w:rsidP="00ED79CF">
            <w:pPr>
              <w:pStyle w:val="Normal6"/>
              <w:spacing w:after="0"/>
            </w:pPr>
            <w:r w:rsidRPr="00FB5F1A">
              <w:rPr>
                <w:sz w:val="16"/>
                <w:szCs w:val="16"/>
                <w:u w:val="single"/>
              </w:rPr>
              <w:t>Refer to additional resources for impacted persons</w:t>
            </w:r>
          </w:p>
          <w:p w14:paraId="423CE0F5" w14:textId="77777777" w:rsidR="00ED79CF" w:rsidRPr="00FB5F1A" w:rsidRDefault="00ED79CF" w:rsidP="008F3BFA">
            <w:pPr>
              <w:pStyle w:val="Normal6"/>
              <w:numPr>
                <w:ilvl w:val="0"/>
                <w:numId w:val="21"/>
              </w:numPr>
              <w:spacing w:after="0"/>
              <w:ind w:hanging="183"/>
            </w:pPr>
            <w:r w:rsidRPr="00FB5F1A">
              <w:rPr>
                <w:sz w:val="16"/>
                <w:szCs w:val="16"/>
              </w:rPr>
              <w:t>School breakfast club (where available)</w:t>
            </w:r>
          </w:p>
          <w:p w14:paraId="348EE4B5" w14:textId="77777777" w:rsidR="00ED79CF" w:rsidRPr="00FB5F1A" w:rsidRDefault="00ED79CF" w:rsidP="008F3BFA">
            <w:pPr>
              <w:pStyle w:val="Normal6"/>
              <w:numPr>
                <w:ilvl w:val="0"/>
                <w:numId w:val="21"/>
              </w:numPr>
              <w:spacing w:after="0"/>
              <w:ind w:hanging="183"/>
            </w:pPr>
            <w:r w:rsidRPr="00FB5F1A">
              <w:rPr>
                <w:sz w:val="16"/>
                <w:szCs w:val="16"/>
              </w:rPr>
              <w:t xml:space="preserve">School wide Positive </w:t>
            </w:r>
            <w:proofErr w:type="spellStart"/>
            <w:r w:rsidRPr="00FB5F1A">
              <w:rPr>
                <w:sz w:val="16"/>
                <w:szCs w:val="16"/>
              </w:rPr>
              <w:t>Behaviour</w:t>
            </w:r>
            <w:proofErr w:type="spellEnd"/>
            <w:r w:rsidRPr="00FB5F1A">
              <w:rPr>
                <w:sz w:val="16"/>
                <w:szCs w:val="16"/>
              </w:rPr>
              <w:t xml:space="preserve"> Support</w:t>
            </w:r>
          </w:p>
          <w:p w14:paraId="68E8B517" w14:textId="77777777" w:rsidR="00ED79CF" w:rsidRPr="00FB5F1A" w:rsidRDefault="00ED79CF" w:rsidP="008F3BFA">
            <w:pPr>
              <w:pStyle w:val="Normal6"/>
              <w:numPr>
                <w:ilvl w:val="0"/>
                <w:numId w:val="21"/>
              </w:numPr>
              <w:spacing w:after="0"/>
              <w:ind w:hanging="183"/>
            </w:pPr>
            <w:r w:rsidRPr="00FB5F1A">
              <w:rPr>
                <w:rFonts w:eastAsia="Arial"/>
                <w:sz w:val="16"/>
                <w:szCs w:val="16"/>
              </w:rPr>
              <w:t xml:space="preserve">Koori inclusive School Wide Positive </w:t>
            </w:r>
            <w:proofErr w:type="spellStart"/>
            <w:r w:rsidRPr="00FB5F1A">
              <w:rPr>
                <w:rFonts w:eastAsia="Arial"/>
                <w:sz w:val="16"/>
                <w:szCs w:val="16"/>
              </w:rPr>
              <w:t>Behaviour</w:t>
            </w:r>
            <w:proofErr w:type="spellEnd"/>
            <w:r w:rsidRPr="00FB5F1A">
              <w:rPr>
                <w:rFonts w:eastAsia="Arial"/>
                <w:sz w:val="16"/>
                <w:szCs w:val="16"/>
              </w:rPr>
              <w:t xml:space="preserve"> Support </w:t>
            </w:r>
          </w:p>
          <w:p w14:paraId="42781C2E" w14:textId="77777777" w:rsidR="00ED79CF" w:rsidRPr="00FB5F1A" w:rsidRDefault="00ED79CF" w:rsidP="00ED79CF">
            <w:pPr>
              <w:pStyle w:val="Normal6"/>
              <w:spacing w:after="0"/>
            </w:pPr>
          </w:p>
        </w:tc>
        <w:tc>
          <w:tcPr>
            <w:tcW w:w="2126" w:type="dxa"/>
          </w:tcPr>
          <w:p w14:paraId="14DDEEF9" w14:textId="77777777" w:rsidR="00ED79CF" w:rsidRPr="00FB5F1A" w:rsidRDefault="00ED79CF" w:rsidP="00ED79CF">
            <w:pPr>
              <w:pStyle w:val="Normal6"/>
              <w:spacing w:after="0"/>
            </w:pPr>
            <w:r>
              <w:rPr>
                <w:sz w:val="20"/>
              </w:rPr>
              <w:lastRenderedPageBreak/>
              <w:t>Acceptable</w:t>
            </w:r>
          </w:p>
        </w:tc>
        <w:tc>
          <w:tcPr>
            <w:tcW w:w="2822" w:type="dxa"/>
          </w:tcPr>
          <w:p w14:paraId="21258D44" w14:textId="77777777" w:rsidR="00ED79CF" w:rsidRPr="00FB5F1A" w:rsidRDefault="00ED79CF" w:rsidP="00ED79CF">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EC5913" w14:paraId="4E8E7451" w14:textId="77777777">
              <w:trPr>
                <w:tblCellSpacing w:w="15" w:type="dxa"/>
              </w:trPr>
              <w:tc>
                <w:tcPr>
                  <w:tcW w:w="2732" w:type="dxa"/>
                  <w:tcMar>
                    <w:top w:w="15" w:type="dxa"/>
                    <w:left w:w="15" w:type="dxa"/>
                    <w:bottom w:w="15" w:type="dxa"/>
                    <w:right w:w="15" w:type="dxa"/>
                  </w:tcMar>
                  <w:vAlign w:val="center"/>
                </w:tcPr>
                <w:p w14:paraId="38A93621" w14:textId="77777777" w:rsidR="00ED79CF" w:rsidRPr="00FB5F1A" w:rsidRDefault="00ED79CF" w:rsidP="00ED79CF">
                  <w:pPr>
                    <w:pStyle w:val="Normal6"/>
                    <w:spacing w:after="0"/>
                    <w:rPr>
                      <w:color w:val="000000"/>
                    </w:rPr>
                  </w:pPr>
                  <w:r w:rsidRPr="00FB5F1A">
                    <w:rPr>
                      <w:b/>
                      <w:bCs/>
                      <w:color w:val="000000"/>
                    </w:rPr>
                    <w:t>Consequence</w:t>
                  </w:r>
                </w:p>
              </w:tc>
            </w:tr>
            <w:tr w:rsidR="00EC5913" w14:paraId="0F751106" w14:textId="77777777">
              <w:trPr>
                <w:tblCellSpacing w:w="15" w:type="dxa"/>
              </w:trPr>
              <w:tc>
                <w:tcPr>
                  <w:tcW w:w="2732" w:type="dxa"/>
                  <w:tcMar>
                    <w:top w:w="15" w:type="dxa"/>
                    <w:left w:w="15" w:type="dxa"/>
                    <w:bottom w:w="15" w:type="dxa"/>
                    <w:right w:w="15" w:type="dxa"/>
                  </w:tcMar>
                  <w:vAlign w:val="center"/>
                </w:tcPr>
                <w:p w14:paraId="4A112995" w14:textId="77777777" w:rsidR="00ED79CF" w:rsidRPr="00FB5F1A" w:rsidRDefault="00ED79CF" w:rsidP="00ED79CF">
                  <w:pPr>
                    <w:pStyle w:val="Normal6"/>
                    <w:spacing w:after="0"/>
                    <w:rPr>
                      <w:color w:val="000000"/>
                    </w:rPr>
                  </w:pPr>
                  <w:r w:rsidRPr="00FB5F1A">
                    <w:rPr>
                      <w:color w:val="000000"/>
                    </w:rPr>
                    <w:t>Major</w:t>
                  </w:r>
                </w:p>
              </w:tc>
            </w:tr>
            <w:tr w:rsidR="00EC5913" w14:paraId="33A2C870" w14:textId="77777777">
              <w:trPr>
                <w:tblCellSpacing w:w="15" w:type="dxa"/>
              </w:trPr>
              <w:tc>
                <w:tcPr>
                  <w:tcW w:w="2732" w:type="dxa"/>
                  <w:tcMar>
                    <w:top w:w="15" w:type="dxa"/>
                    <w:left w:w="15" w:type="dxa"/>
                    <w:bottom w:w="15" w:type="dxa"/>
                    <w:right w:w="15" w:type="dxa"/>
                  </w:tcMar>
                  <w:vAlign w:val="center"/>
                </w:tcPr>
                <w:p w14:paraId="191AC921" w14:textId="77777777" w:rsidR="00ED79CF" w:rsidRPr="00FB5F1A" w:rsidRDefault="00ED79CF" w:rsidP="00ED79CF">
                  <w:pPr>
                    <w:pStyle w:val="Normal6"/>
                    <w:spacing w:after="0"/>
                    <w:rPr>
                      <w:color w:val="000000"/>
                    </w:rPr>
                  </w:pPr>
                  <w:r w:rsidRPr="00FB5F1A">
                    <w:rPr>
                      <w:b/>
                      <w:bCs/>
                      <w:color w:val="000000"/>
                    </w:rPr>
                    <w:t>Likelihood</w:t>
                  </w:r>
                </w:p>
              </w:tc>
            </w:tr>
            <w:tr w:rsidR="00EC5913" w14:paraId="4834B393" w14:textId="77777777">
              <w:trPr>
                <w:tblCellSpacing w:w="15" w:type="dxa"/>
              </w:trPr>
              <w:tc>
                <w:tcPr>
                  <w:tcW w:w="2732" w:type="dxa"/>
                  <w:tcMar>
                    <w:top w:w="15" w:type="dxa"/>
                    <w:left w:w="15" w:type="dxa"/>
                    <w:bottom w:w="15" w:type="dxa"/>
                    <w:right w:w="15" w:type="dxa"/>
                  </w:tcMar>
                  <w:vAlign w:val="center"/>
                </w:tcPr>
                <w:p w14:paraId="06F0352D" w14:textId="77777777" w:rsidR="00ED79CF" w:rsidRPr="00FB5F1A" w:rsidRDefault="00ED79CF" w:rsidP="00ED79CF">
                  <w:pPr>
                    <w:pStyle w:val="Normal6"/>
                    <w:spacing w:after="0"/>
                    <w:rPr>
                      <w:color w:val="000000"/>
                    </w:rPr>
                  </w:pPr>
                  <w:r w:rsidRPr="00FB5F1A">
                    <w:rPr>
                      <w:color w:val="000000"/>
                    </w:rPr>
                    <w:t>Unlikely</w:t>
                  </w:r>
                </w:p>
              </w:tc>
            </w:tr>
            <w:tr w:rsidR="00EC5913" w14:paraId="4867DE73" w14:textId="77777777">
              <w:trPr>
                <w:tblCellSpacing w:w="15" w:type="dxa"/>
              </w:trPr>
              <w:tc>
                <w:tcPr>
                  <w:tcW w:w="2732" w:type="dxa"/>
                  <w:tcMar>
                    <w:top w:w="15" w:type="dxa"/>
                    <w:left w:w="15" w:type="dxa"/>
                    <w:bottom w:w="15" w:type="dxa"/>
                    <w:right w:w="15" w:type="dxa"/>
                  </w:tcMar>
                  <w:vAlign w:val="center"/>
                </w:tcPr>
                <w:p w14:paraId="28D9D908" w14:textId="77777777" w:rsidR="00ED79CF" w:rsidRPr="00FB5F1A" w:rsidRDefault="00ED79CF" w:rsidP="00ED79CF">
                  <w:pPr>
                    <w:pStyle w:val="Normal6"/>
                    <w:spacing w:after="0"/>
                    <w:rPr>
                      <w:color w:val="000000"/>
                    </w:rPr>
                  </w:pPr>
                  <w:r w:rsidRPr="00FB5F1A">
                    <w:rPr>
                      <w:b/>
                      <w:bCs/>
                      <w:color w:val="000000"/>
                    </w:rPr>
                    <w:t>Risk Level</w:t>
                  </w:r>
                </w:p>
              </w:tc>
            </w:tr>
            <w:tr w:rsidR="00EC5913" w14:paraId="15759BA7" w14:textId="77777777">
              <w:trPr>
                <w:tblCellSpacing w:w="15" w:type="dxa"/>
              </w:trPr>
              <w:tc>
                <w:tcPr>
                  <w:tcW w:w="2732" w:type="dxa"/>
                  <w:tcMar>
                    <w:top w:w="15" w:type="dxa"/>
                    <w:left w:w="15" w:type="dxa"/>
                    <w:bottom w:w="15" w:type="dxa"/>
                    <w:right w:w="15" w:type="dxa"/>
                  </w:tcMar>
                  <w:vAlign w:val="center"/>
                </w:tcPr>
                <w:p w14:paraId="53CDB3BF" w14:textId="77777777" w:rsidR="00ED79CF" w:rsidRPr="00FB5F1A" w:rsidRDefault="00ED79CF" w:rsidP="00ED79CF">
                  <w:pPr>
                    <w:pStyle w:val="Normal6"/>
                    <w:spacing w:after="0"/>
                    <w:rPr>
                      <w:color w:val="000000"/>
                    </w:rPr>
                  </w:pPr>
                  <w:r w:rsidRPr="00FB5F1A">
                    <w:rPr>
                      <w:color w:val="000000"/>
                    </w:rPr>
                    <w:t>Medium</w:t>
                  </w:r>
                </w:p>
              </w:tc>
            </w:tr>
          </w:tbl>
          <w:p w14:paraId="5BE11368" w14:textId="77777777" w:rsidR="00ED79CF" w:rsidRPr="00FB5F1A" w:rsidRDefault="00ED79CF" w:rsidP="00ED79CF">
            <w:pPr>
              <w:pStyle w:val="Normal6"/>
              <w:spacing w:after="0"/>
            </w:pPr>
          </w:p>
        </w:tc>
        <w:tc>
          <w:tcPr>
            <w:tcW w:w="4124" w:type="dxa"/>
          </w:tcPr>
          <w:p w14:paraId="64B27065" w14:textId="77777777" w:rsidR="00ED79CF" w:rsidRPr="00FB5F1A" w:rsidRDefault="00ED79CF" w:rsidP="00ED79CF">
            <w:pPr>
              <w:pStyle w:val="Normal6"/>
              <w:spacing w:after="0"/>
            </w:pPr>
          </w:p>
        </w:tc>
        <w:tc>
          <w:tcPr>
            <w:tcW w:w="2297" w:type="dxa"/>
          </w:tcPr>
          <w:p w14:paraId="2C8EB6F2" w14:textId="77777777" w:rsidR="00ED79CF" w:rsidRPr="00FB5F1A" w:rsidRDefault="00ED79CF" w:rsidP="00ED79CF">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EC5913" w14:paraId="68EDEA75" w14:textId="77777777">
              <w:trPr>
                <w:tblCellSpacing w:w="15" w:type="dxa"/>
              </w:trPr>
              <w:tc>
                <w:tcPr>
                  <w:tcW w:w="2207" w:type="dxa"/>
                  <w:tcMar>
                    <w:top w:w="15" w:type="dxa"/>
                    <w:left w:w="15" w:type="dxa"/>
                    <w:bottom w:w="15" w:type="dxa"/>
                    <w:right w:w="15" w:type="dxa"/>
                  </w:tcMar>
                  <w:vAlign w:val="center"/>
                </w:tcPr>
                <w:p w14:paraId="7A0D3D19" w14:textId="77777777" w:rsidR="00ED79CF" w:rsidRPr="00FB5F1A" w:rsidRDefault="00ED79CF" w:rsidP="00ED79CF">
                  <w:pPr>
                    <w:pStyle w:val="Normal6"/>
                    <w:spacing w:after="0"/>
                    <w:rPr>
                      <w:color w:val="000000"/>
                    </w:rPr>
                  </w:pPr>
                  <w:r w:rsidRPr="00FB5F1A">
                    <w:rPr>
                      <w:b/>
                      <w:bCs/>
                      <w:color w:val="000000"/>
                    </w:rPr>
                    <w:t>Consequence</w:t>
                  </w:r>
                </w:p>
              </w:tc>
            </w:tr>
            <w:tr w:rsidR="00EC5913" w14:paraId="168ED206" w14:textId="77777777">
              <w:trPr>
                <w:tblCellSpacing w:w="15" w:type="dxa"/>
              </w:trPr>
              <w:tc>
                <w:tcPr>
                  <w:tcW w:w="2207" w:type="dxa"/>
                  <w:tcMar>
                    <w:top w:w="15" w:type="dxa"/>
                    <w:left w:w="15" w:type="dxa"/>
                    <w:bottom w:w="15" w:type="dxa"/>
                    <w:right w:w="15" w:type="dxa"/>
                  </w:tcMar>
                  <w:vAlign w:val="center"/>
                </w:tcPr>
                <w:p w14:paraId="0A486672" w14:textId="77777777" w:rsidR="00ED79CF" w:rsidRPr="00FB5F1A" w:rsidRDefault="00ED79CF" w:rsidP="00ED79CF">
                  <w:pPr>
                    <w:pStyle w:val="Normal6"/>
                    <w:spacing w:after="0"/>
                    <w:rPr>
                      <w:color w:val="000000"/>
                    </w:rPr>
                  </w:pPr>
                  <w:r w:rsidRPr="00FB5F1A">
                    <w:rPr>
                      <w:color w:val="000000"/>
                    </w:rPr>
                    <w:t>Major</w:t>
                  </w:r>
                </w:p>
              </w:tc>
            </w:tr>
            <w:tr w:rsidR="00EC5913" w14:paraId="48DCB6FF" w14:textId="77777777">
              <w:trPr>
                <w:tblCellSpacing w:w="15" w:type="dxa"/>
              </w:trPr>
              <w:tc>
                <w:tcPr>
                  <w:tcW w:w="2207" w:type="dxa"/>
                  <w:tcMar>
                    <w:top w:w="15" w:type="dxa"/>
                    <w:left w:w="15" w:type="dxa"/>
                    <w:bottom w:w="15" w:type="dxa"/>
                    <w:right w:w="15" w:type="dxa"/>
                  </w:tcMar>
                  <w:vAlign w:val="center"/>
                </w:tcPr>
                <w:p w14:paraId="001BE2E9" w14:textId="77777777" w:rsidR="00ED79CF" w:rsidRPr="00FB5F1A" w:rsidRDefault="00ED79CF" w:rsidP="00ED79CF">
                  <w:pPr>
                    <w:pStyle w:val="Normal6"/>
                    <w:spacing w:after="0"/>
                    <w:rPr>
                      <w:color w:val="000000"/>
                    </w:rPr>
                  </w:pPr>
                  <w:r w:rsidRPr="00FB5F1A">
                    <w:rPr>
                      <w:b/>
                      <w:bCs/>
                      <w:color w:val="000000"/>
                    </w:rPr>
                    <w:t>Likelihood</w:t>
                  </w:r>
                </w:p>
              </w:tc>
            </w:tr>
            <w:tr w:rsidR="00EC5913" w14:paraId="0310DA3E" w14:textId="77777777">
              <w:trPr>
                <w:tblCellSpacing w:w="15" w:type="dxa"/>
              </w:trPr>
              <w:tc>
                <w:tcPr>
                  <w:tcW w:w="2207" w:type="dxa"/>
                  <w:tcMar>
                    <w:top w:w="15" w:type="dxa"/>
                    <w:left w:w="15" w:type="dxa"/>
                    <w:bottom w:w="15" w:type="dxa"/>
                    <w:right w:w="15" w:type="dxa"/>
                  </w:tcMar>
                  <w:vAlign w:val="center"/>
                </w:tcPr>
                <w:p w14:paraId="566530E0" w14:textId="77777777" w:rsidR="00ED79CF" w:rsidRPr="00FB5F1A" w:rsidRDefault="00ED79CF" w:rsidP="00ED79CF">
                  <w:pPr>
                    <w:pStyle w:val="Normal6"/>
                    <w:spacing w:after="0"/>
                    <w:rPr>
                      <w:color w:val="000000"/>
                    </w:rPr>
                  </w:pPr>
                  <w:r w:rsidRPr="00FB5F1A">
                    <w:rPr>
                      <w:color w:val="000000"/>
                    </w:rPr>
                    <w:t>Unlikely</w:t>
                  </w:r>
                </w:p>
              </w:tc>
            </w:tr>
            <w:tr w:rsidR="00EC5913" w14:paraId="375DE57B" w14:textId="77777777">
              <w:trPr>
                <w:tblCellSpacing w:w="15" w:type="dxa"/>
              </w:trPr>
              <w:tc>
                <w:tcPr>
                  <w:tcW w:w="2207" w:type="dxa"/>
                  <w:tcMar>
                    <w:top w:w="15" w:type="dxa"/>
                    <w:left w:w="15" w:type="dxa"/>
                    <w:bottom w:w="15" w:type="dxa"/>
                    <w:right w:w="15" w:type="dxa"/>
                  </w:tcMar>
                  <w:vAlign w:val="center"/>
                </w:tcPr>
                <w:p w14:paraId="38914056" w14:textId="77777777" w:rsidR="00ED79CF" w:rsidRPr="00FB5F1A" w:rsidRDefault="00ED79CF" w:rsidP="00ED79CF">
                  <w:pPr>
                    <w:pStyle w:val="Normal6"/>
                    <w:spacing w:after="0"/>
                    <w:rPr>
                      <w:color w:val="000000"/>
                    </w:rPr>
                  </w:pPr>
                  <w:r w:rsidRPr="00FB5F1A">
                    <w:rPr>
                      <w:b/>
                      <w:bCs/>
                      <w:color w:val="000000"/>
                    </w:rPr>
                    <w:t>Risk Level</w:t>
                  </w:r>
                </w:p>
              </w:tc>
            </w:tr>
            <w:tr w:rsidR="00EC5913" w14:paraId="40F1F01A" w14:textId="77777777">
              <w:trPr>
                <w:tblCellSpacing w:w="15" w:type="dxa"/>
              </w:trPr>
              <w:tc>
                <w:tcPr>
                  <w:tcW w:w="2207" w:type="dxa"/>
                  <w:tcMar>
                    <w:top w:w="15" w:type="dxa"/>
                    <w:left w:w="15" w:type="dxa"/>
                    <w:bottom w:w="15" w:type="dxa"/>
                    <w:right w:w="15" w:type="dxa"/>
                  </w:tcMar>
                  <w:vAlign w:val="center"/>
                </w:tcPr>
                <w:p w14:paraId="2839800B" w14:textId="77777777" w:rsidR="00ED79CF" w:rsidRPr="00FB5F1A" w:rsidRDefault="00ED79CF" w:rsidP="00ED79CF">
                  <w:pPr>
                    <w:pStyle w:val="Normal6"/>
                    <w:spacing w:after="0"/>
                    <w:rPr>
                      <w:color w:val="000000"/>
                    </w:rPr>
                  </w:pPr>
                  <w:r w:rsidRPr="00FB5F1A">
                    <w:rPr>
                      <w:color w:val="000000"/>
                    </w:rPr>
                    <w:t>Medium</w:t>
                  </w:r>
                </w:p>
              </w:tc>
            </w:tr>
          </w:tbl>
          <w:p w14:paraId="1C94E193" w14:textId="77777777" w:rsidR="00ED79CF" w:rsidRPr="00FB5F1A" w:rsidRDefault="00ED79CF" w:rsidP="00ED79CF">
            <w:pPr>
              <w:pStyle w:val="Normal6"/>
              <w:spacing w:after="0"/>
            </w:pPr>
          </w:p>
        </w:tc>
      </w:tr>
      <w:tr w:rsidR="00EC5913" w14:paraId="06B3E52D" w14:textId="77777777" w:rsidTr="00ED79CF">
        <w:trPr>
          <w:trHeight w:val="45"/>
        </w:trPr>
        <w:tc>
          <w:tcPr>
            <w:tcW w:w="2137" w:type="dxa"/>
          </w:tcPr>
          <w:p w14:paraId="5B8EA033" w14:textId="77777777" w:rsidR="00ED79CF" w:rsidRPr="00FB5F1A" w:rsidRDefault="00ED79CF" w:rsidP="00ED79CF">
            <w:pPr>
              <w:pStyle w:val="Normal6"/>
              <w:spacing w:after="0"/>
            </w:pPr>
            <w:r>
              <w:rPr>
                <w:sz w:val="20"/>
              </w:rPr>
              <w:t>Influenza pandemic</w:t>
            </w:r>
          </w:p>
        </w:tc>
        <w:tc>
          <w:tcPr>
            <w:tcW w:w="3341" w:type="dxa"/>
          </w:tcPr>
          <w:p w14:paraId="09A49AEC" w14:textId="77777777" w:rsidR="00ED79CF" w:rsidRPr="00FB5F1A" w:rsidRDefault="00ED79CF" w:rsidP="00ED79CF">
            <w:pPr>
              <w:pStyle w:val="Normal6"/>
              <w:spacing w:after="0"/>
            </w:pPr>
            <w:r>
              <w:rPr>
                <w:sz w:val="20"/>
              </w:rPr>
              <w:t>Probable causes: contagious illness; Influenza virus; Vulnerability to infection  Probable consequences: Spread of illness; High absenteeism</w:t>
            </w:r>
          </w:p>
        </w:tc>
        <w:tc>
          <w:tcPr>
            <w:tcW w:w="5037" w:type="dxa"/>
          </w:tcPr>
          <w:p w14:paraId="0AD813C6" w14:textId="77777777" w:rsidR="00ED79CF" w:rsidRPr="00FB5F1A" w:rsidRDefault="00ED79CF" w:rsidP="00ED79CF">
            <w:pPr>
              <w:pStyle w:val="Normal6"/>
              <w:spacing w:after="0"/>
            </w:pPr>
            <w:r w:rsidRPr="00FB5F1A">
              <w:t xml:space="preserve"> </w:t>
            </w:r>
          </w:p>
          <w:p w14:paraId="1E7B43B6" w14:textId="77777777" w:rsidR="00ED79CF" w:rsidRPr="00FB5F1A" w:rsidRDefault="00ED79CF" w:rsidP="008F3BFA">
            <w:pPr>
              <w:pStyle w:val="Normal6"/>
              <w:numPr>
                <w:ilvl w:val="0"/>
                <w:numId w:val="22"/>
              </w:numPr>
              <w:spacing w:after="0"/>
              <w:ind w:hanging="183"/>
            </w:pPr>
            <w:r w:rsidRPr="00FB5F1A">
              <w:rPr>
                <w:sz w:val="16"/>
                <w:szCs w:val="16"/>
              </w:rPr>
              <w:t xml:space="preserve">Sick and ill students and staff discouraged from being at school </w:t>
            </w:r>
          </w:p>
          <w:p w14:paraId="79E15A1B" w14:textId="77777777" w:rsidR="00ED79CF" w:rsidRPr="00FB5F1A" w:rsidRDefault="00ED79CF" w:rsidP="008F3BFA">
            <w:pPr>
              <w:pStyle w:val="Normal6"/>
              <w:numPr>
                <w:ilvl w:val="0"/>
                <w:numId w:val="22"/>
              </w:numPr>
              <w:spacing w:after="0"/>
              <w:ind w:hanging="183"/>
            </w:pPr>
            <w:r w:rsidRPr="00FB5F1A">
              <w:rPr>
                <w:sz w:val="16"/>
                <w:szCs w:val="16"/>
              </w:rPr>
              <w:t xml:space="preserve">Flu injections offered to staff annually </w:t>
            </w:r>
          </w:p>
          <w:p w14:paraId="554AB877" w14:textId="77777777" w:rsidR="00ED79CF" w:rsidRPr="00FB5F1A" w:rsidRDefault="00ED79CF" w:rsidP="008F3BFA">
            <w:pPr>
              <w:pStyle w:val="Normal6"/>
              <w:numPr>
                <w:ilvl w:val="0"/>
                <w:numId w:val="22"/>
              </w:numPr>
              <w:spacing w:after="0"/>
              <w:ind w:hanging="183"/>
            </w:pPr>
            <w:r w:rsidRPr="00FB5F1A">
              <w:rPr>
                <w:sz w:val="16"/>
                <w:szCs w:val="16"/>
              </w:rPr>
              <w:t>Regular risk infection procedures outlined at staff meetings  </w:t>
            </w:r>
          </w:p>
          <w:p w14:paraId="2E939468" w14:textId="77777777" w:rsidR="00ED79CF" w:rsidRPr="00FB5F1A" w:rsidRDefault="00ED79CF" w:rsidP="008F3BFA">
            <w:pPr>
              <w:pStyle w:val="Normal6"/>
              <w:numPr>
                <w:ilvl w:val="0"/>
                <w:numId w:val="22"/>
              </w:numPr>
              <w:spacing w:after="0"/>
              <w:ind w:hanging="183"/>
            </w:pPr>
            <w:r w:rsidRPr="00FB5F1A">
              <w:rPr>
                <w:rFonts w:eastAsia="Arial"/>
                <w:sz w:val="16"/>
                <w:szCs w:val="16"/>
              </w:rPr>
              <w:t>Parents/</w:t>
            </w:r>
            <w:proofErr w:type="spellStart"/>
            <w:r w:rsidRPr="00FB5F1A">
              <w:rPr>
                <w:rFonts w:eastAsia="Arial"/>
                <w:sz w:val="16"/>
                <w:szCs w:val="16"/>
              </w:rPr>
              <w:t>carers</w:t>
            </w:r>
            <w:proofErr w:type="spellEnd"/>
            <w:r w:rsidRPr="00FB5F1A">
              <w:rPr>
                <w:rFonts w:eastAsia="Arial"/>
                <w:sz w:val="16"/>
                <w:szCs w:val="16"/>
              </w:rPr>
              <w:t xml:space="preserve"> informed of school policy regarding sick children in newsletter</w:t>
            </w:r>
          </w:p>
          <w:p w14:paraId="6EB13830" w14:textId="77777777" w:rsidR="00ED79CF" w:rsidRPr="00FB5F1A" w:rsidRDefault="00ED79CF" w:rsidP="00ED79CF">
            <w:pPr>
              <w:pStyle w:val="Normal6"/>
              <w:spacing w:after="0"/>
            </w:pPr>
          </w:p>
        </w:tc>
        <w:tc>
          <w:tcPr>
            <w:tcW w:w="2126" w:type="dxa"/>
          </w:tcPr>
          <w:p w14:paraId="1FC5848C" w14:textId="77777777" w:rsidR="00ED79CF" w:rsidRPr="00FB5F1A" w:rsidRDefault="00ED79CF" w:rsidP="00ED79CF">
            <w:pPr>
              <w:pStyle w:val="Normal6"/>
              <w:spacing w:after="0"/>
            </w:pPr>
            <w:r>
              <w:rPr>
                <w:sz w:val="20"/>
              </w:rPr>
              <w:t>Acceptable</w:t>
            </w:r>
          </w:p>
        </w:tc>
        <w:tc>
          <w:tcPr>
            <w:tcW w:w="2822" w:type="dxa"/>
          </w:tcPr>
          <w:p w14:paraId="777AB31E" w14:textId="77777777" w:rsidR="00ED79CF" w:rsidRPr="00FB5F1A" w:rsidRDefault="00ED79CF" w:rsidP="00ED79CF">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EC5913" w14:paraId="78BE280D" w14:textId="77777777">
              <w:trPr>
                <w:tblCellSpacing w:w="15" w:type="dxa"/>
              </w:trPr>
              <w:tc>
                <w:tcPr>
                  <w:tcW w:w="2732" w:type="dxa"/>
                  <w:tcMar>
                    <w:top w:w="15" w:type="dxa"/>
                    <w:left w:w="15" w:type="dxa"/>
                    <w:bottom w:w="15" w:type="dxa"/>
                    <w:right w:w="15" w:type="dxa"/>
                  </w:tcMar>
                  <w:vAlign w:val="center"/>
                </w:tcPr>
                <w:p w14:paraId="393671F2" w14:textId="77777777" w:rsidR="00ED79CF" w:rsidRPr="00FB5F1A" w:rsidRDefault="00ED79CF" w:rsidP="00ED79CF">
                  <w:pPr>
                    <w:pStyle w:val="Normal6"/>
                    <w:spacing w:after="0"/>
                    <w:rPr>
                      <w:color w:val="000000"/>
                    </w:rPr>
                  </w:pPr>
                  <w:r w:rsidRPr="00FB5F1A">
                    <w:rPr>
                      <w:b/>
                      <w:bCs/>
                      <w:color w:val="000000"/>
                    </w:rPr>
                    <w:t>Consequence</w:t>
                  </w:r>
                </w:p>
              </w:tc>
            </w:tr>
            <w:tr w:rsidR="00EC5913" w14:paraId="31CCB77F" w14:textId="77777777">
              <w:trPr>
                <w:tblCellSpacing w:w="15" w:type="dxa"/>
              </w:trPr>
              <w:tc>
                <w:tcPr>
                  <w:tcW w:w="2732" w:type="dxa"/>
                  <w:tcMar>
                    <w:top w:w="15" w:type="dxa"/>
                    <w:left w:w="15" w:type="dxa"/>
                    <w:bottom w:w="15" w:type="dxa"/>
                    <w:right w:w="15" w:type="dxa"/>
                  </w:tcMar>
                  <w:vAlign w:val="center"/>
                </w:tcPr>
                <w:p w14:paraId="32138471" w14:textId="77777777" w:rsidR="00ED79CF" w:rsidRPr="00FB5F1A" w:rsidRDefault="00ED79CF" w:rsidP="00ED79CF">
                  <w:pPr>
                    <w:pStyle w:val="Normal6"/>
                    <w:spacing w:after="0"/>
                    <w:rPr>
                      <w:color w:val="000000"/>
                    </w:rPr>
                  </w:pPr>
                  <w:r w:rsidRPr="00FB5F1A">
                    <w:rPr>
                      <w:color w:val="000000"/>
                    </w:rPr>
                    <w:t>Major</w:t>
                  </w:r>
                </w:p>
              </w:tc>
            </w:tr>
            <w:tr w:rsidR="00EC5913" w14:paraId="755767C2" w14:textId="77777777">
              <w:trPr>
                <w:tblCellSpacing w:w="15" w:type="dxa"/>
              </w:trPr>
              <w:tc>
                <w:tcPr>
                  <w:tcW w:w="2732" w:type="dxa"/>
                  <w:tcMar>
                    <w:top w:w="15" w:type="dxa"/>
                    <w:left w:w="15" w:type="dxa"/>
                    <w:bottom w:w="15" w:type="dxa"/>
                    <w:right w:w="15" w:type="dxa"/>
                  </w:tcMar>
                  <w:vAlign w:val="center"/>
                </w:tcPr>
                <w:p w14:paraId="15A851D0" w14:textId="77777777" w:rsidR="00ED79CF" w:rsidRPr="00FB5F1A" w:rsidRDefault="00ED79CF" w:rsidP="00ED79CF">
                  <w:pPr>
                    <w:pStyle w:val="Normal6"/>
                    <w:spacing w:after="0"/>
                    <w:rPr>
                      <w:color w:val="000000"/>
                    </w:rPr>
                  </w:pPr>
                  <w:r w:rsidRPr="00FB5F1A">
                    <w:rPr>
                      <w:b/>
                      <w:bCs/>
                      <w:color w:val="000000"/>
                    </w:rPr>
                    <w:t>Likelihood</w:t>
                  </w:r>
                </w:p>
              </w:tc>
            </w:tr>
            <w:tr w:rsidR="00EC5913" w14:paraId="39BDAE45" w14:textId="77777777">
              <w:trPr>
                <w:tblCellSpacing w:w="15" w:type="dxa"/>
              </w:trPr>
              <w:tc>
                <w:tcPr>
                  <w:tcW w:w="2732" w:type="dxa"/>
                  <w:tcMar>
                    <w:top w:w="15" w:type="dxa"/>
                    <w:left w:w="15" w:type="dxa"/>
                    <w:bottom w:w="15" w:type="dxa"/>
                    <w:right w:w="15" w:type="dxa"/>
                  </w:tcMar>
                  <w:vAlign w:val="center"/>
                </w:tcPr>
                <w:p w14:paraId="35347D74" w14:textId="77777777" w:rsidR="00ED79CF" w:rsidRPr="00FB5F1A" w:rsidRDefault="00ED79CF" w:rsidP="00ED79CF">
                  <w:pPr>
                    <w:pStyle w:val="Normal6"/>
                    <w:spacing w:after="0"/>
                    <w:rPr>
                      <w:color w:val="000000"/>
                    </w:rPr>
                  </w:pPr>
                  <w:r w:rsidRPr="00FB5F1A">
                    <w:rPr>
                      <w:color w:val="000000"/>
                    </w:rPr>
                    <w:t>Possible</w:t>
                  </w:r>
                </w:p>
              </w:tc>
            </w:tr>
            <w:tr w:rsidR="00EC5913" w14:paraId="16E8AF65" w14:textId="77777777">
              <w:trPr>
                <w:tblCellSpacing w:w="15" w:type="dxa"/>
              </w:trPr>
              <w:tc>
                <w:tcPr>
                  <w:tcW w:w="2732" w:type="dxa"/>
                  <w:tcMar>
                    <w:top w:w="15" w:type="dxa"/>
                    <w:left w:w="15" w:type="dxa"/>
                    <w:bottom w:w="15" w:type="dxa"/>
                    <w:right w:w="15" w:type="dxa"/>
                  </w:tcMar>
                  <w:vAlign w:val="center"/>
                </w:tcPr>
                <w:p w14:paraId="3CD372D2" w14:textId="77777777" w:rsidR="00ED79CF" w:rsidRPr="00FB5F1A" w:rsidRDefault="00ED79CF" w:rsidP="00ED79CF">
                  <w:pPr>
                    <w:pStyle w:val="Normal6"/>
                    <w:spacing w:after="0"/>
                    <w:rPr>
                      <w:color w:val="000000"/>
                    </w:rPr>
                  </w:pPr>
                  <w:r w:rsidRPr="00FB5F1A">
                    <w:rPr>
                      <w:b/>
                      <w:bCs/>
                      <w:color w:val="000000"/>
                    </w:rPr>
                    <w:t>Risk Level</w:t>
                  </w:r>
                </w:p>
              </w:tc>
            </w:tr>
            <w:tr w:rsidR="00EC5913" w14:paraId="6C514E5E" w14:textId="77777777">
              <w:trPr>
                <w:tblCellSpacing w:w="15" w:type="dxa"/>
              </w:trPr>
              <w:tc>
                <w:tcPr>
                  <w:tcW w:w="2732" w:type="dxa"/>
                  <w:tcMar>
                    <w:top w:w="15" w:type="dxa"/>
                    <w:left w:w="15" w:type="dxa"/>
                    <w:bottom w:w="15" w:type="dxa"/>
                    <w:right w:w="15" w:type="dxa"/>
                  </w:tcMar>
                  <w:vAlign w:val="center"/>
                </w:tcPr>
                <w:p w14:paraId="779D65A4" w14:textId="77777777" w:rsidR="00ED79CF" w:rsidRPr="00FB5F1A" w:rsidRDefault="00ED79CF" w:rsidP="00ED79CF">
                  <w:pPr>
                    <w:pStyle w:val="Normal6"/>
                    <w:spacing w:after="0"/>
                    <w:rPr>
                      <w:color w:val="000000"/>
                    </w:rPr>
                  </w:pPr>
                  <w:r w:rsidRPr="00FB5F1A">
                    <w:rPr>
                      <w:color w:val="000000"/>
                    </w:rPr>
                    <w:t>High</w:t>
                  </w:r>
                </w:p>
              </w:tc>
            </w:tr>
          </w:tbl>
          <w:p w14:paraId="06386DDA" w14:textId="77777777" w:rsidR="00ED79CF" w:rsidRPr="00FB5F1A" w:rsidRDefault="00ED79CF" w:rsidP="00ED79CF">
            <w:pPr>
              <w:pStyle w:val="Normal6"/>
              <w:spacing w:after="0"/>
            </w:pPr>
          </w:p>
        </w:tc>
        <w:tc>
          <w:tcPr>
            <w:tcW w:w="4124" w:type="dxa"/>
          </w:tcPr>
          <w:p w14:paraId="3DDB07DB" w14:textId="77777777" w:rsidR="00ED79CF" w:rsidRPr="00FB5F1A" w:rsidRDefault="00ED79CF" w:rsidP="00ED79CF">
            <w:pPr>
              <w:pStyle w:val="Normal6"/>
              <w:spacing w:after="0"/>
            </w:pPr>
            <w:r w:rsidRPr="00FB5F1A">
              <w:t xml:space="preserve">Staff will take the temperature of students who are showing signs of feeling unwell.  Parents will be called to pick up students with a </w:t>
            </w:r>
            <w:proofErr w:type="spellStart"/>
            <w:r w:rsidRPr="00FB5F1A">
              <w:t>temperauture</w:t>
            </w:r>
            <w:proofErr w:type="spellEnd"/>
            <w:r w:rsidRPr="00FB5F1A">
              <w:t> over 37.5 will be isolated and sent home as soon as possible.</w:t>
            </w:r>
          </w:p>
          <w:p w14:paraId="16C9373A" w14:textId="77777777" w:rsidR="00ED79CF" w:rsidRPr="00FB5F1A" w:rsidRDefault="00ED79CF" w:rsidP="00ED79CF">
            <w:pPr>
              <w:pStyle w:val="Normal6"/>
              <w:spacing w:after="0"/>
            </w:pPr>
            <w:r w:rsidRPr="00FB5F1A">
              <w:t xml:space="preserve">Staff will follow the </w:t>
            </w:r>
            <w:proofErr w:type="spellStart"/>
            <w:r w:rsidRPr="00FB5F1A">
              <w:t>porcedures</w:t>
            </w:r>
            <w:proofErr w:type="spellEnd"/>
            <w:r w:rsidRPr="00FB5F1A">
              <w:t xml:space="preserve"> as set out in the Covid 19 policy booklet.</w:t>
            </w:r>
          </w:p>
          <w:p w14:paraId="4058574E" w14:textId="77777777" w:rsidR="00ED79CF" w:rsidRPr="00FB5F1A" w:rsidRDefault="00ED79CF" w:rsidP="00ED79CF">
            <w:pPr>
              <w:pStyle w:val="Normal6"/>
              <w:spacing w:after="0"/>
            </w:pPr>
          </w:p>
        </w:tc>
        <w:tc>
          <w:tcPr>
            <w:tcW w:w="2297" w:type="dxa"/>
          </w:tcPr>
          <w:p w14:paraId="181A1DC3" w14:textId="77777777" w:rsidR="00ED79CF" w:rsidRPr="00FB5F1A" w:rsidRDefault="00ED79CF" w:rsidP="00ED79CF">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EC5913" w14:paraId="08260309" w14:textId="77777777">
              <w:trPr>
                <w:tblCellSpacing w:w="15" w:type="dxa"/>
              </w:trPr>
              <w:tc>
                <w:tcPr>
                  <w:tcW w:w="2207" w:type="dxa"/>
                  <w:tcMar>
                    <w:top w:w="15" w:type="dxa"/>
                    <w:left w:w="15" w:type="dxa"/>
                    <w:bottom w:w="15" w:type="dxa"/>
                    <w:right w:w="15" w:type="dxa"/>
                  </w:tcMar>
                  <w:vAlign w:val="center"/>
                </w:tcPr>
                <w:p w14:paraId="3CF46DD3" w14:textId="77777777" w:rsidR="00ED79CF" w:rsidRPr="00FB5F1A" w:rsidRDefault="00ED79CF" w:rsidP="00ED79CF">
                  <w:pPr>
                    <w:pStyle w:val="Normal6"/>
                    <w:spacing w:after="0"/>
                    <w:rPr>
                      <w:color w:val="000000"/>
                    </w:rPr>
                  </w:pPr>
                  <w:r w:rsidRPr="00FB5F1A">
                    <w:rPr>
                      <w:b/>
                      <w:bCs/>
                      <w:color w:val="000000"/>
                    </w:rPr>
                    <w:t>Consequence</w:t>
                  </w:r>
                </w:p>
              </w:tc>
            </w:tr>
            <w:tr w:rsidR="00EC5913" w14:paraId="368E79E8" w14:textId="77777777">
              <w:trPr>
                <w:tblCellSpacing w:w="15" w:type="dxa"/>
              </w:trPr>
              <w:tc>
                <w:tcPr>
                  <w:tcW w:w="2207" w:type="dxa"/>
                  <w:tcMar>
                    <w:top w:w="15" w:type="dxa"/>
                    <w:left w:w="15" w:type="dxa"/>
                    <w:bottom w:w="15" w:type="dxa"/>
                    <w:right w:w="15" w:type="dxa"/>
                  </w:tcMar>
                  <w:vAlign w:val="center"/>
                </w:tcPr>
                <w:p w14:paraId="354F1968" w14:textId="77777777" w:rsidR="00ED79CF" w:rsidRPr="00FB5F1A" w:rsidRDefault="00ED79CF" w:rsidP="00ED79CF">
                  <w:pPr>
                    <w:pStyle w:val="Normal6"/>
                    <w:spacing w:after="0"/>
                    <w:rPr>
                      <w:color w:val="000000"/>
                    </w:rPr>
                  </w:pPr>
                  <w:r w:rsidRPr="00FB5F1A">
                    <w:rPr>
                      <w:color w:val="000000"/>
                    </w:rPr>
                    <w:t>Major</w:t>
                  </w:r>
                </w:p>
              </w:tc>
            </w:tr>
            <w:tr w:rsidR="00EC5913" w14:paraId="57EFEA59" w14:textId="77777777">
              <w:trPr>
                <w:tblCellSpacing w:w="15" w:type="dxa"/>
              </w:trPr>
              <w:tc>
                <w:tcPr>
                  <w:tcW w:w="2207" w:type="dxa"/>
                  <w:tcMar>
                    <w:top w:w="15" w:type="dxa"/>
                    <w:left w:w="15" w:type="dxa"/>
                    <w:bottom w:w="15" w:type="dxa"/>
                    <w:right w:w="15" w:type="dxa"/>
                  </w:tcMar>
                  <w:vAlign w:val="center"/>
                </w:tcPr>
                <w:p w14:paraId="12E78BEE" w14:textId="77777777" w:rsidR="00ED79CF" w:rsidRPr="00FB5F1A" w:rsidRDefault="00ED79CF" w:rsidP="00ED79CF">
                  <w:pPr>
                    <w:pStyle w:val="Normal6"/>
                    <w:spacing w:after="0"/>
                    <w:rPr>
                      <w:color w:val="000000"/>
                    </w:rPr>
                  </w:pPr>
                  <w:r w:rsidRPr="00FB5F1A">
                    <w:rPr>
                      <w:b/>
                      <w:bCs/>
                      <w:color w:val="000000"/>
                    </w:rPr>
                    <w:t>Likelihood</w:t>
                  </w:r>
                </w:p>
              </w:tc>
            </w:tr>
            <w:tr w:rsidR="00EC5913" w14:paraId="19923FBE" w14:textId="77777777">
              <w:trPr>
                <w:tblCellSpacing w:w="15" w:type="dxa"/>
              </w:trPr>
              <w:tc>
                <w:tcPr>
                  <w:tcW w:w="2207" w:type="dxa"/>
                  <w:tcMar>
                    <w:top w:w="15" w:type="dxa"/>
                    <w:left w:w="15" w:type="dxa"/>
                    <w:bottom w:w="15" w:type="dxa"/>
                    <w:right w:w="15" w:type="dxa"/>
                  </w:tcMar>
                  <w:vAlign w:val="center"/>
                </w:tcPr>
                <w:p w14:paraId="29FE3DB6" w14:textId="77777777" w:rsidR="00ED79CF" w:rsidRPr="00FB5F1A" w:rsidRDefault="00ED79CF" w:rsidP="00ED79CF">
                  <w:pPr>
                    <w:pStyle w:val="Normal6"/>
                    <w:spacing w:after="0"/>
                    <w:rPr>
                      <w:color w:val="000000"/>
                    </w:rPr>
                  </w:pPr>
                  <w:r w:rsidRPr="00FB5F1A">
                    <w:rPr>
                      <w:color w:val="000000"/>
                    </w:rPr>
                    <w:t>Possible</w:t>
                  </w:r>
                </w:p>
              </w:tc>
            </w:tr>
            <w:tr w:rsidR="00EC5913" w14:paraId="2582D5B0" w14:textId="77777777">
              <w:trPr>
                <w:tblCellSpacing w:w="15" w:type="dxa"/>
              </w:trPr>
              <w:tc>
                <w:tcPr>
                  <w:tcW w:w="2207" w:type="dxa"/>
                  <w:tcMar>
                    <w:top w:w="15" w:type="dxa"/>
                    <w:left w:w="15" w:type="dxa"/>
                    <w:bottom w:w="15" w:type="dxa"/>
                    <w:right w:w="15" w:type="dxa"/>
                  </w:tcMar>
                  <w:vAlign w:val="center"/>
                </w:tcPr>
                <w:p w14:paraId="1AA42096" w14:textId="77777777" w:rsidR="00ED79CF" w:rsidRPr="00FB5F1A" w:rsidRDefault="00ED79CF" w:rsidP="00ED79CF">
                  <w:pPr>
                    <w:pStyle w:val="Normal6"/>
                    <w:spacing w:after="0"/>
                    <w:rPr>
                      <w:color w:val="000000"/>
                    </w:rPr>
                  </w:pPr>
                  <w:r w:rsidRPr="00FB5F1A">
                    <w:rPr>
                      <w:b/>
                      <w:bCs/>
                      <w:color w:val="000000"/>
                    </w:rPr>
                    <w:t>Risk Level</w:t>
                  </w:r>
                </w:p>
              </w:tc>
            </w:tr>
            <w:tr w:rsidR="00EC5913" w14:paraId="3DF4F755" w14:textId="77777777">
              <w:trPr>
                <w:tblCellSpacing w:w="15" w:type="dxa"/>
              </w:trPr>
              <w:tc>
                <w:tcPr>
                  <w:tcW w:w="2207" w:type="dxa"/>
                  <w:tcMar>
                    <w:top w:w="15" w:type="dxa"/>
                    <w:left w:w="15" w:type="dxa"/>
                    <w:bottom w:w="15" w:type="dxa"/>
                    <w:right w:w="15" w:type="dxa"/>
                  </w:tcMar>
                  <w:vAlign w:val="center"/>
                </w:tcPr>
                <w:p w14:paraId="274C8772" w14:textId="77777777" w:rsidR="00ED79CF" w:rsidRPr="00FB5F1A" w:rsidRDefault="00ED79CF" w:rsidP="00ED79CF">
                  <w:pPr>
                    <w:pStyle w:val="Normal6"/>
                    <w:spacing w:after="0"/>
                    <w:rPr>
                      <w:color w:val="000000"/>
                    </w:rPr>
                  </w:pPr>
                  <w:r w:rsidRPr="00FB5F1A">
                    <w:rPr>
                      <w:color w:val="000000"/>
                    </w:rPr>
                    <w:t>High</w:t>
                  </w:r>
                </w:p>
              </w:tc>
            </w:tr>
          </w:tbl>
          <w:p w14:paraId="79C14653" w14:textId="77777777" w:rsidR="00ED79CF" w:rsidRPr="00FB5F1A" w:rsidRDefault="00ED79CF" w:rsidP="00ED79CF">
            <w:pPr>
              <w:pStyle w:val="Normal6"/>
              <w:spacing w:after="0"/>
            </w:pPr>
          </w:p>
        </w:tc>
      </w:tr>
      <w:tr w:rsidR="00EC5913" w14:paraId="79DF1FB8" w14:textId="77777777" w:rsidTr="00ED79CF">
        <w:trPr>
          <w:trHeight w:val="45"/>
        </w:trPr>
        <w:tc>
          <w:tcPr>
            <w:tcW w:w="2137" w:type="dxa"/>
          </w:tcPr>
          <w:p w14:paraId="3E6BAF1D" w14:textId="77777777" w:rsidR="00ED79CF" w:rsidRPr="00FB5F1A" w:rsidRDefault="00ED79CF" w:rsidP="00ED79CF">
            <w:pPr>
              <w:pStyle w:val="Normal6"/>
              <w:spacing w:after="0"/>
            </w:pPr>
            <w:r>
              <w:rPr>
                <w:sz w:val="20"/>
              </w:rPr>
              <w:t>COVID-19</w:t>
            </w:r>
          </w:p>
        </w:tc>
        <w:tc>
          <w:tcPr>
            <w:tcW w:w="3341" w:type="dxa"/>
          </w:tcPr>
          <w:p w14:paraId="4429B51D" w14:textId="77777777" w:rsidR="00ED79CF" w:rsidRPr="00FB5F1A" w:rsidRDefault="00ED79CF" w:rsidP="00ED79CF">
            <w:pPr>
              <w:pStyle w:val="Normal6"/>
              <w:spacing w:after="0"/>
            </w:pPr>
            <w:r>
              <w:rPr>
                <w:sz w:val="20"/>
              </w:rPr>
              <w:t>Probable Causes:  Contagious illness.  Probable consequences:  Spread of illness; High absenteeism, school closures</w:t>
            </w:r>
          </w:p>
        </w:tc>
        <w:tc>
          <w:tcPr>
            <w:tcW w:w="5037" w:type="dxa"/>
          </w:tcPr>
          <w:p w14:paraId="0F16019D" w14:textId="77777777" w:rsidR="00ED79CF" w:rsidRPr="00FB5F1A" w:rsidRDefault="00ED79CF" w:rsidP="00ED79CF">
            <w:pPr>
              <w:pStyle w:val="Normal6"/>
              <w:spacing w:after="0"/>
            </w:pPr>
            <w:r w:rsidRPr="00FB5F1A">
              <w:rPr>
                <w:sz w:val="20"/>
                <w:szCs w:val="20"/>
              </w:rPr>
              <w:t>Existing controls are detailed within the following documents:</w:t>
            </w:r>
          </w:p>
          <w:p w14:paraId="5A48A2F9" w14:textId="77777777" w:rsidR="00ED79CF" w:rsidRPr="00FB5F1A" w:rsidRDefault="00ED79CF" w:rsidP="00ED79CF">
            <w:pPr>
              <w:pStyle w:val="Normal6"/>
              <w:spacing w:after="0"/>
            </w:pPr>
            <w:r w:rsidRPr="00FB5F1A">
              <w:rPr>
                <w:sz w:val="20"/>
                <w:szCs w:val="20"/>
              </w:rPr>
              <w:t> </w:t>
            </w:r>
          </w:p>
          <w:p w14:paraId="2FA11A7A" w14:textId="77777777" w:rsidR="00ED79CF" w:rsidRPr="00FB5F1A" w:rsidRDefault="00ED79CF" w:rsidP="00ED79CF">
            <w:pPr>
              <w:pStyle w:val="Normal6"/>
              <w:spacing w:after="0"/>
            </w:pPr>
            <w:r w:rsidRPr="00FB5F1A">
              <w:rPr>
                <w:rFonts w:ascii="Calibri" w:eastAsia="Calibri" w:hAnsi="Calibri" w:cs="Calibri"/>
                <w:color w:val="000000"/>
              </w:rPr>
              <w:t>DET</w:t>
            </w:r>
            <w:r w:rsidRPr="00FB5F1A">
              <w:rPr>
                <w:rFonts w:ascii="Calibri" w:eastAsia="Calibri" w:hAnsi="Calibri" w:cs="Calibri"/>
                <w:i/>
                <w:iCs/>
                <w:color w:val="000000"/>
              </w:rPr>
              <w:t xml:space="preserve"> School Operations Guide</w:t>
            </w:r>
          </w:p>
          <w:p w14:paraId="52818300" w14:textId="77777777" w:rsidR="00ED79CF" w:rsidRPr="00FB5F1A" w:rsidRDefault="005E1CDA" w:rsidP="00ED79CF">
            <w:pPr>
              <w:pStyle w:val="Normal6"/>
              <w:spacing w:after="0"/>
            </w:pPr>
            <w:hyperlink r:id="rId48" w:anchor="/app/content/3336/" w:history="1">
              <w:r w:rsidR="00ED79CF" w:rsidRPr="00FB5F1A">
                <w:rPr>
                  <w:rFonts w:ascii="Calibri" w:eastAsia="Calibri" w:hAnsi="Calibri" w:cs="Calibri"/>
                  <w:i/>
                  <w:iCs/>
                </w:rPr>
                <w:t>https://edugate.eduweb.vic.gov.au/sites/i/Pages/production.aspx#/app/content/3336/</w:t>
              </w:r>
            </w:hyperlink>
          </w:p>
          <w:p w14:paraId="4D8B782E" w14:textId="77777777" w:rsidR="00ED79CF" w:rsidRPr="00FB5F1A" w:rsidRDefault="00ED79CF" w:rsidP="00ED79CF">
            <w:pPr>
              <w:pStyle w:val="Normal6"/>
              <w:spacing w:after="0"/>
            </w:pPr>
            <w:r w:rsidRPr="00FB5F1A">
              <w:rPr>
                <w:rFonts w:ascii="Calibri" w:eastAsia="Calibri" w:hAnsi="Calibri" w:cs="Calibri"/>
                <w:i/>
                <w:iCs/>
                <w:color w:val="000000"/>
              </w:rPr>
              <w:t> </w:t>
            </w:r>
          </w:p>
          <w:p w14:paraId="7A8E6D1A" w14:textId="77777777" w:rsidR="00ED79CF" w:rsidRPr="00FB5F1A" w:rsidRDefault="00ED79CF" w:rsidP="00ED79CF">
            <w:pPr>
              <w:pStyle w:val="Normal6"/>
              <w:spacing w:after="0"/>
            </w:pPr>
            <w:r w:rsidRPr="00FB5F1A">
              <w:rPr>
                <w:rFonts w:ascii="Calibri" w:eastAsia="Calibri" w:hAnsi="Calibri" w:cs="Calibri"/>
                <w:i/>
                <w:iCs/>
                <w:color w:val="000000"/>
              </w:rPr>
              <w:t>Health and Safety Advice for Schools in the context of Coronavirus (COVID-19)</w:t>
            </w:r>
            <w:r w:rsidRPr="00FB5F1A">
              <w:rPr>
                <w:rFonts w:ascii="Calibri" w:eastAsia="Calibri" w:hAnsi="Calibri" w:cs="Calibri"/>
                <w:color w:val="000000"/>
              </w:rPr>
              <w:t xml:space="preserve"> developed by Victoria’s Chief Health Officer (</w:t>
            </w:r>
            <w:hyperlink r:id="rId49" w:history="1">
              <w:r w:rsidRPr="00FB5F1A">
                <w:rPr>
                  <w:rFonts w:ascii="Calibri" w:eastAsia="Calibri" w:hAnsi="Calibri" w:cs="Calibri"/>
                </w:rPr>
                <w:t>https://edugate.eduweb.vic.gov.au/sites/i/Shared%20Documents/Coronavirus/School%20Operations%20Guide/health-advice-term-4.docx</w:t>
              </w:r>
            </w:hyperlink>
            <w:r w:rsidRPr="00FB5F1A">
              <w:rPr>
                <w:rFonts w:ascii="Calibri" w:eastAsia="Calibri" w:hAnsi="Calibri" w:cs="Calibri"/>
                <w:color w:val="000000"/>
              </w:rPr>
              <w:t>). </w:t>
            </w:r>
          </w:p>
          <w:p w14:paraId="44FC69F8" w14:textId="77777777" w:rsidR="00ED79CF" w:rsidRPr="00FB5F1A" w:rsidRDefault="00ED79CF" w:rsidP="00ED79CF">
            <w:pPr>
              <w:pStyle w:val="Normal6"/>
              <w:spacing w:after="0"/>
            </w:pPr>
            <w:r w:rsidRPr="00FB5F1A">
              <w:t> </w:t>
            </w:r>
          </w:p>
          <w:p w14:paraId="227A1BBF" w14:textId="77777777" w:rsidR="00ED79CF" w:rsidRPr="00FB5F1A" w:rsidRDefault="00ED79CF" w:rsidP="00ED79CF">
            <w:pPr>
              <w:pStyle w:val="Normal6"/>
              <w:spacing w:after="0"/>
            </w:pPr>
          </w:p>
        </w:tc>
        <w:tc>
          <w:tcPr>
            <w:tcW w:w="2126" w:type="dxa"/>
          </w:tcPr>
          <w:p w14:paraId="41874142" w14:textId="77777777" w:rsidR="00ED79CF" w:rsidRPr="00FB5F1A" w:rsidRDefault="00ED79CF" w:rsidP="00ED79CF">
            <w:pPr>
              <w:pStyle w:val="Normal6"/>
              <w:spacing w:after="0"/>
            </w:pPr>
            <w:r>
              <w:rPr>
                <w:sz w:val="20"/>
              </w:rPr>
              <w:t>Acceptable</w:t>
            </w:r>
          </w:p>
        </w:tc>
        <w:tc>
          <w:tcPr>
            <w:tcW w:w="2822" w:type="dxa"/>
          </w:tcPr>
          <w:p w14:paraId="7CDF56C4" w14:textId="77777777" w:rsidR="00ED79CF" w:rsidRPr="00FB5F1A" w:rsidRDefault="00ED79CF" w:rsidP="00ED79CF">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EC5913" w14:paraId="5B53D1E0" w14:textId="77777777">
              <w:trPr>
                <w:tblCellSpacing w:w="15" w:type="dxa"/>
              </w:trPr>
              <w:tc>
                <w:tcPr>
                  <w:tcW w:w="2732" w:type="dxa"/>
                  <w:tcMar>
                    <w:top w:w="15" w:type="dxa"/>
                    <w:left w:w="15" w:type="dxa"/>
                    <w:bottom w:w="15" w:type="dxa"/>
                    <w:right w:w="15" w:type="dxa"/>
                  </w:tcMar>
                  <w:vAlign w:val="center"/>
                </w:tcPr>
                <w:p w14:paraId="1F109C95" w14:textId="77777777" w:rsidR="00ED79CF" w:rsidRPr="00FB5F1A" w:rsidRDefault="00ED79CF" w:rsidP="00ED79CF">
                  <w:pPr>
                    <w:pStyle w:val="Normal6"/>
                    <w:spacing w:after="0"/>
                    <w:rPr>
                      <w:color w:val="000000"/>
                    </w:rPr>
                  </w:pPr>
                  <w:r w:rsidRPr="00FB5F1A">
                    <w:rPr>
                      <w:b/>
                      <w:bCs/>
                      <w:color w:val="000000"/>
                    </w:rPr>
                    <w:t>Consequence</w:t>
                  </w:r>
                </w:p>
              </w:tc>
            </w:tr>
            <w:tr w:rsidR="00EC5913" w14:paraId="64EA1C66" w14:textId="77777777">
              <w:trPr>
                <w:tblCellSpacing w:w="15" w:type="dxa"/>
              </w:trPr>
              <w:tc>
                <w:tcPr>
                  <w:tcW w:w="2732" w:type="dxa"/>
                  <w:tcMar>
                    <w:top w:w="15" w:type="dxa"/>
                    <w:left w:w="15" w:type="dxa"/>
                    <w:bottom w:w="15" w:type="dxa"/>
                    <w:right w:w="15" w:type="dxa"/>
                  </w:tcMar>
                  <w:vAlign w:val="center"/>
                </w:tcPr>
                <w:p w14:paraId="39A75EBC" w14:textId="77777777" w:rsidR="00ED79CF" w:rsidRPr="00FB5F1A" w:rsidRDefault="00ED79CF" w:rsidP="00ED79CF">
                  <w:pPr>
                    <w:pStyle w:val="Normal6"/>
                    <w:spacing w:after="0"/>
                    <w:rPr>
                      <w:color w:val="000000"/>
                    </w:rPr>
                  </w:pPr>
                  <w:r w:rsidRPr="00FB5F1A">
                    <w:rPr>
                      <w:color w:val="000000"/>
                    </w:rPr>
                    <w:t>Severe</w:t>
                  </w:r>
                </w:p>
              </w:tc>
            </w:tr>
            <w:tr w:rsidR="00EC5913" w14:paraId="1BA12E51" w14:textId="77777777">
              <w:trPr>
                <w:tblCellSpacing w:w="15" w:type="dxa"/>
              </w:trPr>
              <w:tc>
                <w:tcPr>
                  <w:tcW w:w="2732" w:type="dxa"/>
                  <w:tcMar>
                    <w:top w:w="15" w:type="dxa"/>
                    <w:left w:w="15" w:type="dxa"/>
                    <w:bottom w:w="15" w:type="dxa"/>
                    <w:right w:w="15" w:type="dxa"/>
                  </w:tcMar>
                  <w:vAlign w:val="center"/>
                </w:tcPr>
                <w:p w14:paraId="0450678D" w14:textId="77777777" w:rsidR="00ED79CF" w:rsidRPr="00FB5F1A" w:rsidRDefault="00ED79CF" w:rsidP="00ED79CF">
                  <w:pPr>
                    <w:pStyle w:val="Normal6"/>
                    <w:spacing w:after="0"/>
                    <w:rPr>
                      <w:color w:val="000000"/>
                    </w:rPr>
                  </w:pPr>
                  <w:r w:rsidRPr="00FB5F1A">
                    <w:rPr>
                      <w:b/>
                      <w:bCs/>
                      <w:color w:val="000000"/>
                    </w:rPr>
                    <w:t>Likelihood</w:t>
                  </w:r>
                </w:p>
              </w:tc>
            </w:tr>
            <w:tr w:rsidR="00EC5913" w14:paraId="2933C0C9" w14:textId="77777777">
              <w:trPr>
                <w:tblCellSpacing w:w="15" w:type="dxa"/>
              </w:trPr>
              <w:tc>
                <w:tcPr>
                  <w:tcW w:w="2732" w:type="dxa"/>
                  <w:tcMar>
                    <w:top w:w="15" w:type="dxa"/>
                    <w:left w:w="15" w:type="dxa"/>
                    <w:bottom w:w="15" w:type="dxa"/>
                    <w:right w:w="15" w:type="dxa"/>
                  </w:tcMar>
                  <w:vAlign w:val="center"/>
                </w:tcPr>
                <w:p w14:paraId="117AA5B5" w14:textId="77777777" w:rsidR="00ED79CF" w:rsidRPr="00FB5F1A" w:rsidRDefault="00ED79CF" w:rsidP="00ED79CF">
                  <w:pPr>
                    <w:pStyle w:val="Normal6"/>
                    <w:spacing w:after="0"/>
                    <w:rPr>
                      <w:color w:val="000000"/>
                    </w:rPr>
                  </w:pPr>
                  <w:r w:rsidRPr="00FB5F1A">
                    <w:rPr>
                      <w:color w:val="000000"/>
                    </w:rPr>
                    <w:t>Likely</w:t>
                  </w:r>
                </w:p>
              </w:tc>
            </w:tr>
            <w:tr w:rsidR="00EC5913" w14:paraId="25B7273B" w14:textId="77777777">
              <w:trPr>
                <w:tblCellSpacing w:w="15" w:type="dxa"/>
              </w:trPr>
              <w:tc>
                <w:tcPr>
                  <w:tcW w:w="2732" w:type="dxa"/>
                  <w:tcMar>
                    <w:top w:w="15" w:type="dxa"/>
                    <w:left w:w="15" w:type="dxa"/>
                    <w:bottom w:w="15" w:type="dxa"/>
                    <w:right w:w="15" w:type="dxa"/>
                  </w:tcMar>
                  <w:vAlign w:val="center"/>
                </w:tcPr>
                <w:p w14:paraId="4177A30E" w14:textId="77777777" w:rsidR="00ED79CF" w:rsidRPr="00FB5F1A" w:rsidRDefault="00ED79CF" w:rsidP="00ED79CF">
                  <w:pPr>
                    <w:pStyle w:val="Normal6"/>
                    <w:spacing w:after="0"/>
                    <w:rPr>
                      <w:color w:val="000000"/>
                    </w:rPr>
                  </w:pPr>
                  <w:r w:rsidRPr="00FB5F1A">
                    <w:rPr>
                      <w:b/>
                      <w:bCs/>
                      <w:color w:val="000000"/>
                    </w:rPr>
                    <w:t>Risk Level</w:t>
                  </w:r>
                </w:p>
              </w:tc>
            </w:tr>
            <w:tr w:rsidR="00EC5913" w14:paraId="13848CE5" w14:textId="77777777">
              <w:trPr>
                <w:tblCellSpacing w:w="15" w:type="dxa"/>
              </w:trPr>
              <w:tc>
                <w:tcPr>
                  <w:tcW w:w="2732" w:type="dxa"/>
                  <w:tcMar>
                    <w:top w:w="15" w:type="dxa"/>
                    <w:left w:w="15" w:type="dxa"/>
                    <w:bottom w:w="15" w:type="dxa"/>
                    <w:right w:w="15" w:type="dxa"/>
                  </w:tcMar>
                  <w:vAlign w:val="center"/>
                </w:tcPr>
                <w:p w14:paraId="7E68BF6C" w14:textId="77777777" w:rsidR="00ED79CF" w:rsidRPr="00FB5F1A" w:rsidRDefault="00ED79CF" w:rsidP="00ED79CF">
                  <w:pPr>
                    <w:pStyle w:val="Normal6"/>
                    <w:spacing w:after="0"/>
                    <w:rPr>
                      <w:color w:val="000000"/>
                    </w:rPr>
                  </w:pPr>
                  <w:r w:rsidRPr="00FB5F1A">
                    <w:rPr>
                      <w:color w:val="000000"/>
                    </w:rPr>
                    <w:t>Extreme</w:t>
                  </w:r>
                </w:p>
              </w:tc>
            </w:tr>
          </w:tbl>
          <w:p w14:paraId="5F1DEE01" w14:textId="77777777" w:rsidR="00ED79CF" w:rsidRPr="00FB5F1A" w:rsidRDefault="00ED79CF" w:rsidP="00ED79CF">
            <w:pPr>
              <w:pStyle w:val="Normal6"/>
              <w:spacing w:after="0"/>
            </w:pPr>
          </w:p>
        </w:tc>
        <w:tc>
          <w:tcPr>
            <w:tcW w:w="4124" w:type="dxa"/>
          </w:tcPr>
          <w:p w14:paraId="1A407AC7" w14:textId="77777777" w:rsidR="00ED79CF" w:rsidRPr="00FB5F1A" w:rsidRDefault="00ED79CF" w:rsidP="00ED79CF">
            <w:pPr>
              <w:pStyle w:val="Normal6"/>
              <w:spacing w:after="0"/>
            </w:pPr>
            <w:r w:rsidRPr="00FB5F1A">
              <w:rPr>
                <w:rFonts w:eastAsia="Arial"/>
              </w:rPr>
              <w:t>The Principal will monitor the regular COVID updates provided to schools to ensure any revised controls are implemented at the school level.</w:t>
            </w:r>
          </w:p>
          <w:p w14:paraId="36B2D2AD" w14:textId="77777777" w:rsidR="00ED79CF" w:rsidRPr="00FB5F1A" w:rsidRDefault="00ED79CF" w:rsidP="00ED79CF">
            <w:pPr>
              <w:pStyle w:val="Normal6"/>
              <w:spacing w:after="0"/>
            </w:pPr>
          </w:p>
        </w:tc>
        <w:tc>
          <w:tcPr>
            <w:tcW w:w="2297" w:type="dxa"/>
          </w:tcPr>
          <w:p w14:paraId="0548FB09" w14:textId="77777777" w:rsidR="00ED79CF" w:rsidRPr="00FB5F1A" w:rsidRDefault="00ED79CF" w:rsidP="00ED79CF">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EC5913" w14:paraId="53570CA9" w14:textId="77777777">
              <w:trPr>
                <w:tblCellSpacing w:w="15" w:type="dxa"/>
              </w:trPr>
              <w:tc>
                <w:tcPr>
                  <w:tcW w:w="2207" w:type="dxa"/>
                  <w:tcMar>
                    <w:top w:w="15" w:type="dxa"/>
                    <w:left w:w="15" w:type="dxa"/>
                    <w:bottom w:w="15" w:type="dxa"/>
                    <w:right w:w="15" w:type="dxa"/>
                  </w:tcMar>
                  <w:vAlign w:val="center"/>
                </w:tcPr>
                <w:p w14:paraId="5BD346FC" w14:textId="77777777" w:rsidR="00ED79CF" w:rsidRPr="00FB5F1A" w:rsidRDefault="00ED79CF" w:rsidP="00ED79CF">
                  <w:pPr>
                    <w:pStyle w:val="Normal6"/>
                    <w:spacing w:after="0"/>
                    <w:rPr>
                      <w:color w:val="000000"/>
                    </w:rPr>
                  </w:pPr>
                  <w:r w:rsidRPr="00FB5F1A">
                    <w:rPr>
                      <w:b/>
                      <w:bCs/>
                      <w:color w:val="000000"/>
                    </w:rPr>
                    <w:t>Consequence</w:t>
                  </w:r>
                </w:p>
              </w:tc>
            </w:tr>
            <w:tr w:rsidR="00EC5913" w14:paraId="491E9CBF" w14:textId="77777777">
              <w:trPr>
                <w:tblCellSpacing w:w="15" w:type="dxa"/>
              </w:trPr>
              <w:tc>
                <w:tcPr>
                  <w:tcW w:w="2207" w:type="dxa"/>
                  <w:tcMar>
                    <w:top w:w="15" w:type="dxa"/>
                    <w:left w:w="15" w:type="dxa"/>
                    <w:bottom w:w="15" w:type="dxa"/>
                    <w:right w:w="15" w:type="dxa"/>
                  </w:tcMar>
                  <w:vAlign w:val="center"/>
                </w:tcPr>
                <w:p w14:paraId="4D8D8470" w14:textId="77777777" w:rsidR="00ED79CF" w:rsidRPr="00FB5F1A" w:rsidRDefault="00ED79CF" w:rsidP="00ED79CF">
                  <w:pPr>
                    <w:pStyle w:val="Normal6"/>
                    <w:spacing w:after="0"/>
                    <w:rPr>
                      <w:color w:val="000000"/>
                    </w:rPr>
                  </w:pPr>
                  <w:r w:rsidRPr="00FB5F1A">
                    <w:rPr>
                      <w:color w:val="000000"/>
                    </w:rPr>
                    <w:t>Major</w:t>
                  </w:r>
                </w:p>
              </w:tc>
            </w:tr>
            <w:tr w:rsidR="00EC5913" w14:paraId="0687BCCC" w14:textId="77777777">
              <w:trPr>
                <w:tblCellSpacing w:w="15" w:type="dxa"/>
              </w:trPr>
              <w:tc>
                <w:tcPr>
                  <w:tcW w:w="2207" w:type="dxa"/>
                  <w:tcMar>
                    <w:top w:w="15" w:type="dxa"/>
                    <w:left w:w="15" w:type="dxa"/>
                    <w:bottom w:w="15" w:type="dxa"/>
                    <w:right w:w="15" w:type="dxa"/>
                  </w:tcMar>
                  <w:vAlign w:val="center"/>
                </w:tcPr>
                <w:p w14:paraId="36701FFB" w14:textId="77777777" w:rsidR="00ED79CF" w:rsidRPr="00FB5F1A" w:rsidRDefault="00ED79CF" w:rsidP="00ED79CF">
                  <w:pPr>
                    <w:pStyle w:val="Normal6"/>
                    <w:spacing w:after="0"/>
                    <w:rPr>
                      <w:color w:val="000000"/>
                    </w:rPr>
                  </w:pPr>
                  <w:r w:rsidRPr="00FB5F1A">
                    <w:rPr>
                      <w:b/>
                      <w:bCs/>
                      <w:color w:val="000000"/>
                    </w:rPr>
                    <w:t>Likelihood</w:t>
                  </w:r>
                </w:p>
              </w:tc>
            </w:tr>
            <w:tr w:rsidR="00EC5913" w14:paraId="0363578B" w14:textId="77777777">
              <w:trPr>
                <w:tblCellSpacing w:w="15" w:type="dxa"/>
              </w:trPr>
              <w:tc>
                <w:tcPr>
                  <w:tcW w:w="2207" w:type="dxa"/>
                  <w:tcMar>
                    <w:top w:w="15" w:type="dxa"/>
                    <w:left w:w="15" w:type="dxa"/>
                    <w:bottom w:w="15" w:type="dxa"/>
                    <w:right w:w="15" w:type="dxa"/>
                  </w:tcMar>
                  <w:vAlign w:val="center"/>
                </w:tcPr>
                <w:p w14:paraId="2062A512" w14:textId="77777777" w:rsidR="00ED79CF" w:rsidRPr="00FB5F1A" w:rsidRDefault="00ED79CF" w:rsidP="00ED79CF">
                  <w:pPr>
                    <w:pStyle w:val="Normal6"/>
                    <w:spacing w:after="0"/>
                    <w:rPr>
                      <w:color w:val="000000"/>
                    </w:rPr>
                  </w:pPr>
                  <w:r w:rsidRPr="00FB5F1A">
                    <w:rPr>
                      <w:color w:val="000000"/>
                    </w:rPr>
                    <w:t>Possible</w:t>
                  </w:r>
                </w:p>
              </w:tc>
            </w:tr>
            <w:tr w:rsidR="00EC5913" w14:paraId="59FAB83F" w14:textId="77777777">
              <w:trPr>
                <w:tblCellSpacing w:w="15" w:type="dxa"/>
              </w:trPr>
              <w:tc>
                <w:tcPr>
                  <w:tcW w:w="2207" w:type="dxa"/>
                  <w:tcMar>
                    <w:top w:w="15" w:type="dxa"/>
                    <w:left w:w="15" w:type="dxa"/>
                    <w:bottom w:w="15" w:type="dxa"/>
                    <w:right w:w="15" w:type="dxa"/>
                  </w:tcMar>
                  <w:vAlign w:val="center"/>
                </w:tcPr>
                <w:p w14:paraId="15222539" w14:textId="77777777" w:rsidR="00ED79CF" w:rsidRPr="00FB5F1A" w:rsidRDefault="00ED79CF" w:rsidP="00ED79CF">
                  <w:pPr>
                    <w:pStyle w:val="Normal6"/>
                    <w:spacing w:after="0"/>
                    <w:rPr>
                      <w:color w:val="000000"/>
                    </w:rPr>
                  </w:pPr>
                  <w:r w:rsidRPr="00FB5F1A">
                    <w:rPr>
                      <w:b/>
                      <w:bCs/>
                      <w:color w:val="000000"/>
                    </w:rPr>
                    <w:t>Risk Level</w:t>
                  </w:r>
                </w:p>
              </w:tc>
            </w:tr>
            <w:tr w:rsidR="00EC5913" w14:paraId="4D56D88C" w14:textId="77777777">
              <w:trPr>
                <w:tblCellSpacing w:w="15" w:type="dxa"/>
              </w:trPr>
              <w:tc>
                <w:tcPr>
                  <w:tcW w:w="2207" w:type="dxa"/>
                  <w:tcMar>
                    <w:top w:w="15" w:type="dxa"/>
                    <w:left w:w="15" w:type="dxa"/>
                    <w:bottom w:w="15" w:type="dxa"/>
                    <w:right w:w="15" w:type="dxa"/>
                  </w:tcMar>
                  <w:vAlign w:val="center"/>
                </w:tcPr>
                <w:p w14:paraId="027B401A" w14:textId="77777777" w:rsidR="00ED79CF" w:rsidRPr="00FB5F1A" w:rsidRDefault="00ED79CF" w:rsidP="00ED79CF">
                  <w:pPr>
                    <w:pStyle w:val="Normal6"/>
                    <w:spacing w:after="0"/>
                    <w:rPr>
                      <w:color w:val="000000"/>
                    </w:rPr>
                  </w:pPr>
                  <w:r w:rsidRPr="00FB5F1A">
                    <w:rPr>
                      <w:color w:val="000000"/>
                    </w:rPr>
                    <w:t>High</w:t>
                  </w:r>
                </w:p>
              </w:tc>
            </w:tr>
          </w:tbl>
          <w:p w14:paraId="17BE480F" w14:textId="77777777" w:rsidR="00ED79CF" w:rsidRPr="00FB5F1A" w:rsidRDefault="00ED79CF" w:rsidP="00ED79CF">
            <w:pPr>
              <w:pStyle w:val="Normal6"/>
              <w:spacing w:after="0"/>
            </w:pPr>
          </w:p>
        </w:tc>
      </w:tr>
      <w:tr w:rsidR="00EC5913" w14:paraId="3CD91EA7" w14:textId="77777777" w:rsidTr="00ED79CF">
        <w:trPr>
          <w:trHeight w:val="45"/>
        </w:trPr>
        <w:tc>
          <w:tcPr>
            <w:tcW w:w="2137" w:type="dxa"/>
          </w:tcPr>
          <w:p w14:paraId="7FD0BF7D" w14:textId="77777777" w:rsidR="00ED79CF" w:rsidRPr="00FB5F1A" w:rsidRDefault="00ED79CF" w:rsidP="00ED79CF">
            <w:pPr>
              <w:pStyle w:val="Normal6"/>
              <w:spacing w:after="0"/>
            </w:pPr>
            <w:r>
              <w:rPr>
                <w:sz w:val="20"/>
              </w:rPr>
              <w:lastRenderedPageBreak/>
              <w:t>Snakes</w:t>
            </w:r>
          </w:p>
        </w:tc>
        <w:tc>
          <w:tcPr>
            <w:tcW w:w="3341" w:type="dxa"/>
          </w:tcPr>
          <w:p w14:paraId="064F231D" w14:textId="77777777" w:rsidR="00ED79CF" w:rsidRPr="00FB5F1A" w:rsidRDefault="00ED79CF" w:rsidP="00ED79CF">
            <w:pPr>
              <w:pStyle w:val="Normal6"/>
              <w:spacing w:after="0"/>
            </w:pPr>
            <w:r>
              <w:rPr>
                <w:sz w:val="20"/>
              </w:rPr>
              <w:t>Probable Causes: Warm, dry temperatures; Proximity of bushland/grassland to school  Probable Consequences: Physical injury to staff or students; Stress or psychological injury requiring clinical support for multiple individuals</w:t>
            </w:r>
          </w:p>
        </w:tc>
        <w:tc>
          <w:tcPr>
            <w:tcW w:w="5037" w:type="dxa"/>
          </w:tcPr>
          <w:p w14:paraId="2502B706" w14:textId="77777777" w:rsidR="00ED79CF" w:rsidRPr="00FB5F1A" w:rsidRDefault="00ED79CF" w:rsidP="00ED79CF">
            <w:pPr>
              <w:pStyle w:val="Normal6"/>
              <w:spacing w:after="0"/>
            </w:pPr>
            <w:r w:rsidRPr="00FB5F1A">
              <w:t xml:space="preserve"> </w:t>
            </w:r>
          </w:p>
          <w:p w14:paraId="74343073" w14:textId="77777777" w:rsidR="00ED79CF" w:rsidRPr="00FB5F1A" w:rsidRDefault="00ED79CF" w:rsidP="008F3BFA">
            <w:pPr>
              <w:pStyle w:val="Normal6"/>
              <w:numPr>
                <w:ilvl w:val="0"/>
                <w:numId w:val="23"/>
              </w:numPr>
              <w:spacing w:after="0"/>
              <w:ind w:hanging="183"/>
            </w:pPr>
            <w:r w:rsidRPr="00FB5F1A">
              <w:rPr>
                <w:sz w:val="16"/>
                <w:szCs w:val="16"/>
              </w:rPr>
              <w:t>School grounds are cleared of all refuse and grass is cut regularly</w:t>
            </w:r>
          </w:p>
          <w:p w14:paraId="1133B2BA" w14:textId="77777777" w:rsidR="00ED79CF" w:rsidRPr="00FB5F1A" w:rsidRDefault="00ED79CF" w:rsidP="008F3BFA">
            <w:pPr>
              <w:pStyle w:val="Normal6"/>
              <w:numPr>
                <w:ilvl w:val="0"/>
                <w:numId w:val="23"/>
              </w:numPr>
              <w:spacing w:after="0"/>
              <w:ind w:hanging="183"/>
            </w:pPr>
            <w:r w:rsidRPr="00FB5F1A">
              <w:rPr>
                <w:sz w:val="16"/>
                <w:szCs w:val="16"/>
              </w:rPr>
              <w:t>Staff with first aid qualifications are trained in responding to a snake bite</w:t>
            </w:r>
          </w:p>
          <w:p w14:paraId="075C424B" w14:textId="77777777" w:rsidR="00ED79CF" w:rsidRPr="00FB5F1A" w:rsidRDefault="00ED79CF" w:rsidP="008F3BFA">
            <w:pPr>
              <w:pStyle w:val="Normal6"/>
              <w:numPr>
                <w:ilvl w:val="0"/>
                <w:numId w:val="23"/>
              </w:numPr>
              <w:spacing w:after="0"/>
              <w:ind w:hanging="183"/>
            </w:pPr>
            <w:r w:rsidRPr="00FB5F1A">
              <w:rPr>
                <w:sz w:val="16"/>
                <w:szCs w:val="16"/>
              </w:rPr>
              <w:t>Staff wear protective footwear on yard duty</w:t>
            </w:r>
          </w:p>
          <w:p w14:paraId="7967FDFA" w14:textId="77777777" w:rsidR="00ED79CF" w:rsidRPr="00FB5F1A" w:rsidRDefault="00ED79CF" w:rsidP="008F3BFA">
            <w:pPr>
              <w:pStyle w:val="Normal6"/>
              <w:numPr>
                <w:ilvl w:val="0"/>
                <w:numId w:val="23"/>
              </w:numPr>
              <w:spacing w:after="0"/>
              <w:ind w:hanging="183"/>
            </w:pPr>
            <w:r w:rsidRPr="00FB5F1A">
              <w:rPr>
                <w:sz w:val="16"/>
                <w:szCs w:val="16"/>
              </w:rPr>
              <w:t>School has a closed shoe policy</w:t>
            </w:r>
          </w:p>
          <w:p w14:paraId="25874BA5" w14:textId="77777777" w:rsidR="00ED79CF" w:rsidRPr="00FB5F1A" w:rsidRDefault="00ED79CF" w:rsidP="008F3BFA">
            <w:pPr>
              <w:pStyle w:val="Normal6"/>
              <w:numPr>
                <w:ilvl w:val="0"/>
                <w:numId w:val="23"/>
              </w:numPr>
              <w:spacing w:after="0"/>
              <w:ind w:hanging="183"/>
            </w:pPr>
            <w:r w:rsidRPr="00FB5F1A">
              <w:rPr>
                <w:rFonts w:eastAsia="Arial"/>
                <w:sz w:val="16"/>
                <w:szCs w:val="16"/>
              </w:rPr>
              <w:t>Phone number of snake handler is on display in office</w:t>
            </w:r>
          </w:p>
          <w:p w14:paraId="526DBB1A" w14:textId="77777777" w:rsidR="00ED79CF" w:rsidRPr="00FB5F1A" w:rsidRDefault="00ED79CF" w:rsidP="00ED79CF">
            <w:pPr>
              <w:pStyle w:val="Normal6"/>
              <w:spacing w:after="0"/>
            </w:pPr>
          </w:p>
        </w:tc>
        <w:tc>
          <w:tcPr>
            <w:tcW w:w="2126" w:type="dxa"/>
          </w:tcPr>
          <w:p w14:paraId="56AFBD32" w14:textId="77777777" w:rsidR="00ED79CF" w:rsidRPr="00FB5F1A" w:rsidRDefault="00ED79CF" w:rsidP="00ED79CF">
            <w:pPr>
              <w:pStyle w:val="Normal6"/>
              <w:spacing w:after="0"/>
            </w:pPr>
            <w:r>
              <w:rPr>
                <w:sz w:val="20"/>
              </w:rPr>
              <w:t>Effective</w:t>
            </w:r>
          </w:p>
        </w:tc>
        <w:tc>
          <w:tcPr>
            <w:tcW w:w="2822" w:type="dxa"/>
          </w:tcPr>
          <w:p w14:paraId="2EF9FE75" w14:textId="77777777" w:rsidR="00ED79CF" w:rsidRPr="00FB5F1A" w:rsidRDefault="00ED79CF" w:rsidP="00ED79CF">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EC5913" w14:paraId="6A420360" w14:textId="77777777">
              <w:trPr>
                <w:tblCellSpacing w:w="15" w:type="dxa"/>
              </w:trPr>
              <w:tc>
                <w:tcPr>
                  <w:tcW w:w="2732" w:type="dxa"/>
                  <w:tcMar>
                    <w:top w:w="15" w:type="dxa"/>
                    <w:left w:w="15" w:type="dxa"/>
                    <w:bottom w:w="15" w:type="dxa"/>
                    <w:right w:w="15" w:type="dxa"/>
                  </w:tcMar>
                  <w:vAlign w:val="center"/>
                </w:tcPr>
                <w:p w14:paraId="47A3996F" w14:textId="77777777" w:rsidR="00ED79CF" w:rsidRPr="00FB5F1A" w:rsidRDefault="00ED79CF" w:rsidP="00ED79CF">
                  <w:pPr>
                    <w:pStyle w:val="Normal6"/>
                    <w:spacing w:after="0"/>
                    <w:rPr>
                      <w:color w:val="000000"/>
                    </w:rPr>
                  </w:pPr>
                  <w:r w:rsidRPr="00FB5F1A">
                    <w:rPr>
                      <w:b/>
                      <w:bCs/>
                      <w:color w:val="000000"/>
                    </w:rPr>
                    <w:t>Consequence</w:t>
                  </w:r>
                </w:p>
              </w:tc>
            </w:tr>
            <w:tr w:rsidR="00EC5913" w14:paraId="6819ECF7" w14:textId="77777777">
              <w:trPr>
                <w:tblCellSpacing w:w="15" w:type="dxa"/>
              </w:trPr>
              <w:tc>
                <w:tcPr>
                  <w:tcW w:w="2732" w:type="dxa"/>
                  <w:tcMar>
                    <w:top w:w="15" w:type="dxa"/>
                    <w:left w:w="15" w:type="dxa"/>
                    <w:bottom w:w="15" w:type="dxa"/>
                    <w:right w:w="15" w:type="dxa"/>
                  </w:tcMar>
                  <w:vAlign w:val="center"/>
                </w:tcPr>
                <w:p w14:paraId="018861BB" w14:textId="77777777" w:rsidR="00ED79CF" w:rsidRPr="00FB5F1A" w:rsidRDefault="00ED79CF" w:rsidP="00ED79CF">
                  <w:pPr>
                    <w:pStyle w:val="Normal6"/>
                    <w:spacing w:after="0"/>
                    <w:rPr>
                      <w:color w:val="000000"/>
                    </w:rPr>
                  </w:pPr>
                  <w:r w:rsidRPr="00FB5F1A">
                    <w:rPr>
                      <w:color w:val="000000"/>
                    </w:rPr>
                    <w:t>Major</w:t>
                  </w:r>
                </w:p>
              </w:tc>
            </w:tr>
            <w:tr w:rsidR="00EC5913" w14:paraId="5BD1778E" w14:textId="77777777">
              <w:trPr>
                <w:tblCellSpacing w:w="15" w:type="dxa"/>
              </w:trPr>
              <w:tc>
                <w:tcPr>
                  <w:tcW w:w="2732" w:type="dxa"/>
                  <w:tcMar>
                    <w:top w:w="15" w:type="dxa"/>
                    <w:left w:w="15" w:type="dxa"/>
                    <w:bottom w:w="15" w:type="dxa"/>
                    <w:right w:w="15" w:type="dxa"/>
                  </w:tcMar>
                  <w:vAlign w:val="center"/>
                </w:tcPr>
                <w:p w14:paraId="45A4BC1D" w14:textId="77777777" w:rsidR="00ED79CF" w:rsidRPr="00FB5F1A" w:rsidRDefault="00ED79CF" w:rsidP="00ED79CF">
                  <w:pPr>
                    <w:pStyle w:val="Normal6"/>
                    <w:spacing w:after="0"/>
                    <w:rPr>
                      <w:color w:val="000000"/>
                    </w:rPr>
                  </w:pPr>
                  <w:r w:rsidRPr="00FB5F1A">
                    <w:rPr>
                      <w:b/>
                      <w:bCs/>
                      <w:color w:val="000000"/>
                    </w:rPr>
                    <w:t>Likelihood</w:t>
                  </w:r>
                </w:p>
              </w:tc>
            </w:tr>
            <w:tr w:rsidR="00EC5913" w14:paraId="0E360234" w14:textId="77777777">
              <w:trPr>
                <w:tblCellSpacing w:w="15" w:type="dxa"/>
              </w:trPr>
              <w:tc>
                <w:tcPr>
                  <w:tcW w:w="2732" w:type="dxa"/>
                  <w:tcMar>
                    <w:top w:w="15" w:type="dxa"/>
                    <w:left w:w="15" w:type="dxa"/>
                    <w:bottom w:w="15" w:type="dxa"/>
                    <w:right w:w="15" w:type="dxa"/>
                  </w:tcMar>
                  <w:vAlign w:val="center"/>
                </w:tcPr>
                <w:p w14:paraId="0DE46652" w14:textId="77777777" w:rsidR="00ED79CF" w:rsidRPr="00FB5F1A" w:rsidRDefault="00ED79CF" w:rsidP="00ED79CF">
                  <w:pPr>
                    <w:pStyle w:val="Normal6"/>
                    <w:spacing w:after="0"/>
                    <w:rPr>
                      <w:color w:val="000000"/>
                    </w:rPr>
                  </w:pPr>
                  <w:r w:rsidRPr="00FB5F1A">
                    <w:rPr>
                      <w:color w:val="000000"/>
                    </w:rPr>
                    <w:t>Unlikely</w:t>
                  </w:r>
                </w:p>
              </w:tc>
            </w:tr>
            <w:tr w:rsidR="00EC5913" w14:paraId="01088C80" w14:textId="77777777">
              <w:trPr>
                <w:tblCellSpacing w:w="15" w:type="dxa"/>
              </w:trPr>
              <w:tc>
                <w:tcPr>
                  <w:tcW w:w="2732" w:type="dxa"/>
                  <w:tcMar>
                    <w:top w:w="15" w:type="dxa"/>
                    <w:left w:w="15" w:type="dxa"/>
                    <w:bottom w:w="15" w:type="dxa"/>
                    <w:right w:w="15" w:type="dxa"/>
                  </w:tcMar>
                  <w:vAlign w:val="center"/>
                </w:tcPr>
                <w:p w14:paraId="48FF3106" w14:textId="77777777" w:rsidR="00ED79CF" w:rsidRPr="00FB5F1A" w:rsidRDefault="00ED79CF" w:rsidP="00ED79CF">
                  <w:pPr>
                    <w:pStyle w:val="Normal6"/>
                    <w:spacing w:after="0"/>
                    <w:rPr>
                      <w:color w:val="000000"/>
                    </w:rPr>
                  </w:pPr>
                  <w:r w:rsidRPr="00FB5F1A">
                    <w:rPr>
                      <w:b/>
                      <w:bCs/>
                      <w:color w:val="000000"/>
                    </w:rPr>
                    <w:t>Risk Level</w:t>
                  </w:r>
                </w:p>
              </w:tc>
            </w:tr>
            <w:tr w:rsidR="00EC5913" w14:paraId="41761191" w14:textId="77777777">
              <w:trPr>
                <w:tblCellSpacing w:w="15" w:type="dxa"/>
              </w:trPr>
              <w:tc>
                <w:tcPr>
                  <w:tcW w:w="2732" w:type="dxa"/>
                  <w:tcMar>
                    <w:top w:w="15" w:type="dxa"/>
                    <w:left w:w="15" w:type="dxa"/>
                    <w:bottom w:w="15" w:type="dxa"/>
                    <w:right w:w="15" w:type="dxa"/>
                  </w:tcMar>
                  <w:vAlign w:val="center"/>
                </w:tcPr>
                <w:p w14:paraId="4002AB65" w14:textId="77777777" w:rsidR="00ED79CF" w:rsidRPr="00FB5F1A" w:rsidRDefault="00ED79CF" w:rsidP="00ED79CF">
                  <w:pPr>
                    <w:pStyle w:val="Normal6"/>
                    <w:spacing w:after="0"/>
                    <w:rPr>
                      <w:color w:val="000000"/>
                    </w:rPr>
                  </w:pPr>
                  <w:r w:rsidRPr="00FB5F1A">
                    <w:rPr>
                      <w:color w:val="000000"/>
                    </w:rPr>
                    <w:t>Medium</w:t>
                  </w:r>
                </w:p>
              </w:tc>
            </w:tr>
          </w:tbl>
          <w:p w14:paraId="698CBEBE" w14:textId="77777777" w:rsidR="00ED79CF" w:rsidRPr="00FB5F1A" w:rsidRDefault="00ED79CF" w:rsidP="00ED79CF">
            <w:pPr>
              <w:pStyle w:val="Normal6"/>
              <w:spacing w:after="0"/>
            </w:pPr>
          </w:p>
        </w:tc>
        <w:tc>
          <w:tcPr>
            <w:tcW w:w="4124" w:type="dxa"/>
          </w:tcPr>
          <w:p w14:paraId="577E5B69" w14:textId="77777777" w:rsidR="00ED79CF" w:rsidRPr="00FB5F1A" w:rsidRDefault="00ED79CF" w:rsidP="00ED79CF">
            <w:pPr>
              <w:pStyle w:val="Normal6"/>
              <w:spacing w:after="0"/>
            </w:pPr>
            <w:proofErr w:type="spellStart"/>
            <w:r w:rsidRPr="00FB5F1A">
              <w:t>Snak</w:t>
            </w:r>
            <w:proofErr w:type="spellEnd"/>
            <w:r w:rsidRPr="00FB5F1A">
              <w:t> Action Plan is displayed in all rooms during summer and spring.</w:t>
            </w:r>
          </w:p>
          <w:p w14:paraId="2585A390" w14:textId="77777777" w:rsidR="00ED79CF" w:rsidRPr="00FB5F1A" w:rsidRDefault="00ED79CF" w:rsidP="00ED79CF">
            <w:pPr>
              <w:pStyle w:val="Normal6"/>
              <w:spacing w:after="0"/>
            </w:pPr>
          </w:p>
        </w:tc>
        <w:tc>
          <w:tcPr>
            <w:tcW w:w="2297" w:type="dxa"/>
          </w:tcPr>
          <w:p w14:paraId="12E08BAE" w14:textId="77777777" w:rsidR="00ED79CF" w:rsidRPr="00FB5F1A" w:rsidRDefault="00ED79CF" w:rsidP="00ED79CF">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EC5913" w14:paraId="07B860AC" w14:textId="77777777">
              <w:trPr>
                <w:tblCellSpacing w:w="15" w:type="dxa"/>
              </w:trPr>
              <w:tc>
                <w:tcPr>
                  <w:tcW w:w="2207" w:type="dxa"/>
                  <w:tcMar>
                    <w:top w:w="15" w:type="dxa"/>
                    <w:left w:w="15" w:type="dxa"/>
                    <w:bottom w:w="15" w:type="dxa"/>
                    <w:right w:w="15" w:type="dxa"/>
                  </w:tcMar>
                  <w:vAlign w:val="center"/>
                </w:tcPr>
                <w:p w14:paraId="4B5B46CF" w14:textId="77777777" w:rsidR="00ED79CF" w:rsidRPr="00FB5F1A" w:rsidRDefault="00ED79CF" w:rsidP="00ED79CF">
                  <w:pPr>
                    <w:pStyle w:val="Normal6"/>
                    <w:spacing w:after="0"/>
                    <w:rPr>
                      <w:color w:val="000000"/>
                    </w:rPr>
                  </w:pPr>
                  <w:r w:rsidRPr="00FB5F1A">
                    <w:rPr>
                      <w:b/>
                      <w:bCs/>
                      <w:color w:val="000000"/>
                    </w:rPr>
                    <w:t>Consequence</w:t>
                  </w:r>
                </w:p>
              </w:tc>
            </w:tr>
            <w:tr w:rsidR="00EC5913" w14:paraId="7EEFCB13" w14:textId="77777777">
              <w:trPr>
                <w:tblCellSpacing w:w="15" w:type="dxa"/>
              </w:trPr>
              <w:tc>
                <w:tcPr>
                  <w:tcW w:w="2207" w:type="dxa"/>
                  <w:tcMar>
                    <w:top w:w="15" w:type="dxa"/>
                    <w:left w:w="15" w:type="dxa"/>
                    <w:bottom w:w="15" w:type="dxa"/>
                    <w:right w:w="15" w:type="dxa"/>
                  </w:tcMar>
                  <w:vAlign w:val="center"/>
                </w:tcPr>
                <w:p w14:paraId="4761686C" w14:textId="77777777" w:rsidR="00ED79CF" w:rsidRPr="00FB5F1A" w:rsidRDefault="00ED79CF" w:rsidP="00ED79CF">
                  <w:pPr>
                    <w:pStyle w:val="Normal6"/>
                    <w:spacing w:after="0"/>
                    <w:rPr>
                      <w:color w:val="000000"/>
                    </w:rPr>
                  </w:pPr>
                  <w:r w:rsidRPr="00FB5F1A">
                    <w:rPr>
                      <w:color w:val="000000"/>
                    </w:rPr>
                    <w:t>Major</w:t>
                  </w:r>
                </w:p>
              </w:tc>
            </w:tr>
            <w:tr w:rsidR="00EC5913" w14:paraId="73A6A4B0" w14:textId="77777777">
              <w:trPr>
                <w:tblCellSpacing w:w="15" w:type="dxa"/>
              </w:trPr>
              <w:tc>
                <w:tcPr>
                  <w:tcW w:w="2207" w:type="dxa"/>
                  <w:tcMar>
                    <w:top w:w="15" w:type="dxa"/>
                    <w:left w:w="15" w:type="dxa"/>
                    <w:bottom w:w="15" w:type="dxa"/>
                    <w:right w:w="15" w:type="dxa"/>
                  </w:tcMar>
                  <w:vAlign w:val="center"/>
                </w:tcPr>
                <w:p w14:paraId="504EA1EB" w14:textId="77777777" w:rsidR="00ED79CF" w:rsidRPr="00FB5F1A" w:rsidRDefault="00ED79CF" w:rsidP="00ED79CF">
                  <w:pPr>
                    <w:pStyle w:val="Normal6"/>
                    <w:spacing w:after="0"/>
                    <w:rPr>
                      <w:color w:val="000000"/>
                    </w:rPr>
                  </w:pPr>
                  <w:r w:rsidRPr="00FB5F1A">
                    <w:rPr>
                      <w:b/>
                      <w:bCs/>
                      <w:color w:val="000000"/>
                    </w:rPr>
                    <w:t>Likelihood</w:t>
                  </w:r>
                </w:p>
              </w:tc>
            </w:tr>
            <w:tr w:rsidR="00EC5913" w14:paraId="7D662A9E" w14:textId="77777777">
              <w:trPr>
                <w:tblCellSpacing w:w="15" w:type="dxa"/>
              </w:trPr>
              <w:tc>
                <w:tcPr>
                  <w:tcW w:w="2207" w:type="dxa"/>
                  <w:tcMar>
                    <w:top w:w="15" w:type="dxa"/>
                    <w:left w:w="15" w:type="dxa"/>
                    <w:bottom w:w="15" w:type="dxa"/>
                    <w:right w:w="15" w:type="dxa"/>
                  </w:tcMar>
                  <w:vAlign w:val="center"/>
                </w:tcPr>
                <w:p w14:paraId="5B08D87D" w14:textId="77777777" w:rsidR="00ED79CF" w:rsidRPr="00FB5F1A" w:rsidRDefault="00ED79CF" w:rsidP="00ED79CF">
                  <w:pPr>
                    <w:pStyle w:val="Normal6"/>
                    <w:spacing w:after="0"/>
                    <w:rPr>
                      <w:color w:val="000000"/>
                    </w:rPr>
                  </w:pPr>
                  <w:r w:rsidRPr="00FB5F1A">
                    <w:rPr>
                      <w:color w:val="000000"/>
                    </w:rPr>
                    <w:t>Unlikely</w:t>
                  </w:r>
                </w:p>
              </w:tc>
            </w:tr>
            <w:tr w:rsidR="00EC5913" w14:paraId="214F596A" w14:textId="77777777">
              <w:trPr>
                <w:tblCellSpacing w:w="15" w:type="dxa"/>
              </w:trPr>
              <w:tc>
                <w:tcPr>
                  <w:tcW w:w="2207" w:type="dxa"/>
                  <w:tcMar>
                    <w:top w:w="15" w:type="dxa"/>
                    <w:left w:w="15" w:type="dxa"/>
                    <w:bottom w:w="15" w:type="dxa"/>
                    <w:right w:w="15" w:type="dxa"/>
                  </w:tcMar>
                  <w:vAlign w:val="center"/>
                </w:tcPr>
                <w:p w14:paraId="537DEF3A" w14:textId="77777777" w:rsidR="00ED79CF" w:rsidRPr="00FB5F1A" w:rsidRDefault="00ED79CF" w:rsidP="00ED79CF">
                  <w:pPr>
                    <w:pStyle w:val="Normal6"/>
                    <w:spacing w:after="0"/>
                    <w:rPr>
                      <w:color w:val="000000"/>
                    </w:rPr>
                  </w:pPr>
                  <w:r w:rsidRPr="00FB5F1A">
                    <w:rPr>
                      <w:b/>
                      <w:bCs/>
                      <w:color w:val="000000"/>
                    </w:rPr>
                    <w:t>Risk Level</w:t>
                  </w:r>
                </w:p>
              </w:tc>
            </w:tr>
            <w:tr w:rsidR="00EC5913" w14:paraId="5AD07C60" w14:textId="77777777">
              <w:trPr>
                <w:tblCellSpacing w:w="15" w:type="dxa"/>
              </w:trPr>
              <w:tc>
                <w:tcPr>
                  <w:tcW w:w="2207" w:type="dxa"/>
                  <w:tcMar>
                    <w:top w:w="15" w:type="dxa"/>
                    <w:left w:w="15" w:type="dxa"/>
                    <w:bottom w:w="15" w:type="dxa"/>
                    <w:right w:w="15" w:type="dxa"/>
                  </w:tcMar>
                  <w:vAlign w:val="center"/>
                </w:tcPr>
                <w:p w14:paraId="7C260D13" w14:textId="77777777" w:rsidR="00ED79CF" w:rsidRPr="00FB5F1A" w:rsidRDefault="00ED79CF" w:rsidP="00ED79CF">
                  <w:pPr>
                    <w:pStyle w:val="Normal6"/>
                    <w:spacing w:after="0"/>
                    <w:rPr>
                      <w:color w:val="000000"/>
                    </w:rPr>
                  </w:pPr>
                  <w:r w:rsidRPr="00FB5F1A">
                    <w:rPr>
                      <w:color w:val="000000"/>
                    </w:rPr>
                    <w:t>Medium</w:t>
                  </w:r>
                </w:p>
              </w:tc>
            </w:tr>
          </w:tbl>
          <w:p w14:paraId="0B404D10" w14:textId="77777777" w:rsidR="00ED79CF" w:rsidRPr="00FB5F1A" w:rsidRDefault="00ED79CF" w:rsidP="00ED79CF">
            <w:pPr>
              <w:pStyle w:val="Normal6"/>
              <w:spacing w:after="0"/>
            </w:pPr>
          </w:p>
        </w:tc>
      </w:tr>
      <w:tr w:rsidR="00EC5913" w14:paraId="40F3BE00" w14:textId="77777777" w:rsidTr="00ED79CF">
        <w:trPr>
          <w:trHeight w:val="45"/>
        </w:trPr>
        <w:tc>
          <w:tcPr>
            <w:tcW w:w="2137" w:type="dxa"/>
          </w:tcPr>
          <w:p w14:paraId="7079BD37" w14:textId="77777777" w:rsidR="00ED79CF" w:rsidRPr="00FB5F1A" w:rsidRDefault="00ED79CF" w:rsidP="00ED79CF">
            <w:pPr>
              <w:pStyle w:val="Normal6"/>
              <w:spacing w:after="0"/>
            </w:pPr>
            <w:r>
              <w:rPr>
                <w:sz w:val="20"/>
              </w:rPr>
              <w:t>Bushfire/Grassfire</w:t>
            </w:r>
          </w:p>
        </w:tc>
        <w:tc>
          <w:tcPr>
            <w:tcW w:w="3341" w:type="dxa"/>
          </w:tcPr>
          <w:p w14:paraId="095CCAF0" w14:textId="77777777" w:rsidR="00ED79CF" w:rsidRPr="00FB5F1A" w:rsidRDefault="00ED79CF" w:rsidP="00ED79CF">
            <w:pPr>
              <w:pStyle w:val="Normal6"/>
              <w:spacing w:after="0"/>
            </w:pPr>
            <w:r>
              <w:rPr>
                <w:sz w:val="20"/>
              </w:rPr>
              <w:t>Probable Causes: Lightning strike; Arson; Spark ignited by machinery; Power line failure; Escaped planned burn  Probable Consequences: Injury; Serious injury from smoke inhalation; Stress or psychological injury requiring clinical support for multiple individuals</w:t>
            </w:r>
          </w:p>
        </w:tc>
        <w:tc>
          <w:tcPr>
            <w:tcW w:w="5037" w:type="dxa"/>
          </w:tcPr>
          <w:p w14:paraId="47E218A7" w14:textId="77777777" w:rsidR="00ED79CF" w:rsidRPr="00FB5F1A" w:rsidRDefault="00ED79CF" w:rsidP="00ED79CF">
            <w:pPr>
              <w:pStyle w:val="Normal6"/>
              <w:spacing w:after="0"/>
            </w:pPr>
            <w:r w:rsidRPr="00FB5F1A">
              <w:t xml:space="preserve"> </w:t>
            </w:r>
          </w:p>
          <w:p w14:paraId="47D892BD" w14:textId="77777777" w:rsidR="00ED79CF" w:rsidRPr="00FB5F1A" w:rsidRDefault="00ED79CF" w:rsidP="008F3BFA">
            <w:pPr>
              <w:pStyle w:val="Normal6"/>
              <w:numPr>
                <w:ilvl w:val="0"/>
                <w:numId w:val="24"/>
              </w:numPr>
              <w:spacing w:after="0"/>
              <w:ind w:hanging="183"/>
            </w:pPr>
            <w:r w:rsidRPr="00FB5F1A">
              <w:t>Weekly checks of safety equip are conducted during bushfire season.</w:t>
            </w:r>
          </w:p>
          <w:p w14:paraId="5A822EDB" w14:textId="77777777" w:rsidR="00ED79CF" w:rsidRPr="00FB5F1A" w:rsidRDefault="00ED79CF" w:rsidP="008F3BFA">
            <w:pPr>
              <w:pStyle w:val="Normal6"/>
              <w:numPr>
                <w:ilvl w:val="0"/>
                <w:numId w:val="24"/>
              </w:numPr>
              <w:spacing w:after="0"/>
              <w:ind w:hanging="183"/>
            </w:pPr>
            <w:r w:rsidRPr="00FB5F1A">
              <w:t>School liaises with local fire services regarding preparedness prior to start of the Fire Danger Period.</w:t>
            </w:r>
          </w:p>
          <w:p w14:paraId="4F4C6B5D" w14:textId="77777777" w:rsidR="00ED79CF" w:rsidRPr="00FB5F1A" w:rsidRDefault="00ED79CF" w:rsidP="008F3BFA">
            <w:pPr>
              <w:pStyle w:val="Normal6"/>
              <w:numPr>
                <w:ilvl w:val="0"/>
                <w:numId w:val="24"/>
              </w:numPr>
              <w:spacing w:after="0"/>
              <w:ind w:hanging="183"/>
            </w:pPr>
            <w:r w:rsidRPr="00FB5F1A">
              <w:t>Evacuation drills are conducted in Terms 1 and 4; conduct Shelter-In-Place drill in Term 1.</w:t>
            </w:r>
          </w:p>
          <w:p w14:paraId="41BFA687" w14:textId="77777777" w:rsidR="00ED79CF" w:rsidRPr="00FB5F1A" w:rsidRDefault="00ED79CF" w:rsidP="008F3BFA">
            <w:pPr>
              <w:pStyle w:val="Normal6"/>
              <w:numPr>
                <w:ilvl w:val="0"/>
                <w:numId w:val="24"/>
              </w:numPr>
              <w:spacing w:after="0"/>
              <w:ind w:hanging="183"/>
            </w:pPr>
            <w:r w:rsidRPr="00FB5F1A">
              <w:t>Working bees to clear and clean up school site occur twice per year.</w:t>
            </w:r>
          </w:p>
          <w:p w14:paraId="7064576A" w14:textId="77777777" w:rsidR="00ED79CF" w:rsidRPr="00FB5F1A" w:rsidRDefault="00ED79CF" w:rsidP="008F3BFA">
            <w:pPr>
              <w:pStyle w:val="Normal6"/>
              <w:numPr>
                <w:ilvl w:val="0"/>
                <w:numId w:val="24"/>
              </w:numPr>
              <w:spacing w:after="0"/>
              <w:ind w:hanging="183"/>
            </w:pPr>
            <w:r w:rsidRPr="00FB5F1A">
              <w:t xml:space="preserve">EMP is reviewed and </w:t>
            </w:r>
            <w:proofErr w:type="spellStart"/>
            <w:r w:rsidRPr="00FB5F1A">
              <w:t>socialised</w:t>
            </w:r>
            <w:proofErr w:type="spellEnd"/>
            <w:r w:rsidRPr="00FB5F1A">
              <w:t xml:space="preserve"> with staff before fire season.</w:t>
            </w:r>
          </w:p>
          <w:p w14:paraId="547A7D8F" w14:textId="77777777" w:rsidR="00ED79CF" w:rsidRPr="00FB5F1A" w:rsidRDefault="00ED79CF" w:rsidP="008F3BFA">
            <w:pPr>
              <w:pStyle w:val="Normal6"/>
              <w:numPr>
                <w:ilvl w:val="0"/>
                <w:numId w:val="24"/>
              </w:numPr>
              <w:spacing w:after="0"/>
              <w:ind w:hanging="183"/>
            </w:pPr>
            <w:r w:rsidRPr="00FB5F1A">
              <w:t>School communicates closure plans for days of elevated fire danger to school community via newsletter</w:t>
            </w:r>
            <w:r w:rsidRPr="00FB5F1A">
              <w:rPr>
                <w:rFonts w:ascii="Calibri" w:eastAsia="Calibri" w:hAnsi="Calibri" w:cs="Calibri"/>
                <w:b/>
                <w:bCs/>
                <w:i/>
                <w:iCs/>
                <w:color w:val="8B0000"/>
                <w:sz w:val="20"/>
                <w:szCs w:val="20"/>
                <w:shd w:val="clear" w:color="auto" w:fill="D8D8D8"/>
              </w:rPr>
              <w:t> </w:t>
            </w:r>
            <w:r w:rsidRPr="00FB5F1A">
              <w:t>at the start of the school year and prior to the fire danger period.</w:t>
            </w:r>
          </w:p>
          <w:p w14:paraId="7A2FC11F" w14:textId="77777777" w:rsidR="00ED79CF" w:rsidRPr="00FB5F1A" w:rsidRDefault="00ED79CF" w:rsidP="008F3BFA">
            <w:pPr>
              <w:pStyle w:val="Normal6"/>
              <w:numPr>
                <w:ilvl w:val="0"/>
                <w:numId w:val="24"/>
              </w:numPr>
              <w:spacing w:after="0"/>
              <w:ind w:hanging="183"/>
            </w:pPr>
            <w:r w:rsidRPr="00FB5F1A">
              <w:t>‘Annual facilities bushfire readiness review checklist’ is implemented in October to prepare for the bushfire season</w:t>
            </w:r>
          </w:p>
          <w:p w14:paraId="1510AADD" w14:textId="77777777" w:rsidR="00ED79CF" w:rsidRPr="00FB5F1A" w:rsidRDefault="00ED79CF" w:rsidP="008F3BFA">
            <w:pPr>
              <w:pStyle w:val="Normal6"/>
              <w:numPr>
                <w:ilvl w:val="0"/>
                <w:numId w:val="24"/>
              </w:numPr>
              <w:spacing w:after="0"/>
              <w:ind w:hanging="183"/>
            </w:pPr>
            <w:r w:rsidRPr="00FB5F1A">
              <w:t xml:space="preserve">A </w:t>
            </w:r>
            <w:proofErr w:type="spellStart"/>
            <w:r w:rsidRPr="00FB5F1A">
              <w:t>WatchZone</w:t>
            </w:r>
            <w:proofErr w:type="spellEnd"/>
            <w:r w:rsidRPr="00FB5F1A">
              <w:t xml:space="preserve"> of 50kms on the </w:t>
            </w:r>
            <w:proofErr w:type="spellStart"/>
            <w:r w:rsidRPr="00FB5F1A">
              <w:t>VicEmergency</w:t>
            </w:r>
            <w:proofErr w:type="spellEnd"/>
            <w:r w:rsidRPr="00FB5F1A">
              <w:t xml:space="preserve"> App has been established by school staff and is monitored regularly for fires and other incidents.</w:t>
            </w:r>
          </w:p>
          <w:p w14:paraId="3B77A9A4" w14:textId="77777777" w:rsidR="00ED79CF" w:rsidRPr="00FB5F1A" w:rsidRDefault="00ED79CF" w:rsidP="008F3BFA">
            <w:pPr>
              <w:pStyle w:val="Normal6"/>
              <w:numPr>
                <w:ilvl w:val="0"/>
                <w:numId w:val="24"/>
              </w:numPr>
              <w:spacing w:after="0"/>
              <w:ind w:hanging="183"/>
            </w:pPr>
            <w:r w:rsidRPr="00FB5F1A">
              <w:t xml:space="preserve">Excursions occurring in bushfire prone areas or in areas surrounded by grassland adhere to the policy for </w:t>
            </w:r>
            <w:hyperlink r:id="rId50" w:history="1">
              <w:r w:rsidRPr="00FB5F1A">
                <w:rPr>
                  <w:i/>
                  <w:iCs/>
                </w:rPr>
                <w:t>Excursions including camps and adventure activities</w:t>
              </w:r>
            </w:hyperlink>
            <w:r w:rsidRPr="00FB5F1A">
              <w:t>, and will be reassessed if the forecast Fire Danger Rating is severe or extreme, or cancelled if in a determined Code Red weather district. Monitoring for weather forecasts, Fire Danger Ratings and emergency warnings before and during excursions is factored into the risk assessment and emergency management plan for all excursions.</w:t>
            </w:r>
          </w:p>
          <w:p w14:paraId="78B3CBBF" w14:textId="77777777" w:rsidR="00ED79CF" w:rsidRPr="00FB5F1A" w:rsidRDefault="00ED79CF" w:rsidP="008F3BFA">
            <w:pPr>
              <w:pStyle w:val="Normal6"/>
              <w:numPr>
                <w:ilvl w:val="0"/>
                <w:numId w:val="24"/>
              </w:numPr>
              <w:spacing w:after="0"/>
              <w:ind w:hanging="183"/>
            </w:pPr>
            <w:r w:rsidRPr="00FB5F1A">
              <w:t xml:space="preserve">Pre-determined arrangements implemented as fire danger escalates in accordance with school’s category on the Bushfire at Risk Register and the </w:t>
            </w:r>
            <w:hyperlink r:id="rId51" w:history="1">
              <w:r w:rsidRPr="00FB5F1A">
                <w:t>Bushfire Preparedness Relocation and Closure Procedures</w:t>
              </w:r>
            </w:hyperlink>
            <w:r w:rsidRPr="00FB5F1A">
              <w:t xml:space="preserve">. </w:t>
            </w:r>
          </w:p>
          <w:p w14:paraId="249C500E" w14:textId="77777777" w:rsidR="00ED79CF" w:rsidRPr="00FB5F1A" w:rsidRDefault="00ED79CF" w:rsidP="008F3BFA">
            <w:pPr>
              <w:pStyle w:val="Normal6"/>
              <w:numPr>
                <w:ilvl w:val="1"/>
                <w:numId w:val="24"/>
              </w:numPr>
              <w:spacing w:after="0"/>
              <w:ind w:hanging="208"/>
            </w:pPr>
            <w:r w:rsidRPr="00FB5F1A">
              <w:t>Closure on determined Code Red days</w:t>
            </w:r>
          </w:p>
          <w:p w14:paraId="1BB7F1B2" w14:textId="77777777" w:rsidR="00ED79CF" w:rsidRPr="00FB5F1A" w:rsidRDefault="00ED79CF" w:rsidP="00ED79CF">
            <w:pPr>
              <w:pStyle w:val="Normal6"/>
              <w:spacing w:after="0"/>
            </w:pPr>
          </w:p>
        </w:tc>
        <w:tc>
          <w:tcPr>
            <w:tcW w:w="2126" w:type="dxa"/>
          </w:tcPr>
          <w:p w14:paraId="7ABFED83" w14:textId="77777777" w:rsidR="00ED79CF" w:rsidRPr="00FB5F1A" w:rsidRDefault="00ED79CF" w:rsidP="00ED79CF">
            <w:pPr>
              <w:pStyle w:val="Normal6"/>
              <w:spacing w:after="0"/>
            </w:pPr>
            <w:r>
              <w:rPr>
                <w:sz w:val="20"/>
              </w:rPr>
              <w:t>Effective</w:t>
            </w:r>
          </w:p>
        </w:tc>
        <w:tc>
          <w:tcPr>
            <w:tcW w:w="2822" w:type="dxa"/>
          </w:tcPr>
          <w:p w14:paraId="3007AF1B" w14:textId="77777777" w:rsidR="00ED79CF" w:rsidRPr="00FB5F1A" w:rsidRDefault="00ED79CF" w:rsidP="00ED79CF">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92"/>
            </w:tblGrid>
            <w:tr w:rsidR="00EC5913" w14:paraId="625D6E30" w14:textId="77777777">
              <w:trPr>
                <w:tblCellSpacing w:w="15" w:type="dxa"/>
              </w:trPr>
              <w:tc>
                <w:tcPr>
                  <w:tcW w:w="2732" w:type="dxa"/>
                  <w:tcMar>
                    <w:top w:w="15" w:type="dxa"/>
                    <w:left w:w="15" w:type="dxa"/>
                    <w:bottom w:w="15" w:type="dxa"/>
                    <w:right w:w="15" w:type="dxa"/>
                  </w:tcMar>
                  <w:vAlign w:val="center"/>
                </w:tcPr>
                <w:p w14:paraId="31D563AB" w14:textId="77777777" w:rsidR="00ED79CF" w:rsidRPr="00FB5F1A" w:rsidRDefault="00ED79CF" w:rsidP="00ED79CF">
                  <w:pPr>
                    <w:pStyle w:val="Normal6"/>
                    <w:spacing w:after="0"/>
                    <w:rPr>
                      <w:color w:val="000000"/>
                    </w:rPr>
                  </w:pPr>
                  <w:r w:rsidRPr="00FB5F1A">
                    <w:rPr>
                      <w:b/>
                      <w:bCs/>
                      <w:color w:val="000000"/>
                    </w:rPr>
                    <w:t>Consequence</w:t>
                  </w:r>
                </w:p>
              </w:tc>
            </w:tr>
            <w:tr w:rsidR="00EC5913" w14:paraId="32F48E12" w14:textId="77777777">
              <w:trPr>
                <w:tblCellSpacing w:w="15" w:type="dxa"/>
              </w:trPr>
              <w:tc>
                <w:tcPr>
                  <w:tcW w:w="2732" w:type="dxa"/>
                  <w:tcMar>
                    <w:top w:w="15" w:type="dxa"/>
                    <w:left w:w="15" w:type="dxa"/>
                    <w:bottom w:w="15" w:type="dxa"/>
                    <w:right w:w="15" w:type="dxa"/>
                  </w:tcMar>
                  <w:vAlign w:val="center"/>
                </w:tcPr>
                <w:p w14:paraId="355903D3" w14:textId="77777777" w:rsidR="00ED79CF" w:rsidRPr="00FB5F1A" w:rsidRDefault="00ED79CF" w:rsidP="00ED79CF">
                  <w:pPr>
                    <w:pStyle w:val="Normal6"/>
                    <w:spacing w:after="0"/>
                    <w:rPr>
                      <w:color w:val="000000"/>
                    </w:rPr>
                  </w:pPr>
                  <w:r w:rsidRPr="00FB5F1A">
                    <w:rPr>
                      <w:color w:val="000000"/>
                    </w:rPr>
                    <w:t>Major</w:t>
                  </w:r>
                </w:p>
              </w:tc>
            </w:tr>
            <w:tr w:rsidR="00EC5913" w14:paraId="3B9160E2" w14:textId="77777777">
              <w:trPr>
                <w:tblCellSpacing w:w="15" w:type="dxa"/>
              </w:trPr>
              <w:tc>
                <w:tcPr>
                  <w:tcW w:w="2732" w:type="dxa"/>
                  <w:tcMar>
                    <w:top w:w="15" w:type="dxa"/>
                    <w:left w:w="15" w:type="dxa"/>
                    <w:bottom w:w="15" w:type="dxa"/>
                    <w:right w:w="15" w:type="dxa"/>
                  </w:tcMar>
                  <w:vAlign w:val="center"/>
                </w:tcPr>
                <w:p w14:paraId="6AFB08E6" w14:textId="77777777" w:rsidR="00ED79CF" w:rsidRPr="00FB5F1A" w:rsidRDefault="00ED79CF" w:rsidP="00ED79CF">
                  <w:pPr>
                    <w:pStyle w:val="Normal6"/>
                    <w:spacing w:after="0"/>
                    <w:rPr>
                      <w:color w:val="000000"/>
                    </w:rPr>
                  </w:pPr>
                  <w:r w:rsidRPr="00FB5F1A">
                    <w:rPr>
                      <w:b/>
                      <w:bCs/>
                      <w:color w:val="000000"/>
                    </w:rPr>
                    <w:t>Likelihood</w:t>
                  </w:r>
                </w:p>
              </w:tc>
            </w:tr>
            <w:tr w:rsidR="00EC5913" w14:paraId="208EEA4C" w14:textId="77777777">
              <w:trPr>
                <w:tblCellSpacing w:w="15" w:type="dxa"/>
              </w:trPr>
              <w:tc>
                <w:tcPr>
                  <w:tcW w:w="2732" w:type="dxa"/>
                  <w:tcMar>
                    <w:top w:w="15" w:type="dxa"/>
                    <w:left w:w="15" w:type="dxa"/>
                    <w:bottom w:w="15" w:type="dxa"/>
                    <w:right w:w="15" w:type="dxa"/>
                  </w:tcMar>
                  <w:vAlign w:val="center"/>
                </w:tcPr>
                <w:p w14:paraId="533E855C" w14:textId="77777777" w:rsidR="00ED79CF" w:rsidRPr="00FB5F1A" w:rsidRDefault="00ED79CF" w:rsidP="00ED79CF">
                  <w:pPr>
                    <w:pStyle w:val="Normal6"/>
                    <w:spacing w:after="0"/>
                    <w:rPr>
                      <w:color w:val="000000"/>
                    </w:rPr>
                  </w:pPr>
                  <w:r w:rsidRPr="00FB5F1A">
                    <w:rPr>
                      <w:color w:val="000000"/>
                    </w:rPr>
                    <w:t>Possible</w:t>
                  </w:r>
                </w:p>
              </w:tc>
            </w:tr>
            <w:tr w:rsidR="00EC5913" w14:paraId="32CFC906" w14:textId="77777777">
              <w:trPr>
                <w:tblCellSpacing w:w="15" w:type="dxa"/>
              </w:trPr>
              <w:tc>
                <w:tcPr>
                  <w:tcW w:w="2732" w:type="dxa"/>
                  <w:tcMar>
                    <w:top w:w="15" w:type="dxa"/>
                    <w:left w:w="15" w:type="dxa"/>
                    <w:bottom w:w="15" w:type="dxa"/>
                    <w:right w:w="15" w:type="dxa"/>
                  </w:tcMar>
                  <w:vAlign w:val="center"/>
                </w:tcPr>
                <w:p w14:paraId="25BF3137" w14:textId="77777777" w:rsidR="00ED79CF" w:rsidRPr="00FB5F1A" w:rsidRDefault="00ED79CF" w:rsidP="00ED79CF">
                  <w:pPr>
                    <w:pStyle w:val="Normal6"/>
                    <w:spacing w:after="0"/>
                    <w:rPr>
                      <w:color w:val="000000"/>
                    </w:rPr>
                  </w:pPr>
                  <w:r w:rsidRPr="00FB5F1A">
                    <w:rPr>
                      <w:b/>
                      <w:bCs/>
                      <w:color w:val="000000"/>
                    </w:rPr>
                    <w:t>Risk Level</w:t>
                  </w:r>
                </w:p>
              </w:tc>
            </w:tr>
            <w:tr w:rsidR="00EC5913" w14:paraId="39A0CA52" w14:textId="77777777">
              <w:trPr>
                <w:tblCellSpacing w:w="15" w:type="dxa"/>
              </w:trPr>
              <w:tc>
                <w:tcPr>
                  <w:tcW w:w="2732" w:type="dxa"/>
                  <w:tcMar>
                    <w:top w:w="15" w:type="dxa"/>
                    <w:left w:w="15" w:type="dxa"/>
                    <w:bottom w:w="15" w:type="dxa"/>
                    <w:right w:w="15" w:type="dxa"/>
                  </w:tcMar>
                  <w:vAlign w:val="center"/>
                </w:tcPr>
                <w:p w14:paraId="685FADF0" w14:textId="77777777" w:rsidR="00ED79CF" w:rsidRPr="00FB5F1A" w:rsidRDefault="00ED79CF" w:rsidP="00ED79CF">
                  <w:pPr>
                    <w:pStyle w:val="Normal6"/>
                    <w:spacing w:after="0"/>
                    <w:rPr>
                      <w:color w:val="000000"/>
                    </w:rPr>
                  </w:pPr>
                  <w:r w:rsidRPr="00FB5F1A">
                    <w:rPr>
                      <w:color w:val="000000"/>
                    </w:rPr>
                    <w:t>High</w:t>
                  </w:r>
                </w:p>
              </w:tc>
            </w:tr>
          </w:tbl>
          <w:p w14:paraId="687E8879" w14:textId="77777777" w:rsidR="00ED79CF" w:rsidRPr="00FB5F1A" w:rsidRDefault="00ED79CF" w:rsidP="00ED79CF">
            <w:pPr>
              <w:pStyle w:val="Normal6"/>
              <w:spacing w:after="0"/>
            </w:pPr>
          </w:p>
        </w:tc>
        <w:tc>
          <w:tcPr>
            <w:tcW w:w="4124" w:type="dxa"/>
          </w:tcPr>
          <w:p w14:paraId="59467E3F" w14:textId="77777777" w:rsidR="00ED79CF" w:rsidRPr="00FB5F1A" w:rsidRDefault="00ED79CF" w:rsidP="00ED79CF">
            <w:pPr>
              <w:pStyle w:val="Normal6"/>
              <w:spacing w:after="0"/>
            </w:pPr>
            <w:r w:rsidRPr="00FB5F1A">
              <w:t>School ground maintained and watered regularly during fire seasons.</w:t>
            </w:r>
          </w:p>
          <w:p w14:paraId="00660D22" w14:textId="77777777" w:rsidR="00ED79CF" w:rsidRPr="00FB5F1A" w:rsidRDefault="00ED79CF" w:rsidP="00ED79CF">
            <w:pPr>
              <w:pStyle w:val="Normal6"/>
              <w:spacing w:after="0"/>
            </w:pPr>
          </w:p>
        </w:tc>
        <w:tc>
          <w:tcPr>
            <w:tcW w:w="2297" w:type="dxa"/>
          </w:tcPr>
          <w:p w14:paraId="66128773" w14:textId="77777777" w:rsidR="00ED79CF" w:rsidRPr="00FB5F1A" w:rsidRDefault="00ED79CF" w:rsidP="00ED79CF">
            <w:pPr>
              <w:pStyle w:val="Normal6"/>
              <w:spacing w:after="0"/>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67"/>
            </w:tblGrid>
            <w:tr w:rsidR="00EC5913" w14:paraId="783BE3E2" w14:textId="77777777">
              <w:trPr>
                <w:tblCellSpacing w:w="15" w:type="dxa"/>
              </w:trPr>
              <w:tc>
                <w:tcPr>
                  <w:tcW w:w="2207" w:type="dxa"/>
                  <w:tcMar>
                    <w:top w:w="15" w:type="dxa"/>
                    <w:left w:w="15" w:type="dxa"/>
                    <w:bottom w:w="15" w:type="dxa"/>
                    <w:right w:w="15" w:type="dxa"/>
                  </w:tcMar>
                  <w:vAlign w:val="center"/>
                </w:tcPr>
                <w:p w14:paraId="6FE32629" w14:textId="77777777" w:rsidR="00ED79CF" w:rsidRPr="00FB5F1A" w:rsidRDefault="00ED79CF" w:rsidP="00ED79CF">
                  <w:pPr>
                    <w:pStyle w:val="Normal6"/>
                    <w:spacing w:after="0"/>
                    <w:rPr>
                      <w:color w:val="000000"/>
                    </w:rPr>
                  </w:pPr>
                  <w:r w:rsidRPr="00FB5F1A">
                    <w:rPr>
                      <w:b/>
                      <w:bCs/>
                      <w:color w:val="000000"/>
                    </w:rPr>
                    <w:t>Consequence</w:t>
                  </w:r>
                </w:p>
              </w:tc>
            </w:tr>
            <w:tr w:rsidR="00EC5913" w14:paraId="6A30E8C5" w14:textId="77777777">
              <w:trPr>
                <w:tblCellSpacing w:w="15" w:type="dxa"/>
              </w:trPr>
              <w:tc>
                <w:tcPr>
                  <w:tcW w:w="2207" w:type="dxa"/>
                  <w:tcMar>
                    <w:top w:w="15" w:type="dxa"/>
                    <w:left w:w="15" w:type="dxa"/>
                    <w:bottom w:w="15" w:type="dxa"/>
                    <w:right w:w="15" w:type="dxa"/>
                  </w:tcMar>
                  <w:vAlign w:val="center"/>
                </w:tcPr>
                <w:p w14:paraId="2CA25202" w14:textId="77777777" w:rsidR="00ED79CF" w:rsidRPr="00FB5F1A" w:rsidRDefault="00ED79CF" w:rsidP="00ED79CF">
                  <w:pPr>
                    <w:pStyle w:val="Normal6"/>
                    <w:spacing w:after="0"/>
                    <w:rPr>
                      <w:color w:val="000000"/>
                    </w:rPr>
                  </w:pPr>
                  <w:r w:rsidRPr="00FB5F1A">
                    <w:rPr>
                      <w:color w:val="000000"/>
                    </w:rPr>
                    <w:t>Major</w:t>
                  </w:r>
                </w:p>
              </w:tc>
            </w:tr>
            <w:tr w:rsidR="00EC5913" w14:paraId="5C707717" w14:textId="77777777">
              <w:trPr>
                <w:tblCellSpacing w:w="15" w:type="dxa"/>
              </w:trPr>
              <w:tc>
                <w:tcPr>
                  <w:tcW w:w="2207" w:type="dxa"/>
                  <w:tcMar>
                    <w:top w:w="15" w:type="dxa"/>
                    <w:left w:w="15" w:type="dxa"/>
                    <w:bottom w:w="15" w:type="dxa"/>
                    <w:right w:w="15" w:type="dxa"/>
                  </w:tcMar>
                  <w:vAlign w:val="center"/>
                </w:tcPr>
                <w:p w14:paraId="715EC9CB" w14:textId="77777777" w:rsidR="00ED79CF" w:rsidRPr="00FB5F1A" w:rsidRDefault="00ED79CF" w:rsidP="00ED79CF">
                  <w:pPr>
                    <w:pStyle w:val="Normal6"/>
                    <w:spacing w:after="0"/>
                    <w:rPr>
                      <w:color w:val="000000"/>
                    </w:rPr>
                  </w:pPr>
                  <w:r w:rsidRPr="00FB5F1A">
                    <w:rPr>
                      <w:b/>
                      <w:bCs/>
                      <w:color w:val="000000"/>
                    </w:rPr>
                    <w:t>Likelihood</w:t>
                  </w:r>
                </w:p>
              </w:tc>
            </w:tr>
            <w:tr w:rsidR="00EC5913" w14:paraId="445E6D92" w14:textId="77777777">
              <w:trPr>
                <w:tblCellSpacing w:w="15" w:type="dxa"/>
              </w:trPr>
              <w:tc>
                <w:tcPr>
                  <w:tcW w:w="2207" w:type="dxa"/>
                  <w:tcMar>
                    <w:top w:w="15" w:type="dxa"/>
                    <w:left w:w="15" w:type="dxa"/>
                    <w:bottom w:w="15" w:type="dxa"/>
                    <w:right w:w="15" w:type="dxa"/>
                  </w:tcMar>
                  <w:vAlign w:val="center"/>
                </w:tcPr>
                <w:p w14:paraId="6195A16B" w14:textId="77777777" w:rsidR="00ED79CF" w:rsidRPr="00FB5F1A" w:rsidRDefault="00ED79CF" w:rsidP="00ED79CF">
                  <w:pPr>
                    <w:pStyle w:val="Normal6"/>
                    <w:spacing w:after="0"/>
                    <w:rPr>
                      <w:color w:val="000000"/>
                    </w:rPr>
                  </w:pPr>
                  <w:r w:rsidRPr="00FB5F1A">
                    <w:rPr>
                      <w:color w:val="000000"/>
                    </w:rPr>
                    <w:t>Unlikely</w:t>
                  </w:r>
                </w:p>
              </w:tc>
            </w:tr>
            <w:tr w:rsidR="00EC5913" w14:paraId="5843968B" w14:textId="77777777">
              <w:trPr>
                <w:tblCellSpacing w:w="15" w:type="dxa"/>
              </w:trPr>
              <w:tc>
                <w:tcPr>
                  <w:tcW w:w="2207" w:type="dxa"/>
                  <w:tcMar>
                    <w:top w:w="15" w:type="dxa"/>
                    <w:left w:w="15" w:type="dxa"/>
                    <w:bottom w:w="15" w:type="dxa"/>
                    <w:right w:w="15" w:type="dxa"/>
                  </w:tcMar>
                  <w:vAlign w:val="center"/>
                </w:tcPr>
                <w:p w14:paraId="759E62DC" w14:textId="77777777" w:rsidR="00ED79CF" w:rsidRPr="00FB5F1A" w:rsidRDefault="00ED79CF" w:rsidP="00ED79CF">
                  <w:pPr>
                    <w:pStyle w:val="Normal6"/>
                    <w:spacing w:after="0"/>
                    <w:rPr>
                      <w:color w:val="000000"/>
                    </w:rPr>
                  </w:pPr>
                  <w:r w:rsidRPr="00FB5F1A">
                    <w:rPr>
                      <w:b/>
                      <w:bCs/>
                      <w:color w:val="000000"/>
                    </w:rPr>
                    <w:t>Risk Level</w:t>
                  </w:r>
                </w:p>
              </w:tc>
            </w:tr>
            <w:tr w:rsidR="00EC5913" w14:paraId="15E40F4B" w14:textId="77777777">
              <w:trPr>
                <w:tblCellSpacing w:w="15" w:type="dxa"/>
              </w:trPr>
              <w:tc>
                <w:tcPr>
                  <w:tcW w:w="2207" w:type="dxa"/>
                  <w:tcMar>
                    <w:top w:w="15" w:type="dxa"/>
                    <w:left w:w="15" w:type="dxa"/>
                    <w:bottom w:w="15" w:type="dxa"/>
                    <w:right w:w="15" w:type="dxa"/>
                  </w:tcMar>
                  <w:vAlign w:val="center"/>
                </w:tcPr>
                <w:p w14:paraId="33F33FD1" w14:textId="77777777" w:rsidR="00ED79CF" w:rsidRPr="00FB5F1A" w:rsidRDefault="00ED79CF" w:rsidP="00ED79CF">
                  <w:pPr>
                    <w:pStyle w:val="Normal6"/>
                    <w:spacing w:after="0"/>
                    <w:rPr>
                      <w:color w:val="000000"/>
                    </w:rPr>
                  </w:pPr>
                  <w:r w:rsidRPr="00FB5F1A">
                    <w:rPr>
                      <w:color w:val="000000"/>
                    </w:rPr>
                    <w:t>Medium</w:t>
                  </w:r>
                </w:p>
              </w:tc>
            </w:tr>
          </w:tbl>
          <w:p w14:paraId="692B65F8" w14:textId="77777777" w:rsidR="00ED79CF" w:rsidRPr="00FB5F1A" w:rsidRDefault="00ED79CF" w:rsidP="00ED79CF">
            <w:pPr>
              <w:pStyle w:val="Normal6"/>
              <w:spacing w:after="0"/>
            </w:pPr>
          </w:p>
        </w:tc>
      </w:tr>
    </w:tbl>
    <w:p w14:paraId="61CCD6D9" w14:textId="77777777" w:rsidR="00ED79CF" w:rsidRDefault="00ED79CF" w:rsidP="00ED79CF">
      <w:pPr>
        <w:pStyle w:val="ESBodyText6"/>
        <w:spacing w:after="0"/>
        <w:sectPr w:rsidR="00ED79CF" w:rsidSect="00ED79CF">
          <w:headerReference w:type="even" r:id="rId52"/>
          <w:headerReference w:type="default" r:id="rId53"/>
          <w:footerReference w:type="default" r:id="rId54"/>
          <w:headerReference w:type="first" r:id="rId55"/>
          <w:pgSz w:w="23811" w:h="16838" w:orient="landscape" w:code="8"/>
          <w:pgMar w:top="1304" w:right="2036" w:bottom="1240" w:left="1304" w:header="624" w:footer="532" w:gutter="0"/>
          <w:cols w:space="397"/>
          <w:docGrid w:linePitch="360"/>
        </w:sectPr>
      </w:pPr>
    </w:p>
    <w:p w14:paraId="0A5B1C4D" w14:textId="77777777" w:rsidR="00ED79CF" w:rsidRPr="00FA64CE" w:rsidRDefault="00ED79CF" w:rsidP="00ED79CF">
      <w:pPr>
        <w:pStyle w:val="ESHeading17"/>
      </w:pPr>
      <w:r>
        <w:lastRenderedPageBreak/>
        <w:t>Core Emergency Response Procedures</w:t>
      </w:r>
    </w:p>
    <w:tbl>
      <w:tblPr>
        <w:tblStyle w:val="TableGrid7"/>
        <w:tblW w:w="10807" w:type="dxa"/>
        <w:tblInd w:w="-455" w:type="dxa"/>
        <w:tblCellMar>
          <w:top w:w="115" w:type="dxa"/>
          <w:left w:w="115" w:type="dxa"/>
          <w:bottom w:w="115" w:type="dxa"/>
          <w:right w:w="115" w:type="dxa"/>
        </w:tblCellMar>
        <w:tblLook w:val="04A0" w:firstRow="1" w:lastRow="0" w:firstColumn="1" w:lastColumn="0" w:noHBand="0" w:noVBand="1"/>
      </w:tblPr>
      <w:tblGrid>
        <w:gridCol w:w="2972"/>
        <w:gridCol w:w="7835"/>
      </w:tblGrid>
      <w:tr w:rsidR="00EC5913" w14:paraId="59A199F2" w14:textId="77777777" w:rsidTr="00ED79CF">
        <w:trPr>
          <w:trHeight w:val="289"/>
        </w:trPr>
        <w:tc>
          <w:tcPr>
            <w:tcW w:w="2972" w:type="dxa"/>
            <w:shd w:val="clear" w:color="auto" w:fill="D9D9D9" w:themeFill="background1" w:themeFillShade="D9"/>
          </w:tcPr>
          <w:p w14:paraId="645964CD" w14:textId="77777777" w:rsidR="00ED79CF" w:rsidRPr="0031627D" w:rsidRDefault="00ED79CF" w:rsidP="00ED79CF">
            <w:pPr>
              <w:pStyle w:val="Heading37"/>
              <w:spacing w:before="0" w:after="0"/>
            </w:pPr>
            <w:r>
              <w:t>Core Procedures</w:t>
            </w:r>
          </w:p>
        </w:tc>
        <w:tc>
          <w:tcPr>
            <w:tcW w:w="7835" w:type="dxa"/>
            <w:shd w:val="clear" w:color="auto" w:fill="D9D9D9" w:themeFill="background1" w:themeFillShade="D9"/>
          </w:tcPr>
          <w:p w14:paraId="547CFA77" w14:textId="77777777" w:rsidR="00ED79CF" w:rsidRPr="00BB22C9" w:rsidRDefault="00ED79CF" w:rsidP="00ED79CF">
            <w:pPr>
              <w:pStyle w:val="ESBodyText7"/>
              <w:spacing w:after="0"/>
              <w:rPr>
                <w:b/>
                <w:bCs/>
                <w:color w:val="000000" w:themeColor="text1"/>
                <w:sz w:val="20"/>
                <w:szCs w:val="36"/>
              </w:rPr>
            </w:pPr>
            <w:r>
              <w:rPr>
                <w:b/>
                <w:bCs/>
                <w:color w:val="000000" w:themeColor="text1"/>
                <w:sz w:val="20"/>
                <w:szCs w:val="36"/>
              </w:rPr>
              <w:t>Procedure Instructions</w:t>
            </w:r>
          </w:p>
        </w:tc>
      </w:tr>
      <w:tr w:rsidR="00EC5913" w14:paraId="5D4361DE" w14:textId="77777777" w:rsidTr="00ED79CF">
        <w:trPr>
          <w:trHeight w:val="89"/>
        </w:trPr>
        <w:tc>
          <w:tcPr>
            <w:tcW w:w="2972" w:type="dxa"/>
          </w:tcPr>
          <w:p w14:paraId="279BB647" w14:textId="77777777" w:rsidR="00ED79CF" w:rsidRPr="00FB5F1A" w:rsidRDefault="00ED79CF" w:rsidP="00ED79CF">
            <w:pPr>
              <w:pStyle w:val="Normal7"/>
              <w:spacing w:after="0"/>
            </w:pPr>
            <w:r>
              <w:rPr>
                <w:sz w:val="20"/>
              </w:rPr>
              <w:t>On-site evacuation/relocation procedure</w:t>
            </w:r>
          </w:p>
        </w:tc>
        <w:tc>
          <w:tcPr>
            <w:tcW w:w="7835" w:type="dxa"/>
          </w:tcPr>
          <w:p w14:paraId="1BAC81B6" w14:textId="77777777" w:rsidR="00ED79CF" w:rsidRPr="00FB5F1A" w:rsidRDefault="00ED79CF" w:rsidP="00ED79CF">
            <w:pPr>
              <w:pStyle w:val="Normal7"/>
              <w:spacing w:after="0"/>
            </w:pPr>
            <w:r w:rsidRPr="00FB5F1A">
              <w:t>When it is unsafe for students, staff and visitors to remain inside the school building the Chief Warden on-site will take charge and activate the Incident Management Team if necessary.</w:t>
            </w:r>
          </w:p>
          <w:p w14:paraId="43F8D445" w14:textId="77777777" w:rsidR="00ED79CF" w:rsidRPr="00FB5F1A" w:rsidRDefault="00ED79CF" w:rsidP="008F3BFA">
            <w:pPr>
              <w:pStyle w:val="Normal7"/>
              <w:numPr>
                <w:ilvl w:val="0"/>
                <w:numId w:val="25"/>
              </w:numPr>
              <w:spacing w:after="0"/>
              <w:ind w:hanging="183"/>
            </w:pPr>
            <w:r w:rsidRPr="00FB5F1A">
              <w:t xml:space="preserve">Call </w:t>
            </w:r>
            <w:r w:rsidRPr="00FB5F1A">
              <w:rPr>
                <w:b/>
                <w:bCs/>
              </w:rPr>
              <w:t>000</w:t>
            </w:r>
            <w:r w:rsidRPr="00FB5F1A">
              <w:t xml:space="preserve"> for emergency services and seek and follow advice.</w:t>
            </w:r>
          </w:p>
          <w:p w14:paraId="3BF43AE6" w14:textId="77777777" w:rsidR="00ED79CF" w:rsidRPr="00FB5F1A" w:rsidRDefault="00ED79CF" w:rsidP="008F3BFA">
            <w:pPr>
              <w:pStyle w:val="Normal7"/>
              <w:numPr>
                <w:ilvl w:val="0"/>
                <w:numId w:val="25"/>
              </w:numPr>
              <w:spacing w:after="0"/>
              <w:ind w:hanging="183"/>
            </w:pPr>
            <w:r w:rsidRPr="00FB5F1A">
              <w:t>Evacuate students, staff and visitors to the undercover/basketball court area.</w:t>
            </w:r>
          </w:p>
          <w:p w14:paraId="23846F9C" w14:textId="77777777" w:rsidR="00ED79CF" w:rsidRPr="00FB5F1A" w:rsidRDefault="00ED79CF" w:rsidP="008F3BFA">
            <w:pPr>
              <w:pStyle w:val="Normal7"/>
              <w:numPr>
                <w:ilvl w:val="0"/>
                <w:numId w:val="25"/>
              </w:numPr>
              <w:spacing w:after="0"/>
              <w:ind w:hanging="183"/>
            </w:pPr>
            <w:r w:rsidRPr="00FB5F1A">
              <w:t>Report the emergency and evacuation to Incident Support and Operations Centre (24 hour, 7 days) on 1800 126 126.</w:t>
            </w:r>
          </w:p>
          <w:p w14:paraId="2ABA7649" w14:textId="77777777" w:rsidR="00ED79CF" w:rsidRPr="00FB5F1A" w:rsidRDefault="00ED79CF" w:rsidP="008F3BFA">
            <w:pPr>
              <w:pStyle w:val="Normal7"/>
              <w:numPr>
                <w:ilvl w:val="0"/>
                <w:numId w:val="25"/>
              </w:numPr>
              <w:spacing w:after="0"/>
              <w:ind w:hanging="183"/>
            </w:pPr>
            <w:r w:rsidRPr="00FB5F1A">
              <w:t>Take your emergency kit/first aid kit (including your student and staff attendance lists and a copy of this EMP).</w:t>
            </w:r>
          </w:p>
          <w:p w14:paraId="4E58945A" w14:textId="77777777" w:rsidR="00ED79CF" w:rsidRPr="00FB5F1A" w:rsidRDefault="00ED79CF" w:rsidP="008F3BFA">
            <w:pPr>
              <w:pStyle w:val="Normal7"/>
              <w:numPr>
                <w:ilvl w:val="0"/>
                <w:numId w:val="25"/>
              </w:numPr>
              <w:spacing w:after="0"/>
              <w:ind w:hanging="183"/>
            </w:pPr>
            <w:r w:rsidRPr="00FB5F1A">
              <w:t>Once at your primary and/or secondary assembly point/s, check all students, staff and visitors are accounted for.</w:t>
            </w:r>
          </w:p>
          <w:p w14:paraId="374025A0" w14:textId="77777777" w:rsidR="00ED79CF" w:rsidRPr="00FB5F1A" w:rsidRDefault="00ED79CF" w:rsidP="008F3BFA">
            <w:pPr>
              <w:pStyle w:val="Normal7"/>
              <w:numPr>
                <w:ilvl w:val="0"/>
                <w:numId w:val="25"/>
              </w:numPr>
              <w:spacing w:after="0"/>
              <w:ind w:hanging="183"/>
            </w:pPr>
            <w:r w:rsidRPr="00FB5F1A">
              <w:t>Ensure communications with emergency services is maintained.</w:t>
            </w:r>
          </w:p>
          <w:p w14:paraId="32F0384D" w14:textId="77777777" w:rsidR="00ED79CF" w:rsidRPr="00FB5F1A" w:rsidRDefault="00ED79CF" w:rsidP="008F3BFA">
            <w:pPr>
              <w:pStyle w:val="Normal7"/>
              <w:numPr>
                <w:ilvl w:val="0"/>
                <w:numId w:val="25"/>
              </w:numPr>
              <w:spacing w:after="0"/>
              <w:ind w:hanging="183"/>
            </w:pPr>
            <w:r w:rsidRPr="00FB5F1A">
              <w:t>Wait for emergency services to arrive or provide further information.</w:t>
            </w:r>
          </w:p>
          <w:p w14:paraId="44ACBF42" w14:textId="77777777" w:rsidR="00ED79CF" w:rsidRPr="00FB5F1A" w:rsidRDefault="00ED79CF" w:rsidP="008F3BFA">
            <w:pPr>
              <w:pStyle w:val="Normal7"/>
              <w:numPr>
                <w:ilvl w:val="0"/>
                <w:numId w:val="25"/>
              </w:numPr>
              <w:spacing w:after="0"/>
              <w:ind w:hanging="183"/>
            </w:pPr>
            <w:r w:rsidRPr="00FB5F1A">
              <w:t>Notify your region and seek advice from your regional Manager, Operations and Emergency Management if required.</w:t>
            </w:r>
          </w:p>
          <w:p w14:paraId="32322649" w14:textId="77777777" w:rsidR="00ED79CF" w:rsidRPr="00FB5F1A" w:rsidRDefault="00ED79CF" w:rsidP="008F3BFA">
            <w:pPr>
              <w:pStyle w:val="Normal7"/>
              <w:numPr>
                <w:ilvl w:val="0"/>
                <w:numId w:val="25"/>
              </w:numPr>
              <w:spacing w:after="0"/>
              <w:ind w:hanging="183"/>
            </w:pPr>
            <w:r w:rsidRPr="00FB5F1A">
              <w:t>Confirm with emergency service personnel that it is safe to return to normal operations.</w:t>
            </w:r>
          </w:p>
          <w:p w14:paraId="48F39A28" w14:textId="77777777" w:rsidR="00ED79CF" w:rsidRPr="00FB5F1A" w:rsidRDefault="00ED79CF" w:rsidP="008F3BFA">
            <w:pPr>
              <w:pStyle w:val="Normal7"/>
              <w:numPr>
                <w:ilvl w:val="0"/>
                <w:numId w:val="25"/>
              </w:numPr>
              <w:spacing w:after="0"/>
              <w:ind w:hanging="183"/>
            </w:pPr>
            <w:r w:rsidRPr="00FB5F1A">
              <w:t>Maintain a record of actions/decisions undertaken and times.</w:t>
            </w:r>
          </w:p>
          <w:p w14:paraId="446DCFFD" w14:textId="77777777" w:rsidR="00ED79CF" w:rsidRPr="00FB5F1A" w:rsidRDefault="00ED79CF" w:rsidP="008F3BFA">
            <w:pPr>
              <w:pStyle w:val="Normal7"/>
              <w:numPr>
                <w:ilvl w:val="0"/>
                <w:numId w:val="25"/>
              </w:numPr>
              <w:spacing w:after="0"/>
              <w:ind w:hanging="183"/>
            </w:pPr>
            <w:r w:rsidRPr="00FB5F1A">
              <w:t>Contact parents as required.</w:t>
            </w:r>
          </w:p>
          <w:p w14:paraId="43D1067C" w14:textId="77777777" w:rsidR="00ED79CF" w:rsidRPr="00FB5F1A" w:rsidRDefault="00ED79CF" w:rsidP="00ED79CF">
            <w:pPr>
              <w:pStyle w:val="Normal7"/>
              <w:spacing w:after="0"/>
            </w:pPr>
            <w:r w:rsidRPr="00FB5F1A">
              <w:rPr>
                <w:b/>
                <w:bCs/>
              </w:rPr>
              <w:t>Actions after on-site evacuation/relocation procedure</w:t>
            </w:r>
          </w:p>
          <w:p w14:paraId="44F29A43" w14:textId="77777777" w:rsidR="00ED79CF" w:rsidRPr="00FB5F1A" w:rsidRDefault="00ED79CF" w:rsidP="008F3BFA">
            <w:pPr>
              <w:pStyle w:val="Normal7"/>
              <w:numPr>
                <w:ilvl w:val="0"/>
                <w:numId w:val="26"/>
              </w:numPr>
              <w:spacing w:after="0"/>
              <w:ind w:hanging="183"/>
            </w:pPr>
            <w:r w:rsidRPr="00FB5F1A">
              <w:t>Ensure any students, staff or visitors with medical or other needs are supported.</w:t>
            </w:r>
          </w:p>
          <w:p w14:paraId="2A14E6AA" w14:textId="77777777" w:rsidR="00ED79CF" w:rsidRPr="00FB5F1A" w:rsidRDefault="00ED79CF" w:rsidP="008F3BFA">
            <w:pPr>
              <w:pStyle w:val="Normal7"/>
              <w:numPr>
                <w:ilvl w:val="0"/>
                <w:numId w:val="26"/>
              </w:numPr>
              <w:spacing w:after="0"/>
              <w:ind w:hanging="183"/>
            </w:pPr>
            <w:r w:rsidRPr="00FB5F1A">
              <w:t>Advise the Incident Support and Operations Centre and the region (regional Manager, Operations and Emergency Management) that the evacuation is over.</w:t>
            </w:r>
          </w:p>
          <w:p w14:paraId="7EE1D7ED" w14:textId="77777777" w:rsidR="00ED79CF" w:rsidRPr="00FB5F1A" w:rsidRDefault="00ED79CF" w:rsidP="008F3BFA">
            <w:pPr>
              <w:pStyle w:val="Normal7"/>
              <w:numPr>
                <w:ilvl w:val="0"/>
                <w:numId w:val="26"/>
              </w:numPr>
              <w:spacing w:after="0"/>
              <w:ind w:hanging="183"/>
            </w:pPr>
            <w:r w:rsidRPr="00FB5F1A">
              <w:t>Determine whether to activate your parent re-unification process.</w:t>
            </w:r>
          </w:p>
          <w:p w14:paraId="3925ACF0" w14:textId="77777777" w:rsidR="00ED79CF" w:rsidRPr="00FB5F1A" w:rsidRDefault="00ED79CF" w:rsidP="008F3BFA">
            <w:pPr>
              <w:pStyle w:val="Normal7"/>
              <w:numPr>
                <w:ilvl w:val="0"/>
                <w:numId w:val="26"/>
              </w:numPr>
              <w:spacing w:after="0"/>
              <w:ind w:hanging="183"/>
            </w:pPr>
            <w:r w:rsidRPr="00FB5F1A">
              <w:t>Determine if there is any specific information students, staff and visitors need to know (for example, parent reunification process or areas of the facility to avoid).</w:t>
            </w:r>
          </w:p>
          <w:p w14:paraId="7568472E" w14:textId="77777777" w:rsidR="00ED79CF" w:rsidRPr="00FB5F1A" w:rsidRDefault="00ED79CF" w:rsidP="008F3BFA">
            <w:pPr>
              <w:pStyle w:val="Normal7"/>
              <w:numPr>
                <w:ilvl w:val="0"/>
                <w:numId w:val="26"/>
              </w:numPr>
              <w:spacing w:after="0"/>
              <w:ind w:hanging="183"/>
            </w:pPr>
            <w:r w:rsidRPr="00FB5F1A">
              <w:t>Contact the SSSO Network Coordinator if required.</w:t>
            </w:r>
          </w:p>
          <w:p w14:paraId="3C7FA14E" w14:textId="77777777" w:rsidR="00ED79CF" w:rsidRPr="00FB5F1A" w:rsidRDefault="00ED79CF" w:rsidP="008F3BFA">
            <w:pPr>
              <w:pStyle w:val="Normal7"/>
              <w:numPr>
                <w:ilvl w:val="0"/>
                <w:numId w:val="26"/>
              </w:numPr>
              <w:spacing w:after="0"/>
              <w:ind w:hanging="183"/>
            </w:pPr>
            <w:r w:rsidRPr="00FB5F1A">
              <w:t>Print and issue pre-prepared parent letters and give these to students to take home.</w:t>
            </w:r>
          </w:p>
          <w:p w14:paraId="075BEEE7" w14:textId="77777777" w:rsidR="00ED79CF" w:rsidRPr="00FB5F1A" w:rsidRDefault="00ED79CF" w:rsidP="008F3BFA">
            <w:pPr>
              <w:pStyle w:val="Normal7"/>
              <w:numPr>
                <w:ilvl w:val="0"/>
                <w:numId w:val="26"/>
              </w:numPr>
              <w:spacing w:after="0"/>
              <w:ind w:hanging="183"/>
            </w:pPr>
            <w:r w:rsidRPr="00FB5F1A">
              <w:t>Ensure all staff are made aware of Employee Assistance Program contact details.</w:t>
            </w:r>
          </w:p>
          <w:p w14:paraId="6CE8C4EB" w14:textId="77777777" w:rsidR="00ED79CF" w:rsidRPr="00FB5F1A" w:rsidRDefault="00ED79CF" w:rsidP="008F3BFA">
            <w:pPr>
              <w:pStyle w:val="Normal7"/>
              <w:numPr>
                <w:ilvl w:val="0"/>
                <w:numId w:val="26"/>
              </w:numPr>
              <w:spacing w:after="0"/>
              <w:ind w:hanging="183"/>
            </w:pPr>
            <w:r w:rsidRPr="00FB5F1A">
              <w:t>Seek support from your region/regional Manager, Operations and Emergency Management if required.</w:t>
            </w:r>
          </w:p>
          <w:p w14:paraId="38D763A2" w14:textId="77777777" w:rsidR="00ED79CF" w:rsidRPr="00FB5F1A" w:rsidRDefault="00ED79CF" w:rsidP="008F3BFA">
            <w:pPr>
              <w:pStyle w:val="Normal7"/>
              <w:numPr>
                <w:ilvl w:val="0"/>
                <w:numId w:val="26"/>
              </w:numPr>
              <w:spacing w:after="0"/>
              <w:ind w:hanging="183"/>
            </w:pPr>
            <w:r w:rsidRPr="00FB5F1A">
              <w:t>Undertake operational debrief with staff and Incident Management Team to identify any on-site evacuation and procedural changes that may be required.</w:t>
            </w:r>
          </w:p>
          <w:p w14:paraId="3A1605DC" w14:textId="77777777" w:rsidR="00ED79CF" w:rsidRPr="00FB5F1A" w:rsidRDefault="00ED79CF" w:rsidP="008F3BFA">
            <w:pPr>
              <w:pStyle w:val="Normal7"/>
              <w:numPr>
                <w:ilvl w:val="0"/>
                <w:numId w:val="26"/>
              </w:numPr>
              <w:spacing w:after="0"/>
              <w:ind w:hanging="183"/>
            </w:pPr>
            <w:r w:rsidRPr="00FB5F1A">
              <w:t>Complete your Post Emergency Record.</w:t>
            </w:r>
          </w:p>
          <w:p w14:paraId="79EB91C0" w14:textId="77777777" w:rsidR="00ED79CF" w:rsidRPr="00FB5F1A" w:rsidRDefault="00ED79CF" w:rsidP="00ED79CF">
            <w:pPr>
              <w:pStyle w:val="Normal7"/>
              <w:spacing w:after="0"/>
            </w:pPr>
          </w:p>
        </w:tc>
      </w:tr>
      <w:tr w:rsidR="00EC5913" w14:paraId="36FFA894" w14:textId="77777777" w:rsidTr="00ED79CF">
        <w:trPr>
          <w:trHeight w:val="89"/>
        </w:trPr>
        <w:tc>
          <w:tcPr>
            <w:tcW w:w="2972" w:type="dxa"/>
          </w:tcPr>
          <w:p w14:paraId="7D0E69DF" w14:textId="77777777" w:rsidR="00ED79CF" w:rsidRPr="00FB5F1A" w:rsidRDefault="00ED79CF" w:rsidP="00ED79CF">
            <w:pPr>
              <w:pStyle w:val="Normal7"/>
              <w:spacing w:after="0"/>
            </w:pPr>
            <w:r>
              <w:rPr>
                <w:sz w:val="20"/>
              </w:rPr>
              <w:t>Off-site evacuation procedure</w:t>
            </w:r>
          </w:p>
        </w:tc>
        <w:tc>
          <w:tcPr>
            <w:tcW w:w="7835" w:type="dxa"/>
          </w:tcPr>
          <w:p w14:paraId="2D008341" w14:textId="77777777" w:rsidR="00ED79CF" w:rsidRPr="00FB5F1A" w:rsidRDefault="00ED79CF" w:rsidP="00ED79CF">
            <w:pPr>
              <w:pStyle w:val="Normal7"/>
              <w:spacing w:after="0"/>
            </w:pPr>
            <w:r w:rsidRPr="00FB5F1A">
              <w:t>If it is unsafe for students, staff and visitors to remain on the school grounds the Chief Warden on-site will take charge and activate the Incident Management Team if necessary.</w:t>
            </w:r>
          </w:p>
          <w:p w14:paraId="07B8162E" w14:textId="77777777" w:rsidR="00ED79CF" w:rsidRPr="00FB5F1A" w:rsidRDefault="00ED79CF" w:rsidP="008F3BFA">
            <w:pPr>
              <w:pStyle w:val="Normal7"/>
              <w:numPr>
                <w:ilvl w:val="0"/>
                <w:numId w:val="27"/>
              </w:numPr>
              <w:spacing w:after="0"/>
              <w:ind w:hanging="183"/>
            </w:pPr>
            <w:r w:rsidRPr="00FB5F1A">
              <w:t xml:space="preserve">Call </w:t>
            </w:r>
            <w:r w:rsidRPr="00FB5F1A">
              <w:rPr>
                <w:b/>
                <w:bCs/>
              </w:rPr>
              <w:t>000</w:t>
            </w:r>
            <w:r w:rsidRPr="00FB5F1A">
              <w:t xml:space="preserve"> for emergency services and seek and follow advice.</w:t>
            </w:r>
          </w:p>
          <w:p w14:paraId="3C3793B7" w14:textId="77777777" w:rsidR="00ED79CF" w:rsidRPr="00FB5F1A" w:rsidRDefault="00ED79CF" w:rsidP="008F3BFA">
            <w:pPr>
              <w:pStyle w:val="Normal7"/>
              <w:numPr>
                <w:ilvl w:val="0"/>
                <w:numId w:val="27"/>
              </w:numPr>
              <w:spacing w:after="0"/>
              <w:ind w:hanging="183"/>
            </w:pPr>
            <w:r w:rsidRPr="00FB5F1A">
              <w:t>Identify which off-site assembly point you will evacuate staff, students and visitors to.</w:t>
            </w:r>
          </w:p>
          <w:p w14:paraId="3B2AA561" w14:textId="77777777" w:rsidR="00ED79CF" w:rsidRPr="00FB5F1A" w:rsidRDefault="00ED79CF" w:rsidP="008F3BFA">
            <w:pPr>
              <w:pStyle w:val="Normal7"/>
              <w:numPr>
                <w:ilvl w:val="0"/>
                <w:numId w:val="27"/>
              </w:numPr>
              <w:spacing w:after="0"/>
              <w:ind w:hanging="183"/>
            </w:pPr>
            <w:r w:rsidRPr="00FB5F1A">
              <w:t>Evacuate staff, students and visitors to Allansford Primary School</w:t>
            </w:r>
          </w:p>
          <w:p w14:paraId="6E17422B" w14:textId="77777777" w:rsidR="00ED79CF" w:rsidRPr="00FB5F1A" w:rsidRDefault="00ED79CF" w:rsidP="008F3BFA">
            <w:pPr>
              <w:pStyle w:val="Normal7"/>
              <w:numPr>
                <w:ilvl w:val="0"/>
                <w:numId w:val="27"/>
              </w:numPr>
              <w:spacing w:after="0"/>
              <w:ind w:hanging="183"/>
            </w:pPr>
            <w:r w:rsidRPr="00FB5F1A">
              <w:t>Report the emergency and evacuation to Incident Support and Operations Centre (24 hour, 7 days) on 1800 126 126.</w:t>
            </w:r>
          </w:p>
          <w:p w14:paraId="0D5253DA" w14:textId="77777777" w:rsidR="00ED79CF" w:rsidRPr="00FB5F1A" w:rsidRDefault="00ED79CF" w:rsidP="008F3BFA">
            <w:pPr>
              <w:pStyle w:val="Normal7"/>
              <w:numPr>
                <w:ilvl w:val="0"/>
                <w:numId w:val="27"/>
              </w:numPr>
              <w:spacing w:after="0"/>
              <w:ind w:hanging="183"/>
            </w:pPr>
            <w:r w:rsidRPr="00FB5F1A">
              <w:t>Take your emergency kit/first aid kit (including your student and staff attendance lists and a copy of this EMP).</w:t>
            </w:r>
          </w:p>
          <w:p w14:paraId="2A6778C9" w14:textId="77777777" w:rsidR="00ED79CF" w:rsidRPr="00FB5F1A" w:rsidRDefault="00ED79CF" w:rsidP="008F3BFA">
            <w:pPr>
              <w:pStyle w:val="Normal7"/>
              <w:numPr>
                <w:ilvl w:val="0"/>
                <w:numId w:val="27"/>
              </w:numPr>
              <w:spacing w:after="0"/>
              <w:ind w:hanging="183"/>
            </w:pPr>
            <w:r w:rsidRPr="00FB5F1A">
              <w:t>Once at primary and/or secondary assembly point/s, check all students, staff and visitors are accounted for.</w:t>
            </w:r>
          </w:p>
          <w:p w14:paraId="5E917F66" w14:textId="77777777" w:rsidR="00ED79CF" w:rsidRPr="00FB5F1A" w:rsidRDefault="00ED79CF" w:rsidP="008F3BFA">
            <w:pPr>
              <w:pStyle w:val="Normal7"/>
              <w:numPr>
                <w:ilvl w:val="0"/>
                <w:numId w:val="27"/>
              </w:numPr>
              <w:spacing w:after="0"/>
              <w:ind w:hanging="183"/>
            </w:pPr>
            <w:r w:rsidRPr="00FB5F1A">
              <w:t>Ensure communications with emergency services is maintained.</w:t>
            </w:r>
          </w:p>
          <w:p w14:paraId="0ED157BB" w14:textId="77777777" w:rsidR="00ED79CF" w:rsidRPr="00FB5F1A" w:rsidRDefault="00ED79CF" w:rsidP="008F3BFA">
            <w:pPr>
              <w:pStyle w:val="Normal7"/>
              <w:numPr>
                <w:ilvl w:val="0"/>
                <w:numId w:val="27"/>
              </w:numPr>
              <w:spacing w:after="0"/>
              <w:ind w:hanging="183"/>
            </w:pPr>
            <w:r w:rsidRPr="00FB5F1A">
              <w:t>Wait for emergency services to arrive or provide further information.</w:t>
            </w:r>
          </w:p>
          <w:p w14:paraId="101F5516" w14:textId="77777777" w:rsidR="00ED79CF" w:rsidRPr="00FB5F1A" w:rsidRDefault="00ED79CF" w:rsidP="008F3BFA">
            <w:pPr>
              <w:pStyle w:val="Normal7"/>
              <w:numPr>
                <w:ilvl w:val="0"/>
                <w:numId w:val="27"/>
              </w:numPr>
              <w:spacing w:after="0"/>
              <w:ind w:hanging="183"/>
            </w:pPr>
            <w:r w:rsidRPr="00FB5F1A">
              <w:lastRenderedPageBreak/>
              <w:t>Notify your region and seek advice from your regional Manager, Operations and Emergency Management if required.</w:t>
            </w:r>
          </w:p>
          <w:p w14:paraId="1D0FF0A8" w14:textId="77777777" w:rsidR="00ED79CF" w:rsidRPr="00FB5F1A" w:rsidRDefault="00ED79CF" w:rsidP="008F3BFA">
            <w:pPr>
              <w:pStyle w:val="Normal7"/>
              <w:numPr>
                <w:ilvl w:val="0"/>
                <w:numId w:val="27"/>
              </w:numPr>
              <w:spacing w:after="0"/>
              <w:ind w:hanging="183"/>
            </w:pPr>
            <w:r w:rsidRPr="00FB5F1A">
              <w:t>Confirm with Emergency Service personnel that it is safe to return to normal operations.</w:t>
            </w:r>
          </w:p>
          <w:p w14:paraId="07901156" w14:textId="77777777" w:rsidR="00ED79CF" w:rsidRPr="00FB5F1A" w:rsidRDefault="00ED79CF" w:rsidP="008F3BFA">
            <w:pPr>
              <w:pStyle w:val="Normal7"/>
              <w:numPr>
                <w:ilvl w:val="0"/>
                <w:numId w:val="27"/>
              </w:numPr>
              <w:spacing w:after="0"/>
              <w:ind w:hanging="183"/>
            </w:pPr>
            <w:r w:rsidRPr="00FB5F1A">
              <w:t>Maintain a record of actions/decisions undertaken and times.</w:t>
            </w:r>
          </w:p>
          <w:p w14:paraId="3CF5BB7A" w14:textId="77777777" w:rsidR="00ED79CF" w:rsidRPr="00FB5F1A" w:rsidRDefault="00ED79CF" w:rsidP="008F3BFA">
            <w:pPr>
              <w:pStyle w:val="Normal7"/>
              <w:numPr>
                <w:ilvl w:val="0"/>
                <w:numId w:val="27"/>
              </w:numPr>
              <w:spacing w:after="0"/>
              <w:ind w:hanging="183"/>
            </w:pPr>
            <w:r w:rsidRPr="00FB5F1A">
              <w:t>Contact parents as required.</w:t>
            </w:r>
          </w:p>
          <w:p w14:paraId="3A2609BE" w14:textId="77777777" w:rsidR="00ED79CF" w:rsidRPr="00FB5F1A" w:rsidRDefault="00ED79CF" w:rsidP="00ED79CF">
            <w:pPr>
              <w:pStyle w:val="Normal7"/>
              <w:spacing w:after="0"/>
            </w:pPr>
            <w:r w:rsidRPr="00FB5F1A">
              <w:rPr>
                <w:b/>
                <w:bCs/>
              </w:rPr>
              <w:t>Actions after off-site evacuation procedure</w:t>
            </w:r>
          </w:p>
          <w:p w14:paraId="6050905E" w14:textId="77777777" w:rsidR="00ED79CF" w:rsidRPr="00FB5F1A" w:rsidRDefault="00ED79CF" w:rsidP="008F3BFA">
            <w:pPr>
              <w:pStyle w:val="Normal7"/>
              <w:numPr>
                <w:ilvl w:val="0"/>
                <w:numId w:val="28"/>
              </w:numPr>
              <w:spacing w:after="0"/>
              <w:ind w:hanging="183"/>
            </w:pPr>
            <w:r w:rsidRPr="00FB5F1A">
              <w:t>Ensure any students, staff or visitors with medical or other needs are supported.</w:t>
            </w:r>
          </w:p>
          <w:p w14:paraId="0DBF57E5" w14:textId="77777777" w:rsidR="00ED79CF" w:rsidRPr="00FB5F1A" w:rsidRDefault="00ED79CF" w:rsidP="008F3BFA">
            <w:pPr>
              <w:pStyle w:val="Normal7"/>
              <w:numPr>
                <w:ilvl w:val="0"/>
                <w:numId w:val="28"/>
              </w:numPr>
              <w:spacing w:after="0"/>
              <w:ind w:hanging="183"/>
            </w:pPr>
            <w:r w:rsidRPr="00FB5F1A">
              <w:t>Advise the Incident Support and Operations Centre and the region (regional Manager, Operations and Emergency Management) that the evacuation is over.</w:t>
            </w:r>
          </w:p>
          <w:p w14:paraId="009B9555" w14:textId="77777777" w:rsidR="00ED79CF" w:rsidRPr="00FB5F1A" w:rsidRDefault="00ED79CF" w:rsidP="008F3BFA">
            <w:pPr>
              <w:pStyle w:val="Normal7"/>
              <w:numPr>
                <w:ilvl w:val="0"/>
                <w:numId w:val="28"/>
              </w:numPr>
              <w:spacing w:after="0"/>
              <w:ind w:hanging="183"/>
            </w:pPr>
            <w:r w:rsidRPr="00FB5F1A">
              <w:t>Determine whether to activate your parent re-unification process.</w:t>
            </w:r>
          </w:p>
          <w:p w14:paraId="6BBC86A3" w14:textId="77777777" w:rsidR="00ED79CF" w:rsidRPr="00FB5F1A" w:rsidRDefault="00ED79CF" w:rsidP="008F3BFA">
            <w:pPr>
              <w:pStyle w:val="Normal7"/>
              <w:numPr>
                <w:ilvl w:val="0"/>
                <w:numId w:val="28"/>
              </w:numPr>
              <w:spacing w:after="0"/>
              <w:ind w:hanging="183"/>
            </w:pPr>
            <w:r w:rsidRPr="00FB5F1A">
              <w:t>Determine if there is any specific information students, staff and visitors need to know (for example, parent reunification process or areas of the facility to avoid).</w:t>
            </w:r>
          </w:p>
          <w:p w14:paraId="3A86143A" w14:textId="77777777" w:rsidR="00ED79CF" w:rsidRPr="00FB5F1A" w:rsidRDefault="00ED79CF" w:rsidP="008F3BFA">
            <w:pPr>
              <w:pStyle w:val="Normal7"/>
              <w:numPr>
                <w:ilvl w:val="0"/>
                <w:numId w:val="28"/>
              </w:numPr>
              <w:spacing w:after="0"/>
              <w:ind w:hanging="183"/>
            </w:pPr>
            <w:r w:rsidRPr="00FB5F1A">
              <w:t>Direct all Media enquiries to DET Media Unit on 8688 7776.</w:t>
            </w:r>
          </w:p>
          <w:p w14:paraId="44C2C192" w14:textId="77777777" w:rsidR="00ED79CF" w:rsidRPr="00FB5F1A" w:rsidRDefault="00ED79CF" w:rsidP="008F3BFA">
            <w:pPr>
              <w:pStyle w:val="Normal7"/>
              <w:numPr>
                <w:ilvl w:val="0"/>
                <w:numId w:val="28"/>
              </w:numPr>
              <w:spacing w:after="0"/>
              <w:ind w:hanging="183"/>
            </w:pPr>
            <w:r w:rsidRPr="00FB5F1A">
              <w:t xml:space="preserve">Contact the SSSO Network Coordinator if required. </w:t>
            </w:r>
          </w:p>
          <w:p w14:paraId="7E88E955" w14:textId="77777777" w:rsidR="00ED79CF" w:rsidRPr="00FB5F1A" w:rsidRDefault="00ED79CF" w:rsidP="008F3BFA">
            <w:pPr>
              <w:pStyle w:val="Normal7"/>
              <w:numPr>
                <w:ilvl w:val="0"/>
                <w:numId w:val="28"/>
              </w:numPr>
              <w:spacing w:after="0"/>
              <w:ind w:hanging="183"/>
            </w:pPr>
            <w:r w:rsidRPr="00FB5F1A">
              <w:t>Print and issue pre-prepared parent letters and give these to students to take home.</w:t>
            </w:r>
          </w:p>
          <w:p w14:paraId="656C6646" w14:textId="77777777" w:rsidR="00ED79CF" w:rsidRPr="00FB5F1A" w:rsidRDefault="00ED79CF" w:rsidP="008F3BFA">
            <w:pPr>
              <w:pStyle w:val="Normal7"/>
              <w:numPr>
                <w:ilvl w:val="0"/>
                <w:numId w:val="28"/>
              </w:numPr>
              <w:spacing w:after="0"/>
              <w:ind w:hanging="183"/>
            </w:pPr>
            <w:r w:rsidRPr="00FB5F1A">
              <w:t>Ensure all staff are made aware of Employee Assistance Program contact details.</w:t>
            </w:r>
          </w:p>
          <w:p w14:paraId="0A9C8A23" w14:textId="77777777" w:rsidR="00ED79CF" w:rsidRPr="00FB5F1A" w:rsidRDefault="00ED79CF" w:rsidP="008F3BFA">
            <w:pPr>
              <w:pStyle w:val="Normal7"/>
              <w:numPr>
                <w:ilvl w:val="0"/>
                <w:numId w:val="28"/>
              </w:numPr>
              <w:spacing w:after="0"/>
              <w:ind w:hanging="183"/>
            </w:pPr>
            <w:r w:rsidRPr="00FB5F1A">
              <w:t xml:space="preserve">Seek support from your region/regional Manager, Operations and Emergency Management if required. </w:t>
            </w:r>
          </w:p>
          <w:p w14:paraId="326C1A1C" w14:textId="77777777" w:rsidR="00ED79CF" w:rsidRPr="00FB5F1A" w:rsidRDefault="00ED79CF" w:rsidP="008F3BFA">
            <w:pPr>
              <w:pStyle w:val="Normal7"/>
              <w:numPr>
                <w:ilvl w:val="0"/>
                <w:numId w:val="28"/>
              </w:numPr>
              <w:spacing w:after="0"/>
              <w:ind w:hanging="183"/>
            </w:pPr>
            <w:r w:rsidRPr="00FB5F1A">
              <w:t>Undertake operational debrief with staff and Incident Management Team to identify any off-site and procedural changes that may be required.</w:t>
            </w:r>
          </w:p>
          <w:p w14:paraId="78328341" w14:textId="77777777" w:rsidR="00ED79CF" w:rsidRPr="00FB5F1A" w:rsidRDefault="00ED79CF" w:rsidP="008F3BFA">
            <w:pPr>
              <w:pStyle w:val="Normal7"/>
              <w:numPr>
                <w:ilvl w:val="0"/>
                <w:numId w:val="28"/>
              </w:numPr>
              <w:spacing w:after="0"/>
              <w:ind w:hanging="183"/>
            </w:pPr>
            <w:r w:rsidRPr="00FB5F1A">
              <w:t>Complete your Post Emergency Record.</w:t>
            </w:r>
          </w:p>
          <w:p w14:paraId="44E241B5" w14:textId="77777777" w:rsidR="00ED79CF" w:rsidRPr="00FB5F1A" w:rsidRDefault="00ED79CF" w:rsidP="00ED79CF">
            <w:pPr>
              <w:pStyle w:val="Normal7"/>
              <w:spacing w:after="0"/>
            </w:pPr>
          </w:p>
        </w:tc>
      </w:tr>
      <w:tr w:rsidR="00EC5913" w14:paraId="2285DD81" w14:textId="77777777" w:rsidTr="00ED79CF">
        <w:trPr>
          <w:trHeight w:val="89"/>
        </w:trPr>
        <w:tc>
          <w:tcPr>
            <w:tcW w:w="2972" w:type="dxa"/>
          </w:tcPr>
          <w:p w14:paraId="08F2F7DB" w14:textId="77777777" w:rsidR="00ED79CF" w:rsidRPr="00FB5F1A" w:rsidRDefault="00ED79CF" w:rsidP="00ED79CF">
            <w:pPr>
              <w:pStyle w:val="Normal7"/>
              <w:spacing w:after="0"/>
            </w:pPr>
            <w:r>
              <w:rPr>
                <w:sz w:val="20"/>
              </w:rPr>
              <w:lastRenderedPageBreak/>
              <w:t>Lock-down procedure</w:t>
            </w:r>
          </w:p>
        </w:tc>
        <w:tc>
          <w:tcPr>
            <w:tcW w:w="7835" w:type="dxa"/>
          </w:tcPr>
          <w:p w14:paraId="6C1B47F9" w14:textId="77777777" w:rsidR="00ED79CF" w:rsidRPr="00FB5F1A" w:rsidRDefault="00ED79CF" w:rsidP="00ED79CF">
            <w:pPr>
              <w:pStyle w:val="Normal7"/>
              <w:spacing w:after="0"/>
            </w:pPr>
            <w:r w:rsidRPr="00FB5F1A">
              <w:t>When an external and immediate danger is identified and it is determined that the students should be secured inside the building for their own safety the Chief Warden on-site will take charge and activate the Incident Management Team if necessary.</w:t>
            </w:r>
          </w:p>
          <w:p w14:paraId="6DA51D3B" w14:textId="77777777" w:rsidR="00ED79CF" w:rsidRPr="00FB5F1A" w:rsidRDefault="00ED79CF" w:rsidP="008F3BFA">
            <w:pPr>
              <w:pStyle w:val="Normal7"/>
              <w:numPr>
                <w:ilvl w:val="0"/>
                <w:numId w:val="29"/>
              </w:numPr>
              <w:spacing w:after="0"/>
              <w:ind w:hanging="183"/>
            </w:pPr>
            <w:r w:rsidRPr="00FB5F1A">
              <w:t xml:space="preserve">Call </w:t>
            </w:r>
            <w:r w:rsidRPr="00FB5F1A">
              <w:rPr>
                <w:b/>
                <w:bCs/>
              </w:rPr>
              <w:t>000</w:t>
            </w:r>
            <w:r w:rsidRPr="00FB5F1A">
              <w:t xml:space="preserve"> for emergency services and seek and follow advice.</w:t>
            </w:r>
          </w:p>
          <w:p w14:paraId="725F5159" w14:textId="77777777" w:rsidR="00ED79CF" w:rsidRPr="00FB5F1A" w:rsidRDefault="00ED79CF" w:rsidP="008F3BFA">
            <w:pPr>
              <w:pStyle w:val="Normal7"/>
              <w:numPr>
                <w:ilvl w:val="0"/>
                <w:numId w:val="29"/>
              </w:numPr>
              <w:spacing w:after="0"/>
              <w:ind w:hanging="183"/>
            </w:pPr>
            <w:r w:rsidRPr="00FB5F1A">
              <w:t>Initiate the lock-down and provide instructions to staff, for example, close internal doors and windows, remain in classroom, sit below window level or move into corridors.</w:t>
            </w:r>
          </w:p>
          <w:p w14:paraId="4DC0B958" w14:textId="77777777" w:rsidR="00ED79CF" w:rsidRPr="00FB5F1A" w:rsidRDefault="00ED79CF" w:rsidP="008F3BFA">
            <w:pPr>
              <w:pStyle w:val="Normal7"/>
              <w:numPr>
                <w:ilvl w:val="0"/>
                <w:numId w:val="29"/>
              </w:numPr>
              <w:spacing w:after="0"/>
              <w:ind w:hanging="183"/>
            </w:pPr>
            <w:r w:rsidRPr="00FB5F1A">
              <w:t>Check that all external doors (and windows if appropriate) are locked.</w:t>
            </w:r>
          </w:p>
          <w:p w14:paraId="7593421A" w14:textId="77777777" w:rsidR="00ED79CF" w:rsidRPr="00FB5F1A" w:rsidRDefault="00ED79CF" w:rsidP="008F3BFA">
            <w:pPr>
              <w:pStyle w:val="Normal7"/>
              <w:numPr>
                <w:ilvl w:val="0"/>
                <w:numId w:val="29"/>
              </w:numPr>
              <w:spacing w:after="0"/>
              <w:ind w:hanging="183"/>
            </w:pPr>
            <w:r w:rsidRPr="00FB5F1A">
              <w:t>If available, allocate staff to be posted at locked doors to allow students, staff and visitors to enter if locked out.</w:t>
            </w:r>
          </w:p>
          <w:p w14:paraId="2D5BD72F" w14:textId="77777777" w:rsidR="00ED79CF" w:rsidRPr="00FB5F1A" w:rsidRDefault="00ED79CF" w:rsidP="008F3BFA">
            <w:pPr>
              <w:pStyle w:val="Normal7"/>
              <w:numPr>
                <w:ilvl w:val="0"/>
                <w:numId w:val="29"/>
              </w:numPr>
              <w:spacing w:after="0"/>
              <w:ind w:hanging="183"/>
            </w:pPr>
            <w:r w:rsidRPr="00FB5F1A">
              <w:t>Report the emergency and lock-down to the Incident Support and Operations Centre (24 hour, 7 days) on 1800 126 126.</w:t>
            </w:r>
          </w:p>
          <w:p w14:paraId="375AE3BE" w14:textId="77777777" w:rsidR="00ED79CF" w:rsidRPr="00FB5F1A" w:rsidRDefault="00ED79CF" w:rsidP="008F3BFA">
            <w:pPr>
              <w:pStyle w:val="Normal7"/>
              <w:numPr>
                <w:ilvl w:val="0"/>
                <w:numId w:val="29"/>
              </w:numPr>
              <w:spacing w:after="0"/>
              <w:ind w:hanging="183"/>
            </w:pPr>
            <w:r w:rsidRPr="00FB5F1A">
              <w:t>Divert parents and returning groups from the school if required.</w:t>
            </w:r>
          </w:p>
          <w:p w14:paraId="34DFB64F" w14:textId="77777777" w:rsidR="00ED79CF" w:rsidRPr="00FB5F1A" w:rsidRDefault="00ED79CF" w:rsidP="008F3BFA">
            <w:pPr>
              <w:pStyle w:val="Normal7"/>
              <w:numPr>
                <w:ilvl w:val="0"/>
                <w:numId w:val="29"/>
              </w:numPr>
              <w:spacing w:after="0"/>
              <w:ind w:hanging="183"/>
            </w:pPr>
            <w:r w:rsidRPr="00FB5F1A">
              <w:t>Ensure a telephone line is kept free.</w:t>
            </w:r>
          </w:p>
          <w:p w14:paraId="0561B6B7" w14:textId="77777777" w:rsidR="00ED79CF" w:rsidRPr="00FB5F1A" w:rsidRDefault="00ED79CF" w:rsidP="008F3BFA">
            <w:pPr>
              <w:pStyle w:val="Normal7"/>
              <w:numPr>
                <w:ilvl w:val="0"/>
                <w:numId w:val="29"/>
              </w:numPr>
              <w:spacing w:after="0"/>
              <w:ind w:hanging="183"/>
            </w:pPr>
            <w:r w:rsidRPr="00FB5F1A">
              <w:t>Keep public address system free.</w:t>
            </w:r>
          </w:p>
          <w:p w14:paraId="10AB3EEF" w14:textId="77777777" w:rsidR="00ED79CF" w:rsidRPr="00FB5F1A" w:rsidRDefault="00ED79CF" w:rsidP="008F3BFA">
            <w:pPr>
              <w:pStyle w:val="Normal7"/>
              <w:numPr>
                <w:ilvl w:val="0"/>
                <w:numId w:val="29"/>
              </w:numPr>
              <w:spacing w:after="0"/>
              <w:ind w:hanging="183"/>
            </w:pPr>
            <w:r w:rsidRPr="00FB5F1A">
              <w:t xml:space="preserve">Keep main entrance as the only entry point. It must be constantly monitored and no </w:t>
            </w:r>
            <w:proofErr w:type="spellStart"/>
            <w:r w:rsidRPr="00FB5F1A">
              <w:t>unauthorised</w:t>
            </w:r>
            <w:proofErr w:type="spellEnd"/>
            <w:r w:rsidRPr="00FB5F1A">
              <w:t xml:space="preserve"> people allowed access.</w:t>
            </w:r>
          </w:p>
          <w:p w14:paraId="149A0FFF" w14:textId="77777777" w:rsidR="00ED79CF" w:rsidRPr="00FB5F1A" w:rsidRDefault="00ED79CF" w:rsidP="008F3BFA">
            <w:pPr>
              <w:pStyle w:val="Normal7"/>
              <w:numPr>
                <w:ilvl w:val="0"/>
                <w:numId w:val="29"/>
              </w:numPr>
              <w:spacing w:after="0"/>
              <w:ind w:hanging="183"/>
            </w:pPr>
            <w:r w:rsidRPr="00FB5F1A">
              <w:t>If safe to do so, have a staff member wait at the main entry to the school to guide emergency services personnel.</w:t>
            </w:r>
          </w:p>
          <w:p w14:paraId="756473D0" w14:textId="77777777" w:rsidR="00ED79CF" w:rsidRPr="00FB5F1A" w:rsidRDefault="00ED79CF" w:rsidP="008F3BFA">
            <w:pPr>
              <w:pStyle w:val="Normal7"/>
              <w:numPr>
                <w:ilvl w:val="0"/>
                <w:numId w:val="29"/>
              </w:numPr>
              <w:spacing w:after="0"/>
              <w:ind w:hanging="183"/>
            </w:pPr>
            <w:r w:rsidRPr="00FB5F1A">
              <w:t>As appropriate, ascertain that all students, staff and visitors are accounted for.</w:t>
            </w:r>
          </w:p>
          <w:p w14:paraId="29BBEC06" w14:textId="77777777" w:rsidR="00ED79CF" w:rsidRPr="00FB5F1A" w:rsidRDefault="00ED79CF" w:rsidP="008F3BFA">
            <w:pPr>
              <w:pStyle w:val="Normal7"/>
              <w:numPr>
                <w:ilvl w:val="0"/>
                <w:numId w:val="29"/>
              </w:numPr>
              <w:spacing w:after="0"/>
              <w:ind w:hanging="183"/>
            </w:pPr>
            <w:r w:rsidRPr="00FB5F1A">
              <w:t>Notify your region and seek advice from your regional Manager, Operations and Emergency Management if required.</w:t>
            </w:r>
          </w:p>
          <w:p w14:paraId="295A6697" w14:textId="77777777" w:rsidR="00ED79CF" w:rsidRPr="00FB5F1A" w:rsidRDefault="00ED79CF" w:rsidP="008F3BFA">
            <w:pPr>
              <w:pStyle w:val="Normal7"/>
              <w:numPr>
                <w:ilvl w:val="0"/>
                <w:numId w:val="29"/>
              </w:numPr>
              <w:spacing w:after="0"/>
              <w:ind w:hanging="183"/>
            </w:pPr>
            <w:r w:rsidRPr="00FB5F1A">
              <w:t>As appropriate, confirm with emergency services personnel that it is safe to return to normal operations.</w:t>
            </w:r>
          </w:p>
          <w:p w14:paraId="0C1E827B" w14:textId="77777777" w:rsidR="00ED79CF" w:rsidRPr="00FB5F1A" w:rsidRDefault="00ED79CF" w:rsidP="008F3BFA">
            <w:pPr>
              <w:pStyle w:val="Normal7"/>
              <w:numPr>
                <w:ilvl w:val="0"/>
                <w:numId w:val="29"/>
              </w:numPr>
              <w:spacing w:after="0"/>
              <w:ind w:hanging="183"/>
            </w:pPr>
            <w:r w:rsidRPr="00FB5F1A">
              <w:t xml:space="preserve">Maintain a record of actions/decisions undertaken and times. </w:t>
            </w:r>
          </w:p>
          <w:p w14:paraId="09805113" w14:textId="77777777" w:rsidR="00ED79CF" w:rsidRPr="00FB5F1A" w:rsidRDefault="00ED79CF" w:rsidP="008F3BFA">
            <w:pPr>
              <w:pStyle w:val="Normal7"/>
              <w:numPr>
                <w:ilvl w:val="0"/>
                <w:numId w:val="29"/>
              </w:numPr>
              <w:spacing w:after="0"/>
              <w:ind w:hanging="183"/>
            </w:pPr>
            <w:r w:rsidRPr="00FB5F1A">
              <w:t>Contact parents as required.</w:t>
            </w:r>
          </w:p>
          <w:p w14:paraId="1AB2F5B6" w14:textId="77777777" w:rsidR="00ED79CF" w:rsidRPr="00FB5F1A" w:rsidRDefault="00ED79CF" w:rsidP="00ED79CF">
            <w:pPr>
              <w:pStyle w:val="Normal7"/>
              <w:spacing w:after="0"/>
            </w:pPr>
            <w:r w:rsidRPr="00FB5F1A">
              <w:rPr>
                <w:b/>
                <w:bCs/>
              </w:rPr>
              <w:t>Actions after lock-down procedure</w:t>
            </w:r>
          </w:p>
          <w:p w14:paraId="5E88F63F" w14:textId="77777777" w:rsidR="00ED79CF" w:rsidRPr="00FB5F1A" w:rsidRDefault="00ED79CF" w:rsidP="008F3BFA">
            <w:pPr>
              <w:pStyle w:val="Normal7"/>
              <w:numPr>
                <w:ilvl w:val="0"/>
                <w:numId w:val="30"/>
              </w:numPr>
              <w:spacing w:after="0"/>
              <w:ind w:hanging="183"/>
            </w:pPr>
            <w:r w:rsidRPr="00FB5F1A">
              <w:t>Ensure any students, staff or visitors with medical or other needs are supported.</w:t>
            </w:r>
          </w:p>
          <w:p w14:paraId="475BB264" w14:textId="77777777" w:rsidR="00ED79CF" w:rsidRPr="00FB5F1A" w:rsidRDefault="00ED79CF" w:rsidP="008F3BFA">
            <w:pPr>
              <w:pStyle w:val="Normal7"/>
              <w:numPr>
                <w:ilvl w:val="0"/>
                <w:numId w:val="30"/>
              </w:numPr>
              <w:spacing w:after="0"/>
              <w:ind w:hanging="183"/>
            </w:pPr>
            <w:r w:rsidRPr="00FB5F1A">
              <w:lastRenderedPageBreak/>
              <w:t>Advise the Incident Support and Operations Centre and the region (regional Manager, Operations and Emergency Management) that the lock-down is over.</w:t>
            </w:r>
          </w:p>
          <w:p w14:paraId="23D78890" w14:textId="77777777" w:rsidR="00ED79CF" w:rsidRPr="00FB5F1A" w:rsidRDefault="00ED79CF" w:rsidP="008F3BFA">
            <w:pPr>
              <w:pStyle w:val="Normal7"/>
              <w:numPr>
                <w:ilvl w:val="0"/>
                <w:numId w:val="30"/>
              </w:numPr>
              <w:spacing w:after="0"/>
              <w:ind w:hanging="183"/>
            </w:pPr>
            <w:r w:rsidRPr="00FB5F1A">
              <w:t>Determine whether to activate your parent re-unification process.</w:t>
            </w:r>
          </w:p>
          <w:p w14:paraId="1E9EB4D0" w14:textId="77777777" w:rsidR="00ED79CF" w:rsidRPr="00FB5F1A" w:rsidRDefault="00ED79CF" w:rsidP="008F3BFA">
            <w:pPr>
              <w:pStyle w:val="Normal7"/>
              <w:numPr>
                <w:ilvl w:val="0"/>
                <w:numId w:val="30"/>
              </w:numPr>
              <w:spacing w:after="0"/>
              <w:ind w:hanging="183"/>
            </w:pPr>
            <w:r w:rsidRPr="00FB5F1A">
              <w:t>Determine if there is any specific information students, staff and visitors need to know (for example, parent reunification process or areas of the facility to avoid).</w:t>
            </w:r>
          </w:p>
          <w:p w14:paraId="498B4164" w14:textId="77777777" w:rsidR="00ED79CF" w:rsidRPr="00FB5F1A" w:rsidRDefault="00ED79CF" w:rsidP="008F3BFA">
            <w:pPr>
              <w:pStyle w:val="Normal7"/>
              <w:numPr>
                <w:ilvl w:val="0"/>
                <w:numId w:val="30"/>
              </w:numPr>
              <w:spacing w:after="0"/>
              <w:ind w:hanging="183"/>
            </w:pPr>
            <w:r w:rsidRPr="00FB5F1A">
              <w:t>Direct all Media enquiries to DET Media Unit on 8688 7776.</w:t>
            </w:r>
          </w:p>
          <w:p w14:paraId="7E586B25" w14:textId="77777777" w:rsidR="00ED79CF" w:rsidRPr="00FB5F1A" w:rsidRDefault="00ED79CF" w:rsidP="008F3BFA">
            <w:pPr>
              <w:pStyle w:val="Normal7"/>
              <w:numPr>
                <w:ilvl w:val="0"/>
                <w:numId w:val="30"/>
              </w:numPr>
              <w:spacing w:after="0"/>
              <w:ind w:hanging="183"/>
            </w:pPr>
            <w:r w:rsidRPr="00FB5F1A">
              <w:t>Print and issue pre-prepared parent letters and give these to students to take home.</w:t>
            </w:r>
          </w:p>
          <w:p w14:paraId="21137822" w14:textId="77777777" w:rsidR="00ED79CF" w:rsidRPr="00FB5F1A" w:rsidRDefault="00ED79CF" w:rsidP="008F3BFA">
            <w:pPr>
              <w:pStyle w:val="Normal7"/>
              <w:numPr>
                <w:ilvl w:val="0"/>
                <w:numId w:val="30"/>
              </w:numPr>
              <w:spacing w:after="0"/>
              <w:ind w:hanging="183"/>
            </w:pPr>
            <w:r w:rsidRPr="00FB5F1A">
              <w:t>Contact the SSSO Network Coordinator if required.</w:t>
            </w:r>
          </w:p>
          <w:p w14:paraId="02F4766A" w14:textId="77777777" w:rsidR="00ED79CF" w:rsidRPr="00FB5F1A" w:rsidRDefault="00ED79CF" w:rsidP="008F3BFA">
            <w:pPr>
              <w:pStyle w:val="Normal7"/>
              <w:numPr>
                <w:ilvl w:val="0"/>
                <w:numId w:val="30"/>
              </w:numPr>
              <w:spacing w:after="0"/>
              <w:ind w:hanging="183"/>
            </w:pPr>
            <w:r w:rsidRPr="00FB5F1A">
              <w:t>Ensure all staff are made aware of Employee Assistance Program contact details.</w:t>
            </w:r>
          </w:p>
          <w:p w14:paraId="776F6D9D" w14:textId="77777777" w:rsidR="00ED79CF" w:rsidRPr="00FB5F1A" w:rsidRDefault="00ED79CF" w:rsidP="008F3BFA">
            <w:pPr>
              <w:pStyle w:val="Normal7"/>
              <w:numPr>
                <w:ilvl w:val="0"/>
                <w:numId w:val="30"/>
              </w:numPr>
              <w:spacing w:after="0"/>
              <w:ind w:hanging="183"/>
            </w:pPr>
            <w:r w:rsidRPr="00FB5F1A">
              <w:t>Seek support from your region/regional Manager, Operations and Emergency Management if required.</w:t>
            </w:r>
          </w:p>
          <w:p w14:paraId="08CD0738" w14:textId="77777777" w:rsidR="00ED79CF" w:rsidRPr="00FB5F1A" w:rsidRDefault="00ED79CF" w:rsidP="008F3BFA">
            <w:pPr>
              <w:pStyle w:val="Normal7"/>
              <w:numPr>
                <w:ilvl w:val="0"/>
                <w:numId w:val="30"/>
              </w:numPr>
              <w:spacing w:after="0"/>
              <w:ind w:hanging="183"/>
            </w:pPr>
            <w:r w:rsidRPr="00FB5F1A">
              <w:t>Undertake operational debrief with staff and Incident Management Team to identify any lock-down and procedural changes that may be required.</w:t>
            </w:r>
          </w:p>
          <w:p w14:paraId="3C9A9808" w14:textId="77777777" w:rsidR="00ED79CF" w:rsidRPr="00FB5F1A" w:rsidRDefault="00ED79CF" w:rsidP="008F3BFA">
            <w:pPr>
              <w:pStyle w:val="Normal7"/>
              <w:numPr>
                <w:ilvl w:val="0"/>
                <w:numId w:val="30"/>
              </w:numPr>
              <w:spacing w:after="0"/>
              <w:ind w:hanging="183"/>
            </w:pPr>
            <w:r w:rsidRPr="00FB5F1A">
              <w:t>Complete your Post Emergency Record.</w:t>
            </w:r>
          </w:p>
          <w:p w14:paraId="11C73696" w14:textId="77777777" w:rsidR="00ED79CF" w:rsidRPr="00FB5F1A" w:rsidRDefault="00ED79CF" w:rsidP="00ED79CF">
            <w:pPr>
              <w:pStyle w:val="Normal7"/>
              <w:spacing w:after="0"/>
            </w:pPr>
          </w:p>
        </w:tc>
      </w:tr>
      <w:tr w:rsidR="00EC5913" w14:paraId="0309A608" w14:textId="77777777" w:rsidTr="00ED79CF">
        <w:trPr>
          <w:trHeight w:val="89"/>
        </w:trPr>
        <w:tc>
          <w:tcPr>
            <w:tcW w:w="2972" w:type="dxa"/>
          </w:tcPr>
          <w:p w14:paraId="048F5C82" w14:textId="77777777" w:rsidR="00ED79CF" w:rsidRPr="00FB5F1A" w:rsidRDefault="00ED79CF" w:rsidP="00ED79CF">
            <w:pPr>
              <w:pStyle w:val="Normal7"/>
              <w:spacing w:after="0"/>
            </w:pPr>
            <w:r>
              <w:rPr>
                <w:sz w:val="20"/>
              </w:rPr>
              <w:lastRenderedPageBreak/>
              <w:t>Lock-out procedure</w:t>
            </w:r>
          </w:p>
        </w:tc>
        <w:tc>
          <w:tcPr>
            <w:tcW w:w="7835" w:type="dxa"/>
          </w:tcPr>
          <w:p w14:paraId="0ADC9503" w14:textId="77777777" w:rsidR="00ED79CF" w:rsidRPr="00FB5F1A" w:rsidRDefault="00ED79CF" w:rsidP="00ED79CF">
            <w:pPr>
              <w:pStyle w:val="Normal7"/>
              <w:spacing w:after="0"/>
            </w:pPr>
            <w:r w:rsidRPr="00FB5F1A">
              <w:t>When an internal immediate danger is identified and it is determined that students should be excluded from buildings for their safety the Chief Warden on-site will take charge and activate the Incident Management Team if necessary.</w:t>
            </w:r>
          </w:p>
          <w:p w14:paraId="4B4D46E4" w14:textId="77777777" w:rsidR="00ED79CF" w:rsidRPr="00FB5F1A" w:rsidRDefault="00ED79CF" w:rsidP="008F3BFA">
            <w:pPr>
              <w:pStyle w:val="Normal7"/>
              <w:numPr>
                <w:ilvl w:val="0"/>
                <w:numId w:val="31"/>
              </w:numPr>
              <w:spacing w:after="0"/>
              <w:ind w:hanging="183"/>
            </w:pPr>
            <w:r w:rsidRPr="00FB5F1A">
              <w:t xml:space="preserve">Call </w:t>
            </w:r>
            <w:r w:rsidRPr="00FB5F1A">
              <w:rPr>
                <w:b/>
                <w:bCs/>
              </w:rPr>
              <w:t>000</w:t>
            </w:r>
            <w:r w:rsidRPr="00FB5F1A">
              <w:t xml:space="preserve"> for emergency services and seek and follow advice.</w:t>
            </w:r>
          </w:p>
          <w:p w14:paraId="6EA57882" w14:textId="77777777" w:rsidR="00ED79CF" w:rsidRPr="00FB5F1A" w:rsidRDefault="00ED79CF" w:rsidP="008F3BFA">
            <w:pPr>
              <w:pStyle w:val="Normal7"/>
              <w:numPr>
                <w:ilvl w:val="0"/>
                <w:numId w:val="31"/>
              </w:numPr>
              <w:spacing w:after="0"/>
              <w:ind w:hanging="183"/>
            </w:pPr>
            <w:r w:rsidRPr="00FB5F1A">
              <w:t xml:space="preserve">Announce lock-out with instructions about what is required. Instructions may include nominating staff to: </w:t>
            </w:r>
          </w:p>
          <w:p w14:paraId="5D0D11B4" w14:textId="77777777" w:rsidR="00ED79CF" w:rsidRPr="00FB5F1A" w:rsidRDefault="00ED79CF" w:rsidP="008F3BFA">
            <w:pPr>
              <w:pStyle w:val="Normal7"/>
              <w:numPr>
                <w:ilvl w:val="1"/>
                <w:numId w:val="31"/>
              </w:numPr>
              <w:spacing w:after="0"/>
              <w:ind w:hanging="208"/>
            </w:pPr>
            <w:r w:rsidRPr="00FB5F1A">
              <w:t>Lock doors to prevent entry</w:t>
            </w:r>
          </w:p>
          <w:p w14:paraId="596D179B" w14:textId="77777777" w:rsidR="00ED79CF" w:rsidRPr="00FB5F1A" w:rsidRDefault="00ED79CF" w:rsidP="008F3BFA">
            <w:pPr>
              <w:pStyle w:val="Normal7"/>
              <w:numPr>
                <w:ilvl w:val="1"/>
                <w:numId w:val="31"/>
              </w:numPr>
              <w:spacing w:after="0"/>
              <w:ind w:hanging="208"/>
            </w:pPr>
            <w:r w:rsidRPr="00FB5F1A">
              <w:t>Check the premises for anyone left inside</w:t>
            </w:r>
          </w:p>
          <w:p w14:paraId="492F80C1" w14:textId="77777777" w:rsidR="00ED79CF" w:rsidRPr="00FB5F1A" w:rsidRDefault="00ED79CF" w:rsidP="008F3BFA">
            <w:pPr>
              <w:pStyle w:val="Normal7"/>
              <w:numPr>
                <w:ilvl w:val="1"/>
                <w:numId w:val="31"/>
              </w:numPr>
              <w:spacing w:after="0"/>
              <w:ind w:hanging="208"/>
            </w:pPr>
            <w:r w:rsidRPr="00FB5F1A">
              <w:t>Obtain Emergency Kit</w:t>
            </w:r>
          </w:p>
          <w:p w14:paraId="3E6B5816" w14:textId="77777777" w:rsidR="00ED79CF" w:rsidRPr="00FB5F1A" w:rsidRDefault="00ED79CF" w:rsidP="008F3BFA">
            <w:pPr>
              <w:pStyle w:val="Normal7"/>
              <w:numPr>
                <w:ilvl w:val="0"/>
                <w:numId w:val="31"/>
              </w:numPr>
              <w:spacing w:after="0"/>
              <w:ind w:hanging="183"/>
            </w:pPr>
            <w:r w:rsidRPr="00FB5F1A">
              <w:t>Go to the designated assembly point/s outdoor undercover basketball area.</w:t>
            </w:r>
          </w:p>
          <w:p w14:paraId="371F1404" w14:textId="77777777" w:rsidR="00ED79CF" w:rsidRPr="00FB5F1A" w:rsidRDefault="00ED79CF" w:rsidP="008F3BFA">
            <w:pPr>
              <w:pStyle w:val="Normal7"/>
              <w:numPr>
                <w:ilvl w:val="0"/>
                <w:numId w:val="31"/>
              </w:numPr>
              <w:spacing w:after="0"/>
              <w:ind w:hanging="183"/>
            </w:pPr>
            <w:r w:rsidRPr="00FB5F1A">
              <w:t>Check that students, staff and visitors are all accounted for.</w:t>
            </w:r>
          </w:p>
          <w:p w14:paraId="3E4FB6FE" w14:textId="77777777" w:rsidR="00ED79CF" w:rsidRPr="00FB5F1A" w:rsidRDefault="00ED79CF" w:rsidP="008F3BFA">
            <w:pPr>
              <w:pStyle w:val="Normal7"/>
              <w:numPr>
                <w:ilvl w:val="0"/>
                <w:numId w:val="31"/>
              </w:numPr>
              <w:spacing w:after="0"/>
              <w:ind w:hanging="183"/>
            </w:pPr>
            <w:r w:rsidRPr="00FB5F1A">
              <w:t>Report the emergency and lock-out to the Incident Support and Operations Centre (24 hour, 7 days) on 1800 126 126.</w:t>
            </w:r>
          </w:p>
          <w:p w14:paraId="132C0A70" w14:textId="77777777" w:rsidR="00ED79CF" w:rsidRPr="00FB5F1A" w:rsidRDefault="00ED79CF" w:rsidP="008F3BFA">
            <w:pPr>
              <w:pStyle w:val="Normal7"/>
              <w:numPr>
                <w:ilvl w:val="0"/>
                <w:numId w:val="31"/>
              </w:numPr>
              <w:spacing w:after="0"/>
              <w:ind w:hanging="183"/>
            </w:pPr>
            <w:r w:rsidRPr="00FB5F1A">
              <w:t>Notify your region and seek advice from your regional Manager, Operations and Emergency Management if required.</w:t>
            </w:r>
          </w:p>
          <w:p w14:paraId="1B992E33" w14:textId="77777777" w:rsidR="00ED79CF" w:rsidRPr="00FB5F1A" w:rsidRDefault="00ED79CF" w:rsidP="008F3BFA">
            <w:pPr>
              <w:pStyle w:val="Normal7"/>
              <w:numPr>
                <w:ilvl w:val="0"/>
                <w:numId w:val="31"/>
              </w:numPr>
              <w:spacing w:after="0"/>
              <w:ind w:hanging="183"/>
            </w:pPr>
            <w:r w:rsidRPr="00FB5F1A">
              <w:t>Where appropriate, confirm with emergency services personnel that it is safe to return to normal operations.</w:t>
            </w:r>
          </w:p>
          <w:p w14:paraId="5E8E2741" w14:textId="77777777" w:rsidR="00ED79CF" w:rsidRPr="00FB5F1A" w:rsidRDefault="00ED79CF" w:rsidP="008F3BFA">
            <w:pPr>
              <w:pStyle w:val="Normal7"/>
              <w:numPr>
                <w:ilvl w:val="0"/>
                <w:numId w:val="31"/>
              </w:numPr>
              <w:spacing w:after="0"/>
              <w:ind w:hanging="183"/>
            </w:pPr>
            <w:r w:rsidRPr="00FB5F1A">
              <w:t xml:space="preserve">Maintain a record of actions/decisions undertaken and times. </w:t>
            </w:r>
          </w:p>
          <w:p w14:paraId="0E84C275" w14:textId="77777777" w:rsidR="00ED79CF" w:rsidRPr="00FB5F1A" w:rsidRDefault="00ED79CF" w:rsidP="008F3BFA">
            <w:pPr>
              <w:pStyle w:val="Normal7"/>
              <w:numPr>
                <w:ilvl w:val="0"/>
                <w:numId w:val="31"/>
              </w:numPr>
              <w:spacing w:after="0"/>
              <w:ind w:hanging="183"/>
            </w:pPr>
            <w:r w:rsidRPr="00FB5F1A">
              <w:t>Contact parents as required.</w:t>
            </w:r>
          </w:p>
          <w:p w14:paraId="1624ADD1" w14:textId="77777777" w:rsidR="00ED79CF" w:rsidRPr="00FB5F1A" w:rsidRDefault="00ED79CF" w:rsidP="00ED79CF">
            <w:pPr>
              <w:pStyle w:val="Normal7"/>
              <w:spacing w:after="0"/>
            </w:pPr>
            <w:r w:rsidRPr="00FB5F1A">
              <w:rPr>
                <w:b/>
                <w:bCs/>
              </w:rPr>
              <w:t>Actions after lock-out procedure</w:t>
            </w:r>
          </w:p>
          <w:p w14:paraId="182CDDF4" w14:textId="77777777" w:rsidR="00ED79CF" w:rsidRPr="00FB5F1A" w:rsidRDefault="00ED79CF" w:rsidP="008F3BFA">
            <w:pPr>
              <w:pStyle w:val="Normal7"/>
              <w:numPr>
                <w:ilvl w:val="0"/>
                <w:numId w:val="32"/>
              </w:numPr>
              <w:spacing w:after="0"/>
              <w:ind w:hanging="183"/>
            </w:pPr>
            <w:r w:rsidRPr="00FB5F1A">
              <w:t>Ensure any students, staff or visitors with medical or other needs are supported.</w:t>
            </w:r>
          </w:p>
          <w:p w14:paraId="0C4BA7DF" w14:textId="77777777" w:rsidR="00ED79CF" w:rsidRPr="00FB5F1A" w:rsidRDefault="00ED79CF" w:rsidP="008F3BFA">
            <w:pPr>
              <w:pStyle w:val="Normal7"/>
              <w:numPr>
                <w:ilvl w:val="0"/>
                <w:numId w:val="32"/>
              </w:numPr>
              <w:spacing w:after="0"/>
              <w:ind w:hanging="183"/>
            </w:pPr>
            <w:r w:rsidRPr="00FB5F1A">
              <w:t>Advise the Incident Support and Operations Centre and the region (regional Manager, Operations and Emergency Management) that the lock-out is over.</w:t>
            </w:r>
          </w:p>
          <w:p w14:paraId="4D73BB67" w14:textId="77777777" w:rsidR="00ED79CF" w:rsidRPr="00FB5F1A" w:rsidRDefault="00ED79CF" w:rsidP="008F3BFA">
            <w:pPr>
              <w:pStyle w:val="Normal7"/>
              <w:numPr>
                <w:ilvl w:val="0"/>
                <w:numId w:val="32"/>
              </w:numPr>
              <w:spacing w:after="0"/>
              <w:ind w:hanging="183"/>
            </w:pPr>
            <w:r w:rsidRPr="00FB5F1A">
              <w:t>Determine whether to activate your parent re-unification process.</w:t>
            </w:r>
          </w:p>
          <w:p w14:paraId="6BE92A65" w14:textId="77777777" w:rsidR="00ED79CF" w:rsidRPr="00FB5F1A" w:rsidRDefault="00ED79CF" w:rsidP="008F3BFA">
            <w:pPr>
              <w:pStyle w:val="Normal7"/>
              <w:numPr>
                <w:ilvl w:val="0"/>
                <w:numId w:val="32"/>
              </w:numPr>
              <w:spacing w:after="0"/>
              <w:ind w:hanging="183"/>
            </w:pPr>
            <w:r w:rsidRPr="00FB5F1A">
              <w:t>Determine if there is any specific information students, staff and visitors need to know (for example, parent reunification process or areas of the facility to avoid).</w:t>
            </w:r>
          </w:p>
          <w:p w14:paraId="6B0C4592" w14:textId="77777777" w:rsidR="00ED79CF" w:rsidRPr="00FB5F1A" w:rsidRDefault="00ED79CF" w:rsidP="008F3BFA">
            <w:pPr>
              <w:pStyle w:val="Normal7"/>
              <w:numPr>
                <w:ilvl w:val="0"/>
                <w:numId w:val="32"/>
              </w:numPr>
              <w:spacing w:after="0"/>
              <w:ind w:hanging="183"/>
            </w:pPr>
            <w:r w:rsidRPr="00FB5F1A">
              <w:t>Print and issue pre-prepared parent letters and give these to students to take home.</w:t>
            </w:r>
          </w:p>
          <w:p w14:paraId="50D5ECFF" w14:textId="77777777" w:rsidR="00ED79CF" w:rsidRPr="00FB5F1A" w:rsidRDefault="00ED79CF" w:rsidP="008F3BFA">
            <w:pPr>
              <w:pStyle w:val="Normal7"/>
              <w:numPr>
                <w:ilvl w:val="0"/>
                <w:numId w:val="32"/>
              </w:numPr>
              <w:spacing w:after="0"/>
              <w:ind w:hanging="183"/>
            </w:pPr>
            <w:r w:rsidRPr="00FB5F1A">
              <w:t>Direct all Media enquiries to DET Media Unit on 8688 7776.</w:t>
            </w:r>
          </w:p>
          <w:p w14:paraId="39F1CF53" w14:textId="77777777" w:rsidR="00ED79CF" w:rsidRPr="00FB5F1A" w:rsidRDefault="00ED79CF" w:rsidP="008F3BFA">
            <w:pPr>
              <w:pStyle w:val="Normal7"/>
              <w:numPr>
                <w:ilvl w:val="0"/>
                <w:numId w:val="32"/>
              </w:numPr>
              <w:spacing w:after="0"/>
              <w:ind w:hanging="183"/>
            </w:pPr>
            <w:r w:rsidRPr="00FB5F1A">
              <w:t>Ensure all staff are made aware of Employee Assistance Program contact details.</w:t>
            </w:r>
          </w:p>
          <w:p w14:paraId="0CAB7115" w14:textId="77777777" w:rsidR="00ED79CF" w:rsidRPr="00FB5F1A" w:rsidRDefault="00ED79CF" w:rsidP="008F3BFA">
            <w:pPr>
              <w:pStyle w:val="Normal7"/>
              <w:numPr>
                <w:ilvl w:val="0"/>
                <w:numId w:val="32"/>
              </w:numPr>
              <w:spacing w:after="0"/>
              <w:ind w:hanging="183"/>
            </w:pPr>
            <w:r w:rsidRPr="00FB5F1A">
              <w:t>Contact the SSSO Network Coordinator if required.</w:t>
            </w:r>
          </w:p>
          <w:p w14:paraId="281DE283" w14:textId="77777777" w:rsidR="00ED79CF" w:rsidRPr="00FB5F1A" w:rsidRDefault="00ED79CF" w:rsidP="008F3BFA">
            <w:pPr>
              <w:pStyle w:val="Normal7"/>
              <w:numPr>
                <w:ilvl w:val="0"/>
                <w:numId w:val="32"/>
              </w:numPr>
              <w:spacing w:after="0"/>
              <w:ind w:hanging="183"/>
            </w:pPr>
            <w:r w:rsidRPr="00FB5F1A">
              <w:t xml:space="preserve">Seek support from your region/regional Manager, Operations and Emergency Management as required. </w:t>
            </w:r>
          </w:p>
          <w:p w14:paraId="1D8771B1" w14:textId="77777777" w:rsidR="00ED79CF" w:rsidRPr="00FB5F1A" w:rsidRDefault="00ED79CF" w:rsidP="008F3BFA">
            <w:pPr>
              <w:pStyle w:val="Normal7"/>
              <w:numPr>
                <w:ilvl w:val="0"/>
                <w:numId w:val="32"/>
              </w:numPr>
              <w:spacing w:after="0"/>
              <w:ind w:hanging="183"/>
            </w:pPr>
            <w:r w:rsidRPr="00FB5F1A">
              <w:t>Undertake operational debrief with staff and Incident Management Team to identify any lock-out and procedural changes that may be required.</w:t>
            </w:r>
          </w:p>
          <w:p w14:paraId="70214C52" w14:textId="77777777" w:rsidR="00ED79CF" w:rsidRPr="00FB5F1A" w:rsidRDefault="00ED79CF" w:rsidP="008F3BFA">
            <w:pPr>
              <w:pStyle w:val="Normal7"/>
              <w:numPr>
                <w:ilvl w:val="0"/>
                <w:numId w:val="32"/>
              </w:numPr>
              <w:spacing w:after="0"/>
              <w:ind w:hanging="183"/>
            </w:pPr>
            <w:r w:rsidRPr="00FB5F1A">
              <w:t>Complete your Post Emergency Record.</w:t>
            </w:r>
          </w:p>
          <w:p w14:paraId="4879C865" w14:textId="77777777" w:rsidR="00ED79CF" w:rsidRPr="00FB5F1A" w:rsidRDefault="00ED79CF" w:rsidP="00ED79CF">
            <w:pPr>
              <w:pStyle w:val="Normal7"/>
              <w:spacing w:after="0"/>
            </w:pPr>
          </w:p>
        </w:tc>
      </w:tr>
      <w:tr w:rsidR="00EC5913" w14:paraId="5733DB3A" w14:textId="77777777" w:rsidTr="00ED79CF">
        <w:trPr>
          <w:trHeight w:val="89"/>
        </w:trPr>
        <w:tc>
          <w:tcPr>
            <w:tcW w:w="2972" w:type="dxa"/>
          </w:tcPr>
          <w:p w14:paraId="2433447E" w14:textId="77777777" w:rsidR="00ED79CF" w:rsidRPr="00FB5F1A" w:rsidRDefault="00ED79CF" w:rsidP="00ED79CF">
            <w:pPr>
              <w:pStyle w:val="Normal7"/>
              <w:spacing w:after="0"/>
            </w:pPr>
            <w:r>
              <w:rPr>
                <w:sz w:val="20"/>
              </w:rPr>
              <w:lastRenderedPageBreak/>
              <w:t>Shelter-in-place procedure</w:t>
            </w:r>
          </w:p>
        </w:tc>
        <w:tc>
          <w:tcPr>
            <w:tcW w:w="7835" w:type="dxa"/>
          </w:tcPr>
          <w:p w14:paraId="5DD76978" w14:textId="77777777" w:rsidR="00ED79CF" w:rsidRPr="00FB5F1A" w:rsidRDefault="00ED79CF" w:rsidP="00ED79CF">
            <w:pPr>
              <w:pStyle w:val="Normal7"/>
              <w:spacing w:after="0"/>
            </w:pPr>
            <w:r w:rsidRPr="00FB5F1A">
              <w:t xml:space="preserve">When an incident occurs outside the school and emergency services or the Chief Warden determines the safest course of action is to keep students and staff inside a designated building in the school (as evacuation might reasonably expose people to a greater level of danger until the external event is handled), the Chief Warden on-site will take charge and activate the Incident Management Team if necessary. </w:t>
            </w:r>
          </w:p>
          <w:p w14:paraId="2BF60D51" w14:textId="77777777" w:rsidR="00ED79CF" w:rsidRPr="00FB5F1A" w:rsidRDefault="00ED79CF" w:rsidP="008F3BFA">
            <w:pPr>
              <w:pStyle w:val="Normal7"/>
              <w:numPr>
                <w:ilvl w:val="0"/>
                <w:numId w:val="33"/>
              </w:numPr>
              <w:spacing w:after="0"/>
              <w:ind w:hanging="183"/>
            </w:pPr>
            <w:r w:rsidRPr="00FB5F1A">
              <w:t xml:space="preserve">Call </w:t>
            </w:r>
            <w:r w:rsidRPr="00FB5F1A">
              <w:rPr>
                <w:b/>
                <w:bCs/>
              </w:rPr>
              <w:t>000</w:t>
            </w:r>
            <w:r w:rsidRPr="00FB5F1A">
              <w:t xml:space="preserve"> for emergency services and seek and follow advice.</w:t>
            </w:r>
          </w:p>
          <w:p w14:paraId="1969A569" w14:textId="77777777" w:rsidR="00ED79CF" w:rsidRPr="00FB5F1A" w:rsidRDefault="00ED79CF" w:rsidP="008F3BFA">
            <w:pPr>
              <w:pStyle w:val="Normal7"/>
              <w:numPr>
                <w:ilvl w:val="0"/>
                <w:numId w:val="33"/>
              </w:numPr>
              <w:spacing w:after="0"/>
              <w:ind w:hanging="183"/>
            </w:pPr>
            <w:r w:rsidRPr="00FB5F1A">
              <w:t>Chief Warden activates the Incident Management Team.</w:t>
            </w:r>
          </w:p>
          <w:p w14:paraId="04FB5D7A" w14:textId="77777777" w:rsidR="00ED79CF" w:rsidRPr="00FB5F1A" w:rsidRDefault="00ED79CF" w:rsidP="008F3BFA">
            <w:pPr>
              <w:pStyle w:val="Normal7"/>
              <w:numPr>
                <w:ilvl w:val="0"/>
                <w:numId w:val="33"/>
              </w:numPr>
              <w:spacing w:after="0"/>
              <w:ind w:hanging="183"/>
            </w:pPr>
            <w:r w:rsidRPr="00FB5F1A">
              <w:t xml:space="preserve">Move all students, staff and visitors to the pre-determined shelter-in-place area </w:t>
            </w:r>
            <w:r w:rsidRPr="00FB5F1A">
              <w:rPr>
                <w:b/>
                <w:bCs/>
                <w:i/>
                <w:iCs/>
                <w:color w:val="8B0000"/>
                <w:shd w:val="clear" w:color="auto" w:fill="D8D8D8"/>
              </w:rPr>
              <w:t>the old school building</w:t>
            </w:r>
          </w:p>
          <w:p w14:paraId="3A3DCADE" w14:textId="77777777" w:rsidR="00ED79CF" w:rsidRPr="00FB5F1A" w:rsidRDefault="00ED79CF" w:rsidP="008F3BFA">
            <w:pPr>
              <w:pStyle w:val="Normal7"/>
              <w:numPr>
                <w:ilvl w:val="0"/>
                <w:numId w:val="33"/>
              </w:numPr>
              <w:spacing w:after="0"/>
              <w:ind w:hanging="183"/>
            </w:pPr>
            <w:r w:rsidRPr="00FB5F1A">
              <w:t>Take your emergency kit/first aid kit (including your student and staff attendance lists and a copy of this EMP).</w:t>
            </w:r>
          </w:p>
          <w:p w14:paraId="6F9C6D4E" w14:textId="77777777" w:rsidR="00ED79CF" w:rsidRPr="00FB5F1A" w:rsidRDefault="00ED79CF" w:rsidP="008F3BFA">
            <w:pPr>
              <w:pStyle w:val="Normal7"/>
              <w:numPr>
                <w:ilvl w:val="0"/>
                <w:numId w:val="33"/>
              </w:numPr>
              <w:spacing w:after="0"/>
              <w:ind w:hanging="183"/>
            </w:pPr>
            <w:r w:rsidRPr="00FB5F1A">
              <w:t>Report the emergency to the Incident Support and Operations Centre (24 hour, 7 days) on 1800 126 126.</w:t>
            </w:r>
          </w:p>
          <w:p w14:paraId="5F1A2E30" w14:textId="77777777" w:rsidR="00ED79CF" w:rsidRPr="00FB5F1A" w:rsidRDefault="00ED79CF" w:rsidP="008F3BFA">
            <w:pPr>
              <w:pStyle w:val="Normal7"/>
              <w:numPr>
                <w:ilvl w:val="0"/>
                <w:numId w:val="33"/>
              </w:numPr>
              <w:spacing w:after="0"/>
              <w:ind w:hanging="183"/>
            </w:pPr>
            <w:r w:rsidRPr="00FB5F1A">
              <w:t>Check that all students, staff and visitors are accounted for.</w:t>
            </w:r>
          </w:p>
          <w:p w14:paraId="0A6AD429" w14:textId="77777777" w:rsidR="00ED79CF" w:rsidRPr="00FB5F1A" w:rsidRDefault="00ED79CF" w:rsidP="008F3BFA">
            <w:pPr>
              <w:pStyle w:val="Normal7"/>
              <w:numPr>
                <w:ilvl w:val="0"/>
                <w:numId w:val="33"/>
              </w:numPr>
              <w:spacing w:after="0"/>
              <w:ind w:hanging="183"/>
            </w:pPr>
            <w:r w:rsidRPr="00FB5F1A">
              <w:t>Ensure communications with emergency services is maintained.</w:t>
            </w:r>
          </w:p>
          <w:p w14:paraId="3F59F1E0" w14:textId="77777777" w:rsidR="00ED79CF" w:rsidRPr="00FB5F1A" w:rsidRDefault="00ED79CF" w:rsidP="008F3BFA">
            <w:pPr>
              <w:pStyle w:val="Normal7"/>
              <w:numPr>
                <w:ilvl w:val="0"/>
                <w:numId w:val="33"/>
              </w:numPr>
              <w:spacing w:after="0"/>
              <w:ind w:hanging="183"/>
            </w:pPr>
            <w:r w:rsidRPr="00FB5F1A">
              <w:t>Wait for emergency services to arrive or provide further information.</w:t>
            </w:r>
          </w:p>
          <w:p w14:paraId="78A0F510" w14:textId="77777777" w:rsidR="00ED79CF" w:rsidRPr="00FB5F1A" w:rsidRDefault="00ED79CF" w:rsidP="008F3BFA">
            <w:pPr>
              <w:pStyle w:val="Normal7"/>
              <w:numPr>
                <w:ilvl w:val="0"/>
                <w:numId w:val="33"/>
              </w:numPr>
              <w:spacing w:after="0"/>
              <w:ind w:hanging="183"/>
            </w:pPr>
            <w:r w:rsidRPr="00FB5F1A">
              <w:t>Notify your region and seek advice from your regional Manager, Operations and Emergency Management if required.</w:t>
            </w:r>
          </w:p>
          <w:p w14:paraId="51E66D15" w14:textId="77777777" w:rsidR="00ED79CF" w:rsidRPr="00FB5F1A" w:rsidRDefault="00ED79CF" w:rsidP="008F3BFA">
            <w:pPr>
              <w:pStyle w:val="Normal7"/>
              <w:numPr>
                <w:ilvl w:val="0"/>
                <w:numId w:val="33"/>
              </w:numPr>
              <w:spacing w:after="0"/>
              <w:ind w:hanging="183"/>
            </w:pPr>
            <w:r w:rsidRPr="00FB5F1A">
              <w:t>Where appropriate, confirm with emergency service personnel that it is safe to return to normal operations.</w:t>
            </w:r>
          </w:p>
          <w:p w14:paraId="0FF3ABA7" w14:textId="77777777" w:rsidR="00ED79CF" w:rsidRPr="00FB5F1A" w:rsidRDefault="00ED79CF" w:rsidP="008F3BFA">
            <w:pPr>
              <w:pStyle w:val="Normal7"/>
              <w:numPr>
                <w:ilvl w:val="0"/>
                <w:numId w:val="33"/>
              </w:numPr>
              <w:spacing w:after="0"/>
              <w:ind w:hanging="183"/>
            </w:pPr>
            <w:r w:rsidRPr="00FB5F1A">
              <w:t>Maintain a record of actions/decisions undertaken and times.</w:t>
            </w:r>
          </w:p>
          <w:p w14:paraId="120CE429" w14:textId="77777777" w:rsidR="00ED79CF" w:rsidRPr="00FB5F1A" w:rsidRDefault="00ED79CF" w:rsidP="008F3BFA">
            <w:pPr>
              <w:pStyle w:val="Normal7"/>
              <w:numPr>
                <w:ilvl w:val="0"/>
                <w:numId w:val="33"/>
              </w:numPr>
              <w:spacing w:after="0"/>
              <w:ind w:hanging="183"/>
            </w:pPr>
            <w:r w:rsidRPr="00FB5F1A">
              <w:t>Contact parents as required.</w:t>
            </w:r>
          </w:p>
          <w:p w14:paraId="1399BF1B" w14:textId="77777777" w:rsidR="00ED79CF" w:rsidRPr="00FB5F1A" w:rsidRDefault="00ED79CF" w:rsidP="00ED79CF">
            <w:pPr>
              <w:pStyle w:val="Normal7"/>
              <w:spacing w:after="0"/>
            </w:pPr>
            <w:r w:rsidRPr="00FB5F1A">
              <w:rPr>
                <w:b/>
                <w:bCs/>
              </w:rPr>
              <w:t>Actions after shelter-in-place procedure</w:t>
            </w:r>
          </w:p>
          <w:p w14:paraId="0C4529DB" w14:textId="77777777" w:rsidR="00ED79CF" w:rsidRPr="00FB5F1A" w:rsidRDefault="00ED79CF" w:rsidP="008F3BFA">
            <w:pPr>
              <w:pStyle w:val="Normal7"/>
              <w:numPr>
                <w:ilvl w:val="0"/>
                <w:numId w:val="34"/>
              </w:numPr>
              <w:spacing w:after="0"/>
              <w:ind w:hanging="183"/>
            </w:pPr>
            <w:r w:rsidRPr="00FB5F1A">
              <w:t>Ensure any students, staff or visitors with medical or other needs are supported.</w:t>
            </w:r>
          </w:p>
          <w:p w14:paraId="54636F21" w14:textId="77777777" w:rsidR="00ED79CF" w:rsidRPr="00FB5F1A" w:rsidRDefault="00ED79CF" w:rsidP="008F3BFA">
            <w:pPr>
              <w:pStyle w:val="Normal7"/>
              <w:numPr>
                <w:ilvl w:val="0"/>
                <w:numId w:val="34"/>
              </w:numPr>
              <w:spacing w:after="0"/>
              <w:ind w:hanging="183"/>
            </w:pPr>
            <w:r w:rsidRPr="00FB5F1A">
              <w:t>Advise the Incident Support and Operations Centre that shelter-in- place is over.</w:t>
            </w:r>
          </w:p>
          <w:p w14:paraId="05AB2427" w14:textId="77777777" w:rsidR="00ED79CF" w:rsidRPr="00FB5F1A" w:rsidRDefault="00ED79CF" w:rsidP="008F3BFA">
            <w:pPr>
              <w:pStyle w:val="Normal7"/>
              <w:numPr>
                <w:ilvl w:val="0"/>
                <w:numId w:val="34"/>
              </w:numPr>
              <w:spacing w:after="0"/>
              <w:ind w:hanging="183"/>
            </w:pPr>
            <w:r w:rsidRPr="00FB5F1A">
              <w:t>Determine whether to activate your parent re-unification process.</w:t>
            </w:r>
          </w:p>
          <w:p w14:paraId="11969382" w14:textId="77777777" w:rsidR="00ED79CF" w:rsidRPr="00FB5F1A" w:rsidRDefault="00ED79CF" w:rsidP="008F3BFA">
            <w:pPr>
              <w:pStyle w:val="Normal7"/>
              <w:numPr>
                <w:ilvl w:val="0"/>
                <w:numId w:val="34"/>
              </w:numPr>
              <w:spacing w:after="0"/>
              <w:ind w:hanging="183"/>
            </w:pPr>
            <w:r w:rsidRPr="00FB5F1A">
              <w:t>Determine if there is any specific information students, staff and visitors need to know (for example parent reunification process or areas of the facility to avoid).</w:t>
            </w:r>
          </w:p>
          <w:p w14:paraId="58A5A390" w14:textId="77777777" w:rsidR="00ED79CF" w:rsidRPr="00FB5F1A" w:rsidRDefault="00ED79CF" w:rsidP="008F3BFA">
            <w:pPr>
              <w:pStyle w:val="Normal7"/>
              <w:numPr>
                <w:ilvl w:val="0"/>
                <w:numId w:val="34"/>
              </w:numPr>
              <w:spacing w:after="0"/>
              <w:ind w:hanging="183"/>
            </w:pPr>
            <w:r w:rsidRPr="00FB5F1A">
              <w:t>Direct all Media enquiries to DET Media Unit on 8688 7776.</w:t>
            </w:r>
          </w:p>
          <w:p w14:paraId="6580B423" w14:textId="77777777" w:rsidR="00ED79CF" w:rsidRPr="00FB5F1A" w:rsidRDefault="00ED79CF" w:rsidP="008F3BFA">
            <w:pPr>
              <w:pStyle w:val="Normal7"/>
              <w:numPr>
                <w:ilvl w:val="0"/>
                <w:numId w:val="34"/>
              </w:numPr>
              <w:spacing w:after="0"/>
              <w:ind w:hanging="183"/>
            </w:pPr>
            <w:r w:rsidRPr="00FB5F1A">
              <w:t>Print and issue pre-prepared parent letters and give these to students to take home.</w:t>
            </w:r>
          </w:p>
          <w:p w14:paraId="158B80FA" w14:textId="77777777" w:rsidR="00ED79CF" w:rsidRPr="00FB5F1A" w:rsidRDefault="00ED79CF" w:rsidP="008F3BFA">
            <w:pPr>
              <w:pStyle w:val="Normal7"/>
              <w:numPr>
                <w:ilvl w:val="0"/>
                <w:numId w:val="34"/>
              </w:numPr>
              <w:spacing w:after="0"/>
              <w:ind w:hanging="183"/>
            </w:pPr>
            <w:r w:rsidRPr="00FB5F1A">
              <w:t>Ensure all staff are made aware of Employee Assistance Program contact details.</w:t>
            </w:r>
          </w:p>
          <w:p w14:paraId="23DFBDA1" w14:textId="77777777" w:rsidR="00ED79CF" w:rsidRPr="00FB5F1A" w:rsidRDefault="00ED79CF" w:rsidP="008F3BFA">
            <w:pPr>
              <w:pStyle w:val="Normal7"/>
              <w:numPr>
                <w:ilvl w:val="0"/>
                <w:numId w:val="34"/>
              </w:numPr>
              <w:spacing w:after="0"/>
              <w:ind w:hanging="183"/>
            </w:pPr>
            <w:r w:rsidRPr="00FB5F1A">
              <w:t>Contact the SSSO Network Coordinator if required.</w:t>
            </w:r>
          </w:p>
          <w:p w14:paraId="597A95EA" w14:textId="77777777" w:rsidR="00ED79CF" w:rsidRPr="00FB5F1A" w:rsidRDefault="00ED79CF" w:rsidP="008F3BFA">
            <w:pPr>
              <w:pStyle w:val="Normal7"/>
              <w:numPr>
                <w:ilvl w:val="0"/>
                <w:numId w:val="34"/>
              </w:numPr>
              <w:spacing w:after="0"/>
              <w:ind w:hanging="183"/>
            </w:pPr>
            <w:r w:rsidRPr="00FB5F1A">
              <w:t>Seek support from your region/regional Manager, Operations and Emergency Management as required.</w:t>
            </w:r>
          </w:p>
          <w:p w14:paraId="4ED61656" w14:textId="77777777" w:rsidR="00ED79CF" w:rsidRPr="00FB5F1A" w:rsidRDefault="00ED79CF" w:rsidP="008F3BFA">
            <w:pPr>
              <w:pStyle w:val="Normal7"/>
              <w:numPr>
                <w:ilvl w:val="0"/>
                <w:numId w:val="34"/>
              </w:numPr>
              <w:spacing w:after="0"/>
              <w:ind w:hanging="183"/>
            </w:pPr>
            <w:r w:rsidRPr="00FB5F1A">
              <w:t>Undertake operational debrief with staff and Incident Management Team to identify any shelter-in-place and procedural changes that may be required.</w:t>
            </w:r>
          </w:p>
          <w:p w14:paraId="0623C367" w14:textId="77777777" w:rsidR="00ED79CF" w:rsidRPr="00FB5F1A" w:rsidRDefault="00ED79CF" w:rsidP="008F3BFA">
            <w:pPr>
              <w:pStyle w:val="Normal7"/>
              <w:numPr>
                <w:ilvl w:val="0"/>
                <w:numId w:val="34"/>
              </w:numPr>
              <w:spacing w:after="0"/>
              <w:ind w:hanging="183"/>
            </w:pPr>
            <w:r w:rsidRPr="00FB5F1A">
              <w:t>Complete your Post Emergency Record.</w:t>
            </w:r>
          </w:p>
          <w:p w14:paraId="250BF7F3" w14:textId="77777777" w:rsidR="00ED79CF" w:rsidRPr="00FB5F1A" w:rsidRDefault="00ED79CF" w:rsidP="00ED79CF">
            <w:pPr>
              <w:pStyle w:val="Normal7"/>
              <w:spacing w:after="0"/>
            </w:pPr>
          </w:p>
        </w:tc>
      </w:tr>
    </w:tbl>
    <w:p w14:paraId="7B6E1184" w14:textId="77777777" w:rsidR="00ED79CF" w:rsidRPr="00E505BA" w:rsidRDefault="00ED79CF" w:rsidP="00ED79CF">
      <w:pPr>
        <w:pStyle w:val="ESBodyText7"/>
      </w:pPr>
    </w:p>
    <w:p w14:paraId="48A2DFCD" w14:textId="77777777" w:rsidR="00ED79CF" w:rsidRDefault="00ED79CF" w:rsidP="00ED79CF">
      <w:pPr>
        <w:pStyle w:val="ESBodyText7"/>
      </w:pPr>
    </w:p>
    <w:p w14:paraId="2B709636" w14:textId="77777777" w:rsidR="00ED79CF" w:rsidRDefault="00ED79CF" w:rsidP="00ED79CF">
      <w:pPr>
        <w:pStyle w:val="ESBodyText7"/>
      </w:pPr>
    </w:p>
    <w:p w14:paraId="193F6E2F" w14:textId="77777777" w:rsidR="00ED79CF" w:rsidRPr="00E505BA" w:rsidRDefault="00ED79CF" w:rsidP="00ED79CF">
      <w:pPr>
        <w:pStyle w:val="ESBodyText7"/>
      </w:pPr>
    </w:p>
    <w:p w14:paraId="3172CF60" w14:textId="77777777" w:rsidR="00ED79CF" w:rsidRPr="007C6AFD" w:rsidRDefault="00ED79CF" w:rsidP="00ED79CF">
      <w:pPr>
        <w:pStyle w:val="ESBodyText7"/>
        <w:spacing w:after="0"/>
        <w:sectPr w:rsidR="00ED79CF" w:rsidRPr="007C6AFD" w:rsidSect="00ED79CF">
          <w:headerReference w:type="even" r:id="rId56"/>
          <w:headerReference w:type="default" r:id="rId57"/>
          <w:footerReference w:type="default" r:id="rId58"/>
          <w:headerReference w:type="first" r:id="rId59"/>
          <w:pgSz w:w="11906" w:h="16838" w:code="9"/>
          <w:pgMar w:top="2036" w:right="1240" w:bottom="1304" w:left="1304" w:header="624" w:footer="532" w:gutter="0"/>
          <w:cols w:space="397"/>
          <w:docGrid w:linePitch="360"/>
        </w:sectPr>
      </w:pPr>
    </w:p>
    <w:p w14:paraId="1C8A6899" w14:textId="77777777" w:rsidR="00ED79CF" w:rsidRPr="00D64F84" w:rsidRDefault="00ED79CF" w:rsidP="00ED79CF">
      <w:pPr>
        <w:pStyle w:val="ESHeading18"/>
      </w:pPr>
      <w:r w:rsidRPr="00D64F84">
        <w:lastRenderedPageBreak/>
        <w:t>Specific Emergency Response Procedures</w:t>
      </w:r>
    </w:p>
    <w:tbl>
      <w:tblPr>
        <w:tblStyle w:val="TableGrid8"/>
        <w:tblW w:w="10807" w:type="dxa"/>
        <w:tblInd w:w="-455" w:type="dxa"/>
        <w:tblCellMar>
          <w:top w:w="115" w:type="dxa"/>
          <w:left w:w="115" w:type="dxa"/>
          <w:bottom w:w="115" w:type="dxa"/>
          <w:right w:w="115" w:type="dxa"/>
        </w:tblCellMar>
        <w:tblLook w:val="04A0" w:firstRow="1" w:lastRow="0" w:firstColumn="1" w:lastColumn="0" w:noHBand="0" w:noVBand="1"/>
      </w:tblPr>
      <w:tblGrid>
        <w:gridCol w:w="1429"/>
        <w:gridCol w:w="13310"/>
      </w:tblGrid>
      <w:tr w:rsidR="00EC5913" w14:paraId="7AAB9EE9" w14:textId="77777777" w:rsidTr="00ED79CF">
        <w:trPr>
          <w:trHeight w:val="289"/>
        </w:trPr>
        <w:tc>
          <w:tcPr>
            <w:tcW w:w="2972" w:type="dxa"/>
            <w:shd w:val="clear" w:color="auto" w:fill="D9D9D9" w:themeFill="background1" w:themeFillShade="D9"/>
          </w:tcPr>
          <w:p w14:paraId="04DB7D71" w14:textId="77777777" w:rsidR="00ED79CF" w:rsidRPr="0031627D" w:rsidRDefault="00ED79CF" w:rsidP="00ED79CF">
            <w:pPr>
              <w:pStyle w:val="Heading38"/>
              <w:spacing w:before="0" w:after="0"/>
            </w:pPr>
            <w:r>
              <w:t>Specific Procedures</w:t>
            </w:r>
          </w:p>
        </w:tc>
        <w:tc>
          <w:tcPr>
            <w:tcW w:w="7835" w:type="dxa"/>
            <w:shd w:val="clear" w:color="auto" w:fill="D9D9D9" w:themeFill="background1" w:themeFillShade="D9"/>
          </w:tcPr>
          <w:p w14:paraId="736812F1" w14:textId="77777777" w:rsidR="00ED79CF" w:rsidRPr="00BB22C9" w:rsidRDefault="00ED79CF" w:rsidP="00ED79CF">
            <w:pPr>
              <w:pStyle w:val="ESBodyText8"/>
              <w:spacing w:after="0"/>
              <w:rPr>
                <w:b/>
                <w:bCs/>
                <w:color w:val="000000" w:themeColor="text1"/>
                <w:sz w:val="20"/>
                <w:szCs w:val="36"/>
              </w:rPr>
            </w:pPr>
            <w:r>
              <w:rPr>
                <w:b/>
                <w:bCs/>
                <w:color w:val="000000" w:themeColor="text1"/>
                <w:sz w:val="20"/>
                <w:szCs w:val="36"/>
              </w:rPr>
              <w:t>Procedure Instructions</w:t>
            </w:r>
          </w:p>
        </w:tc>
      </w:tr>
      <w:tr w:rsidR="00EC5913" w14:paraId="22D4F375" w14:textId="77777777" w:rsidTr="00ED79CF">
        <w:trPr>
          <w:trHeight w:val="89"/>
        </w:trPr>
        <w:tc>
          <w:tcPr>
            <w:tcW w:w="2972" w:type="dxa"/>
          </w:tcPr>
          <w:p w14:paraId="24FC381F" w14:textId="77777777" w:rsidR="00ED79CF" w:rsidRPr="00FB5F1A" w:rsidRDefault="00ED79CF" w:rsidP="00ED79CF">
            <w:pPr>
              <w:pStyle w:val="Normal8"/>
              <w:spacing w:after="0"/>
            </w:pPr>
            <w:r>
              <w:rPr>
                <w:sz w:val="20"/>
              </w:rPr>
              <w:t>Building fire</w:t>
            </w:r>
          </w:p>
        </w:tc>
        <w:tc>
          <w:tcPr>
            <w:tcW w:w="7835" w:type="dxa"/>
          </w:tcPr>
          <w:p w14:paraId="7B01D141" w14:textId="77777777" w:rsidR="00ED79CF" w:rsidRPr="00FB5F1A" w:rsidRDefault="00ED79CF" w:rsidP="00ED79CF">
            <w:pPr>
              <w:pStyle w:val="Normal8"/>
              <w:spacing w:after="0"/>
            </w:pPr>
            <w:r w:rsidRPr="00FB5F1A">
              <w:t xml:space="preserve"> </w:t>
            </w:r>
          </w:p>
          <w:p w14:paraId="0FC59C35" w14:textId="77777777" w:rsidR="00ED79CF" w:rsidRPr="00FB5F1A" w:rsidRDefault="00ED79CF" w:rsidP="008F3BFA">
            <w:pPr>
              <w:pStyle w:val="Normal8"/>
              <w:numPr>
                <w:ilvl w:val="0"/>
                <w:numId w:val="35"/>
              </w:numPr>
              <w:spacing w:after="0"/>
              <w:ind w:hanging="183"/>
            </w:pPr>
            <w:r w:rsidRPr="00FB5F1A">
              <w:rPr>
                <w:b/>
                <w:bCs/>
              </w:rPr>
              <w:t>Call 000</w:t>
            </w:r>
            <w:r w:rsidRPr="00FB5F1A">
              <w:t> for emergency services and seek and follow advice.</w:t>
            </w:r>
          </w:p>
          <w:p w14:paraId="2B065ED1" w14:textId="77777777" w:rsidR="00ED79CF" w:rsidRPr="00FB5F1A" w:rsidRDefault="00ED79CF" w:rsidP="008F3BFA">
            <w:pPr>
              <w:pStyle w:val="Normal8"/>
              <w:numPr>
                <w:ilvl w:val="0"/>
                <w:numId w:val="35"/>
              </w:numPr>
              <w:spacing w:after="0"/>
              <w:ind w:hanging="183"/>
            </w:pPr>
            <w:r w:rsidRPr="00FB5F1A">
              <w:t>Activate the fire alarm.</w:t>
            </w:r>
          </w:p>
          <w:p w14:paraId="2E704F4B" w14:textId="77777777" w:rsidR="00ED79CF" w:rsidRPr="00FB5F1A" w:rsidRDefault="00ED79CF" w:rsidP="008F3BFA">
            <w:pPr>
              <w:pStyle w:val="Normal8"/>
              <w:numPr>
                <w:ilvl w:val="0"/>
                <w:numId w:val="35"/>
              </w:numPr>
              <w:spacing w:after="0"/>
              <w:ind w:hanging="183"/>
            </w:pPr>
            <w:r w:rsidRPr="00FB5F1A">
              <w:t>If appropriate, follow the procedure for on-site evacuation.</w:t>
            </w:r>
          </w:p>
          <w:p w14:paraId="259EC225" w14:textId="77777777" w:rsidR="00ED79CF" w:rsidRPr="00FB5F1A" w:rsidRDefault="00ED79CF" w:rsidP="008F3BFA">
            <w:pPr>
              <w:pStyle w:val="Normal8"/>
              <w:numPr>
                <w:ilvl w:val="0"/>
                <w:numId w:val="35"/>
              </w:numPr>
              <w:spacing w:after="0"/>
              <w:ind w:hanging="183"/>
            </w:pPr>
            <w:r w:rsidRPr="00FB5F1A">
              <w:t>Report the emergency immediately to the Chief Warden who will convene your IMT if necessary.</w:t>
            </w:r>
          </w:p>
          <w:p w14:paraId="568ACD5F" w14:textId="77777777" w:rsidR="00ED79CF" w:rsidRPr="00FB5F1A" w:rsidRDefault="00ED79CF" w:rsidP="008F3BFA">
            <w:pPr>
              <w:pStyle w:val="Normal8"/>
              <w:numPr>
                <w:ilvl w:val="0"/>
                <w:numId w:val="35"/>
              </w:numPr>
              <w:spacing w:after="0"/>
              <w:ind w:hanging="183"/>
            </w:pPr>
            <w:r w:rsidRPr="00FB5F1A">
              <w:t>Extinguish the fire (only if safe to do so).</w:t>
            </w:r>
          </w:p>
          <w:p w14:paraId="25F59DBD" w14:textId="77777777" w:rsidR="00ED79CF" w:rsidRPr="00FB5F1A" w:rsidRDefault="00ED79CF" w:rsidP="008F3BFA">
            <w:pPr>
              <w:pStyle w:val="Normal8"/>
              <w:numPr>
                <w:ilvl w:val="0"/>
                <w:numId w:val="35"/>
              </w:numPr>
              <w:spacing w:after="0"/>
              <w:ind w:hanging="183"/>
            </w:pPr>
            <w:r w:rsidRPr="00FB5F1A">
              <w:t>Evacuate to the basketball court.</w:t>
            </w:r>
          </w:p>
          <w:p w14:paraId="5AB12889" w14:textId="77777777" w:rsidR="00ED79CF" w:rsidRPr="00FB5F1A" w:rsidRDefault="00ED79CF" w:rsidP="008F3BFA">
            <w:pPr>
              <w:pStyle w:val="Normal8"/>
              <w:numPr>
                <w:ilvl w:val="0"/>
                <w:numId w:val="35"/>
              </w:numPr>
              <w:spacing w:after="0"/>
              <w:ind w:hanging="183"/>
            </w:pPr>
            <w:r w:rsidRPr="00FB5F1A">
              <w:t>Check that all areas have been cleared and notify the Chief Warden.</w:t>
            </w:r>
          </w:p>
          <w:p w14:paraId="596CF78B" w14:textId="77777777" w:rsidR="00ED79CF" w:rsidRPr="00FB5F1A" w:rsidRDefault="00ED79CF" w:rsidP="008F3BFA">
            <w:pPr>
              <w:pStyle w:val="Normal8"/>
              <w:numPr>
                <w:ilvl w:val="0"/>
                <w:numId w:val="35"/>
              </w:numPr>
              <w:spacing w:after="0"/>
              <w:ind w:hanging="183"/>
            </w:pPr>
            <w:r w:rsidRPr="00FB5F1A">
              <w:t>Check that all students, staff, visitors and contractors are accounted for.</w:t>
            </w:r>
          </w:p>
          <w:p w14:paraId="44617F4A" w14:textId="77777777" w:rsidR="00ED79CF" w:rsidRPr="00FB5F1A" w:rsidRDefault="00ED79CF" w:rsidP="008F3BFA">
            <w:pPr>
              <w:pStyle w:val="Normal8"/>
              <w:numPr>
                <w:ilvl w:val="0"/>
                <w:numId w:val="35"/>
              </w:numPr>
              <w:spacing w:after="0"/>
              <w:ind w:hanging="183"/>
            </w:pPr>
            <w:r w:rsidRPr="00FB5F1A">
              <w:t>Report emergency to the Security Services Unit on 1800 126 126.</w:t>
            </w:r>
          </w:p>
          <w:p w14:paraId="6B5D1405" w14:textId="77777777" w:rsidR="00ED79CF" w:rsidRPr="00FB5F1A" w:rsidRDefault="00ED79CF" w:rsidP="008F3BFA">
            <w:pPr>
              <w:pStyle w:val="Normal8"/>
              <w:numPr>
                <w:ilvl w:val="0"/>
                <w:numId w:val="35"/>
              </w:numPr>
              <w:spacing w:after="0"/>
              <w:ind w:hanging="183"/>
            </w:pPr>
            <w:r w:rsidRPr="00FB5F1A">
              <w:t>Notify your region and seek advice from your regional Manager, Operations and Emergency Management if required.</w:t>
            </w:r>
          </w:p>
          <w:p w14:paraId="6CD5F15C" w14:textId="77777777" w:rsidR="00ED79CF" w:rsidRPr="00FB5F1A" w:rsidRDefault="00ED79CF" w:rsidP="008F3BFA">
            <w:pPr>
              <w:pStyle w:val="Normal8"/>
              <w:numPr>
                <w:ilvl w:val="0"/>
                <w:numId w:val="35"/>
              </w:numPr>
              <w:spacing w:after="0"/>
              <w:ind w:hanging="183"/>
            </w:pPr>
            <w:r w:rsidRPr="00FB5F1A">
              <w:t>Contact parents as required.</w:t>
            </w:r>
          </w:p>
          <w:p w14:paraId="669945D7" w14:textId="77777777" w:rsidR="00ED79CF" w:rsidRPr="00FB5F1A" w:rsidRDefault="00ED79CF" w:rsidP="008F3BFA">
            <w:pPr>
              <w:pStyle w:val="Normal8"/>
              <w:numPr>
                <w:ilvl w:val="0"/>
                <w:numId w:val="35"/>
              </w:numPr>
              <w:spacing w:after="0"/>
              <w:ind w:hanging="183"/>
            </w:pPr>
            <w:r w:rsidRPr="00FB5F1A">
              <w:t xml:space="preserve">Direct all Media enquiries to DET Media Unit on 8688 7776 </w:t>
            </w:r>
          </w:p>
          <w:p w14:paraId="211926D8" w14:textId="77777777" w:rsidR="00ED79CF" w:rsidRPr="00FB5F1A" w:rsidRDefault="00ED79CF" w:rsidP="00ED79CF">
            <w:pPr>
              <w:pStyle w:val="Normal8"/>
              <w:spacing w:after="0"/>
              <w:ind w:left="720"/>
            </w:pPr>
            <w:r w:rsidRPr="00FB5F1A">
              <w:t>8688 7776</w:t>
            </w:r>
          </w:p>
          <w:p w14:paraId="5CF3E8DC" w14:textId="77777777" w:rsidR="00ED79CF" w:rsidRPr="00FB5F1A" w:rsidRDefault="00ED79CF" w:rsidP="00ED79CF">
            <w:pPr>
              <w:pStyle w:val="Normal8"/>
              <w:spacing w:after="0"/>
              <w:ind w:left="720"/>
            </w:pPr>
            <w:r w:rsidRPr="00FB5F1A">
              <w:t>8688 7776</w:t>
            </w:r>
          </w:p>
          <w:p w14:paraId="14392933" w14:textId="77777777" w:rsidR="00ED79CF" w:rsidRPr="00FB5F1A" w:rsidRDefault="00ED79CF" w:rsidP="00ED79CF">
            <w:pPr>
              <w:pStyle w:val="Normal8"/>
              <w:spacing w:after="0"/>
              <w:ind w:left="720"/>
            </w:pPr>
            <w:r w:rsidRPr="00FB5F1A">
              <w:t>.</w:t>
            </w:r>
          </w:p>
          <w:p w14:paraId="6FEE44DE" w14:textId="77777777" w:rsidR="00ED79CF" w:rsidRPr="00FB5F1A" w:rsidRDefault="00ED79CF" w:rsidP="00ED79CF">
            <w:pPr>
              <w:pStyle w:val="Normal8"/>
              <w:spacing w:after="0"/>
            </w:pPr>
          </w:p>
        </w:tc>
      </w:tr>
      <w:tr w:rsidR="00EC5913" w14:paraId="62C80452" w14:textId="77777777" w:rsidTr="00ED79CF">
        <w:trPr>
          <w:trHeight w:val="89"/>
        </w:trPr>
        <w:tc>
          <w:tcPr>
            <w:tcW w:w="2972" w:type="dxa"/>
          </w:tcPr>
          <w:p w14:paraId="5E8C9E41" w14:textId="77777777" w:rsidR="00ED79CF" w:rsidRPr="00FB5F1A" w:rsidRDefault="00ED79CF" w:rsidP="00ED79CF">
            <w:pPr>
              <w:pStyle w:val="Normal8"/>
              <w:spacing w:after="0"/>
            </w:pPr>
            <w:r>
              <w:rPr>
                <w:sz w:val="20"/>
              </w:rPr>
              <w:t>Severe weather event</w:t>
            </w:r>
          </w:p>
        </w:tc>
        <w:tc>
          <w:tcPr>
            <w:tcW w:w="7835" w:type="dxa"/>
          </w:tcPr>
          <w:p w14:paraId="539FF9C8" w14:textId="77777777" w:rsidR="00ED79CF" w:rsidRPr="00FB5F1A" w:rsidRDefault="00ED79CF" w:rsidP="00ED79CF">
            <w:pPr>
              <w:pStyle w:val="Normal8"/>
              <w:spacing w:after="0"/>
            </w:pPr>
            <w:r w:rsidRPr="00FB5F1A">
              <w:t xml:space="preserve"> </w:t>
            </w:r>
          </w:p>
          <w:p w14:paraId="3B3E4326" w14:textId="77777777" w:rsidR="00ED79CF" w:rsidRPr="00FB5F1A" w:rsidRDefault="00ED79CF" w:rsidP="008F3BFA">
            <w:pPr>
              <w:pStyle w:val="Normal8"/>
              <w:numPr>
                <w:ilvl w:val="0"/>
                <w:numId w:val="36"/>
              </w:numPr>
              <w:spacing w:after="0"/>
              <w:ind w:hanging="183"/>
            </w:pPr>
            <w:r w:rsidRPr="00FB5F1A">
              <w:rPr>
                <w:b/>
                <w:bCs/>
              </w:rPr>
              <w:t>Call 000</w:t>
            </w:r>
            <w:r w:rsidRPr="00FB5F1A">
              <w:t xml:space="preserve"> if emergency services are needed and seek and follow advice.</w:t>
            </w:r>
          </w:p>
          <w:p w14:paraId="5EA2EC4F" w14:textId="77777777" w:rsidR="00ED79CF" w:rsidRPr="00FB5F1A" w:rsidRDefault="00ED79CF" w:rsidP="008F3BFA">
            <w:pPr>
              <w:pStyle w:val="Normal8"/>
              <w:numPr>
                <w:ilvl w:val="0"/>
                <w:numId w:val="36"/>
              </w:numPr>
              <w:spacing w:after="0"/>
              <w:ind w:hanging="183"/>
            </w:pPr>
            <w:r w:rsidRPr="00FB5F1A">
              <w:t>Before the storm, store or secure loose items external to the building, such as outdoor furniture and rubbish bins.</w:t>
            </w:r>
          </w:p>
          <w:p w14:paraId="2B5074EF" w14:textId="77777777" w:rsidR="00ED79CF" w:rsidRPr="00FB5F1A" w:rsidRDefault="00ED79CF" w:rsidP="008F3BFA">
            <w:pPr>
              <w:pStyle w:val="Normal8"/>
              <w:numPr>
                <w:ilvl w:val="0"/>
                <w:numId w:val="36"/>
              </w:numPr>
              <w:spacing w:after="0"/>
              <w:ind w:hanging="183"/>
            </w:pPr>
            <w:r w:rsidRPr="00FB5F1A">
              <w:t xml:space="preserve">Secure windows (close curtains and blinds) and external doors. If necessary, tape windows and glass entrances. </w:t>
            </w:r>
            <w:proofErr w:type="spellStart"/>
            <w:r w:rsidRPr="00FB5F1A">
              <w:t>Utilise</w:t>
            </w:r>
            <w:proofErr w:type="spellEnd"/>
            <w:r w:rsidRPr="00FB5F1A">
              <w:t xml:space="preserve"> boards and sandbags if required.</w:t>
            </w:r>
          </w:p>
          <w:p w14:paraId="48A2AD52" w14:textId="77777777" w:rsidR="00ED79CF" w:rsidRPr="00FB5F1A" w:rsidRDefault="00ED79CF" w:rsidP="008F3BFA">
            <w:pPr>
              <w:pStyle w:val="Normal8"/>
              <w:numPr>
                <w:ilvl w:val="0"/>
                <w:numId w:val="36"/>
              </w:numPr>
              <w:spacing w:after="0"/>
              <w:ind w:hanging="183"/>
            </w:pPr>
            <w:r w:rsidRPr="00FB5F1A">
              <w:t xml:space="preserve">During a severe storm: </w:t>
            </w:r>
          </w:p>
          <w:p w14:paraId="23DFFAFB" w14:textId="77777777" w:rsidR="00ED79CF" w:rsidRPr="00FB5F1A" w:rsidRDefault="00ED79CF" w:rsidP="008F3BFA">
            <w:pPr>
              <w:pStyle w:val="Normal8"/>
              <w:numPr>
                <w:ilvl w:val="1"/>
                <w:numId w:val="36"/>
              </w:numPr>
              <w:spacing w:after="0"/>
              <w:ind w:hanging="208"/>
            </w:pPr>
            <w:r w:rsidRPr="00FB5F1A">
              <w:t>Remain in the building and keep away from windows.</w:t>
            </w:r>
          </w:p>
          <w:p w14:paraId="62AC4101" w14:textId="77777777" w:rsidR="00ED79CF" w:rsidRPr="00FB5F1A" w:rsidRDefault="00ED79CF" w:rsidP="008F3BFA">
            <w:pPr>
              <w:pStyle w:val="Normal8"/>
              <w:numPr>
                <w:ilvl w:val="1"/>
                <w:numId w:val="36"/>
              </w:numPr>
              <w:spacing w:after="0"/>
              <w:ind w:hanging="208"/>
            </w:pPr>
            <w:r w:rsidRPr="00FB5F1A">
              <w:t>Restrict the use of telephone landlines to emergency calls only, particularly during a thunderstorm.</w:t>
            </w:r>
          </w:p>
          <w:p w14:paraId="0546AAB1" w14:textId="77777777" w:rsidR="00ED79CF" w:rsidRPr="00FB5F1A" w:rsidRDefault="00ED79CF" w:rsidP="008F3BFA">
            <w:pPr>
              <w:pStyle w:val="Normal8"/>
              <w:numPr>
                <w:ilvl w:val="0"/>
                <w:numId w:val="36"/>
              </w:numPr>
              <w:spacing w:after="0"/>
              <w:ind w:hanging="183"/>
            </w:pPr>
            <w:r w:rsidRPr="00FB5F1A">
              <w:t>Report any matter concerning the safety and wellbeing of students, staff and visitors to the Chief Warden.</w:t>
            </w:r>
          </w:p>
          <w:p w14:paraId="030F0E4A" w14:textId="77777777" w:rsidR="00ED79CF" w:rsidRPr="00FB5F1A" w:rsidRDefault="00ED79CF" w:rsidP="008F3BFA">
            <w:pPr>
              <w:pStyle w:val="Normal8"/>
              <w:numPr>
                <w:ilvl w:val="0"/>
                <w:numId w:val="36"/>
              </w:numPr>
              <w:spacing w:after="0"/>
              <w:ind w:hanging="183"/>
            </w:pPr>
            <w:r w:rsidRPr="00FB5F1A">
              <w:t>Disconnect electrical equipment - cover and/or move this equipment away from windows.</w:t>
            </w:r>
          </w:p>
          <w:p w14:paraId="73A3D305" w14:textId="77777777" w:rsidR="00ED79CF" w:rsidRPr="00FB5F1A" w:rsidRDefault="00ED79CF" w:rsidP="008F3BFA">
            <w:pPr>
              <w:pStyle w:val="Normal8"/>
              <w:numPr>
                <w:ilvl w:val="0"/>
                <w:numId w:val="36"/>
              </w:numPr>
              <w:spacing w:after="0"/>
              <w:ind w:hanging="183"/>
            </w:pPr>
            <w:r w:rsidRPr="00FB5F1A">
              <w:t>Report emergency to the Security Services Unit on 1800 126 126.</w:t>
            </w:r>
          </w:p>
          <w:p w14:paraId="6EE3521D" w14:textId="77777777" w:rsidR="00ED79CF" w:rsidRPr="00FB5F1A" w:rsidRDefault="00ED79CF" w:rsidP="008F3BFA">
            <w:pPr>
              <w:pStyle w:val="Normal8"/>
              <w:numPr>
                <w:ilvl w:val="0"/>
                <w:numId w:val="36"/>
              </w:numPr>
              <w:spacing w:after="0"/>
              <w:ind w:hanging="183"/>
            </w:pPr>
            <w:r w:rsidRPr="00FB5F1A">
              <w:t>Notify your region and seek advice from your regional Manager, Operations and Emergency Management if required.</w:t>
            </w:r>
          </w:p>
          <w:p w14:paraId="21D217A6" w14:textId="77777777" w:rsidR="00ED79CF" w:rsidRPr="00FB5F1A" w:rsidRDefault="00ED79CF" w:rsidP="008F3BFA">
            <w:pPr>
              <w:pStyle w:val="Normal8"/>
              <w:numPr>
                <w:ilvl w:val="0"/>
                <w:numId w:val="36"/>
              </w:numPr>
              <w:spacing w:after="0"/>
              <w:ind w:hanging="183"/>
            </w:pPr>
            <w:r w:rsidRPr="00FB5F1A">
              <w:t>Listen to local radio or TV on battery-powered sets for weather warnings and advice.</w:t>
            </w:r>
          </w:p>
          <w:p w14:paraId="13E2118D" w14:textId="77777777" w:rsidR="00ED79CF" w:rsidRPr="00FB5F1A" w:rsidRDefault="00ED79CF" w:rsidP="00ED79CF">
            <w:pPr>
              <w:pStyle w:val="Normal8"/>
              <w:spacing w:after="0"/>
            </w:pPr>
          </w:p>
        </w:tc>
      </w:tr>
      <w:tr w:rsidR="00EC5913" w14:paraId="3B8DFB21" w14:textId="77777777" w:rsidTr="00ED79CF">
        <w:trPr>
          <w:trHeight w:val="89"/>
        </w:trPr>
        <w:tc>
          <w:tcPr>
            <w:tcW w:w="2972" w:type="dxa"/>
          </w:tcPr>
          <w:p w14:paraId="2E5A9D2D" w14:textId="77777777" w:rsidR="00ED79CF" w:rsidRPr="00FB5F1A" w:rsidRDefault="00ED79CF" w:rsidP="00ED79CF">
            <w:pPr>
              <w:pStyle w:val="Normal8"/>
              <w:spacing w:after="0"/>
            </w:pPr>
            <w:r>
              <w:rPr>
                <w:sz w:val="20"/>
              </w:rPr>
              <w:t>Loss of essential services</w:t>
            </w:r>
          </w:p>
        </w:tc>
        <w:tc>
          <w:tcPr>
            <w:tcW w:w="7835" w:type="dxa"/>
          </w:tcPr>
          <w:p w14:paraId="654C8397" w14:textId="77777777" w:rsidR="00ED79CF" w:rsidRPr="00FB5F1A" w:rsidRDefault="00ED79CF" w:rsidP="00ED79CF">
            <w:pPr>
              <w:pStyle w:val="Normal8"/>
              <w:spacing w:after="0"/>
              <w:ind w:left="360"/>
            </w:pPr>
            <w:r w:rsidRPr="00FB5F1A">
              <w:rPr>
                <w:b/>
                <w:bCs/>
              </w:rPr>
              <w:t>When there is a loss of essential services (power, water, communications):</w:t>
            </w:r>
          </w:p>
          <w:p w14:paraId="43611331" w14:textId="77777777" w:rsidR="00ED79CF" w:rsidRPr="00FB5F1A" w:rsidRDefault="00ED79CF" w:rsidP="008F3BFA">
            <w:pPr>
              <w:pStyle w:val="Normal8"/>
              <w:numPr>
                <w:ilvl w:val="0"/>
                <w:numId w:val="37"/>
              </w:numPr>
              <w:spacing w:after="0"/>
              <w:ind w:left="1080" w:hanging="183"/>
            </w:pPr>
            <w:r w:rsidRPr="00FB5F1A">
              <w:t>Determine which services are affected and the extent of the impact.</w:t>
            </w:r>
          </w:p>
          <w:p w14:paraId="7E2A28BF" w14:textId="77777777" w:rsidR="00ED79CF" w:rsidRPr="00FB5F1A" w:rsidRDefault="00ED79CF" w:rsidP="008F3BFA">
            <w:pPr>
              <w:pStyle w:val="Normal8"/>
              <w:numPr>
                <w:ilvl w:val="0"/>
                <w:numId w:val="37"/>
              </w:numPr>
              <w:spacing w:after="0"/>
              <w:ind w:left="1080" w:hanging="183"/>
            </w:pPr>
            <w:r w:rsidRPr="00FB5F1A">
              <w:rPr>
                <w:b/>
                <w:bCs/>
              </w:rPr>
              <w:t>Call 000</w:t>
            </w:r>
            <w:r w:rsidRPr="00FB5F1A">
              <w:t xml:space="preserve"> if emergency services are required to respond e.g. power lines down in front of school.</w:t>
            </w:r>
          </w:p>
          <w:p w14:paraId="326A2172" w14:textId="77777777" w:rsidR="00ED79CF" w:rsidRPr="00FB5F1A" w:rsidRDefault="00ED79CF" w:rsidP="008F3BFA">
            <w:pPr>
              <w:pStyle w:val="Normal8"/>
              <w:numPr>
                <w:ilvl w:val="0"/>
                <w:numId w:val="37"/>
              </w:numPr>
              <w:spacing w:after="0"/>
              <w:ind w:left="1080" w:hanging="183"/>
            </w:pPr>
            <w:r w:rsidRPr="00FB5F1A">
              <w:t>Contact the relevant provider/s to report outage and ascertain when restoration will occur.</w:t>
            </w:r>
          </w:p>
          <w:p w14:paraId="2C91E835" w14:textId="77777777" w:rsidR="00ED79CF" w:rsidRPr="00FB5F1A" w:rsidRDefault="00ED79CF" w:rsidP="008F3BFA">
            <w:pPr>
              <w:pStyle w:val="Normal8"/>
              <w:numPr>
                <w:ilvl w:val="0"/>
                <w:numId w:val="37"/>
              </w:numPr>
              <w:spacing w:after="0"/>
              <w:ind w:left="1080" w:hanging="183"/>
            </w:pPr>
            <w:r w:rsidRPr="00FB5F1A">
              <w:t>Consider consequential impacts, e.g. power outage will impact on phone lines and IT systems.</w:t>
            </w:r>
          </w:p>
          <w:p w14:paraId="74861244" w14:textId="77777777" w:rsidR="00ED79CF" w:rsidRPr="00FB5F1A" w:rsidRDefault="00ED79CF" w:rsidP="008F3BFA">
            <w:pPr>
              <w:pStyle w:val="Normal8"/>
              <w:numPr>
                <w:ilvl w:val="0"/>
                <w:numId w:val="37"/>
              </w:numPr>
              <w:spacing w:after="0"/>
              <w:ind w:left="1080" w:hanging="183"/>
            </w:pPr>
            <w:r w:rsidRPr="00FB5F1A">
              <w:t>Contact your Senior Education Improvement Leader or regional Manager, Operations and Emergency Management for advice and support if necessary.</w:t>
            </w:r>
          </w:p>
          <w:p w14:paraId="5677B2D0" w14:textId="77777777" w:rsidR="00ED79CF" w:rsidRPr="00FB5F1A" w:rsidRDefault="00ED79CF" w:rsidP="008F3BFA">
            <w:pPr>
              <w:pStyle w:val="Normal8"/>
              <w:numPr>
                <w:ilvl w:val="0"/>
                <w:numId w:val="37"/>
              </w:numPr>
              <w:spacing w:after="0"/>
              <w:ind w:left="1080" w:hanging="183"/>
            </w:pPr>
            <w:r w:rsidRPr="00FB5F1A">
              <w:t>Report the loss of essential services to the Security Services Unit on 1800 126 126.</w:t>
            </w:r>
          </w:p>
          <w:p w14:paraId="4913B5FF" w14:textId="77777777" w:rsidR="00ED79CF" w:rsidRPr="00FB5F1A" w:rsidRDefault="00ED79CF" w:rsidP="008F3BFA">
            <w:pPr>
              <w:pStyle w:val="Normal8"/>
              <w:numPr>
                <w:ilvl w:val="0"/>
                <w:numId w:val="37"/>
              </w:numPr>
              <w:spacing w:after="0"/>
              <w:ind w:left="1080" w:hanging="183"/>
            </w:pPr>
            <w:r w:rsidRPr="00FB5F1A">
              <w:t>Contact parents as required.</w:t>
            </w:r>
          </w:p>
          <w:p w14:paraId="1439C8B6" w14:textId="77777777" w:rsidR="00ED79CF" w:rsidRPr="00FB5F1A" w:rsidRDefault="00ED79CF" w:rsidP="008F3BFA">
            <w:pPr>
              <w:pStyle w:val="Normal8"/>
              <w:numPr>
                <w:ilvl w:val="0"/>
                <w:numId w:val="37"/>
              </w:numPr>
              <w:spacing w:after="0"/>
              <w:ind w:left="1080" w:hanging="183"/>
            </w:pPr>
            <w:r w:rsidRPr="00FB5F1A">
              <w:t>Refer to the school’s Business Continuity Management Plan if the essential services are likely extend beyond 24 hours.</w:t>
            </w:r>
          </w:p>
          <w:p w14:paraId="07D5B621" w14:textId="77777777" w:rsidR="00ED79CF" w:rsidRPr="00FB5F1A" w:rsidRDefault="00ED79CF" w:rsidP="008F3BFA">
            <w:pPr>
              <w:pStyle w:val="Normal8"/>
              <w:numPr>
                <w:ilvl w:val="0"/>
                <w:numId w:val="37"/>
              </w:numPr>
              <w:spacing w:after="0"/>
              <w:ind w:left="1080" w:hanging="183"/>
            </w:pPr>
            <w:r w:rsidRPr="00FB5F1A">
              <w:t>Insert any additional steps, including mitigation steps that you have identified in your risk assessment</w:t>
            </w:r>
          </w:p>
          <w:p w14:paraId="2CB8B275" w14:textId="77777777" w:rsidR="00ED79CF" w:rsidRPr="00FB5F1A" w:rsidRDefault="00ED79CF" w:rsidP="00ED79CF">
            <w:pPr>
              <w:pStyle w:val="Normal8"/>
              <w:spacing w:after="0"/>
            </w:pPr>
            <w:r w:rsidRPr="00FB5F1A">
              <w:t> </w:t>
            </w:r>
          </w:p>
          <w:p w14:paraId="44A2FB42" w14:textId="77777777" w:rsidR="00ED79CF" w:rsidRPr="00FB5F1A" w:rsidRDefault="00ED79CF" w:rsidP="00ED79CF">
            <w:pPr>
              <w:pStyle w:val="Normal8"/>
              <w:spacing w:after="0"/>
            </w:pPr>
          </w:p>
        </w:tc>
      </w:tr>
      <w:tr w:rsidR="00EC5913" w14:paraId="79B6569E" w14:textId="77777777" w:rsidTr="00ED79CF">
        <w:trPr>
          <w:trHeight w:val="89"/>
        </w:trPr>
        <w:tc>
          <w:tcPr>
            <w:tcW w:w="2972" w:type="dxa"/>
          </w:tcPr>
          <w:p w14:paraId="50E7E6E5" w14:textId="77777777" w:rsidR="00ED79CF" w:rsidRPr="00FB5F1A" w:rsidRDefault="00ED79CF" w:rsidP="00ED79CF">
            <w:pPr>
              <w:pStyle w:val="Normal8"/>
              <w:spacing w:after="0"/>
            </w:pPr>
            <w:r>
              <w:rPr>
                <w:sz w:val="20"/>
              </w:rPr>
              <w:t>Intruder</w:t>
            </w:r>
          </w:p>
        </w:tc>
        <w:tc>
          <w:tcPr>
            <w:tcW w:w="7835" w:type="dxa"/>
          </w:tcPr>
          <w:p w14:paraId="6B91CB16" w14:textId="77777777" w:rsidR="00ED79CF" w:rsidRPr="00FB5F1A" w:rsidRDefault="00ED79CF" w:rsidP="00ED79CF">
            <w:pPr>
              <w:pStyle w:val="Normal8"/>
              <w:spacing w:after="0"/>
            </w:pPr>
            <w:r w:rsidRPr="00FB5F1A">
              <w:t xml:space="preserve"> </w:t>
            </w:r>
          </w:p>
          <w:p w14:paraId="5328FA69" w14:textId="77777777" w:rsidR="00ED79CF" w:rsidRPr="00FB5F1A" w:rsidRDefault="00ED79CF" w:rsidP="008F3BFA">
            <w:pPr>
              <w:pStyle w:val="Normal8"/>
              <w:numPr>
                <w:ilvl w:val="0"/>
                <w:numId w:val="38"/>
              </w:numPr>
              <w:spacing w:after="0"/>
              <w:ind w:hanging="183"/>
            </w:pPr>
            <w:r w:rsidRPr="00FB5F1A">
              <w:t>Check that all students, staff, visitors and contractors are accounted for.</w:t>
            </w:r>
          </w:p>
          <w:p w14:paraId="661B6BE1" w14:textId="77777777" w:rsidR="00ED79CF" w:rsidRPr="00FB5F1A" w:rsidRDefault="00ED79CF" w:rsidP="008F3BFA">
            <w:pPr>
              <w:pStyle w:val="Normal8"/>
              <w:numPr>
                <w:ilvl w:val="0"/>
                <w:numId w:val="38"/>
              </w:numPr>
              <w:spacing w:after="0"/>
              <w:ind w:hanging="183"/>
            </w:pPr>
            <w:r w:rsidRPr="00FB5F1A">
              <w:t>Call 000 for emergency services and seek and follow advice.</w:t>
            </w:r>
          </w:p>
          <w:p w14:paraId="4506797E" w14:textId="77777777" w:rsidR="00ED79CF" w:rsidRPr="00FB5F1A" w:rsidRDefault="00ED79CF" w:rsidP="008F3BFA">
            <w:pPr>
              <w:pStyle w:val="Normal8"/>
              <w:numPr>
                <w:ilvl w:val="0"/>
                <w:numId w:val="38"/>
              </w:numPr>
              <w:spacing w:after="0"/>
              <w:ind w:hanging="183"/>
            </w:pPr>
            <w:r w:rsidRPr="00FB5F1A">
              <w:t>Lock down</w:t>
            </w:r>
          </w:p>
          <w:p w14:paraId="246FC00D" w14:textId="77777777" w:rsidR="00ED79CF" w:rsidRPr="00FB5F1A" w:rsidRDefault="00ED79CF" w:rsidP="008F3BFA">
            <w:pPr>
              <w:pStyle w:val="Normal8"/>
              <w:numPr>
                <w:ilvl w:val="0"/>
                <w:numId w:val="38"/>
              </w:numPr>
              <w:spacing w:after="0"/>
              <w:ind w:hanging="183"/>
            </w:pPr>
            <w:r w:rsidRPr="00FB5F1A">
              <w:t>Report the emergency to Security Services Unit on 9603 7999</w:t>
            </w:r>
          </w:p>
          <w:p w14:paraId="6E276E10" w14:textId="77777777" w:rsidR="00ED79CF" w:rsidRPr="00FB5F1A" w:rsidRDefault="00ED79CF" w:rsidP="00ED79CF">
            <w:pPr>
              <w:pStyle w:val="Normal8"/>
              <w:spacing w:after="0"/>
            </w:pPr>
          </w:p>
        </w:tc>
      </w:tr>
      <w:tr w:rsidR="00EC5913" w14:paraId="52A2384F" w14:textId="77777777" w:rsidTr="00ED79CF">
        <w:trPr>
          <w:trHeight w:val="89"/>
        </w:trPr>
        <w:tc>
          <w:tcPr>
            <w:tcW w:w="2972" w:type="dxa"/>
          </w:tcPr>
          <w:p w14:paraId="6325E082" w14:textId="77777777" w:rsidR="00ED79CF" w:rsidRPr="00FB5F1A" w:rsidRDefault="00ED79CF" w:rsidP="00ED79CF">
            <w:pPr>
              <w:pStyle w:val="Normal8"/>
              <w:spacing w:after="0"/>
            </w:pPr>
            <w:r>
              <w:rPr>
                <w:sz w:val="20"/>
              </w:rPr>
              <w:t>Child Abuse</w:t>
            </w:r>
          </w:p>
        </w:tc>
        <w:tc>
          <w:tcPr>
            <w:tcW w:w="7835" w:type="dxa"/>
          </w:tcPr>
          <w:p w14:paraId="3F22D7D5" w14:textId="77777777" w:rsidR="00ED79CF" w:rsidRPr="00FB5F1A" w:rsidRDefault="00ED79CF" w:rsidP="00ED79CF">
            <w:pPr>
              <w:pStyle w:val="Normal8"/>
              <w:spacing w:after="0"/>
            </w:pPr>
            <w:r w:rsidRPr="00FB5F1A">
              <w:t xml:space="preserve"> </w:t>
            </w:r>
          </w:p>
          <w:p w14:paraId="36BEE2D7" w14:textId="77777777" w:rsidR="00ED79CF" w:rsidRPr="00FB5F1A" w:rsidRDefault="00ED79CF" w:rsidP="00ED79CF">
            <w:pPr>
              <w:pStyle w:val="Normal8"/>
              <w:spacing w:after="0"/>
            </w:pPr>
            <w:r w:rsidRPr="00FB5F1A">
              <w:t>In the event of an incident, disclosure, or suspicion of child abuse, the school will:</w:t>
            </w:r>
          </w:p>
          <w:p w14:paraId="5411317D" w14:textId="77777777" w:rsidR="00ED79CF" w:rsidRPr="00FB5F1A" w:rsidRDefault="00ED79CF" w:rsidP="008F3BFA">
            <w:pPr>
              <w:pStyle w:val="Normal8"/>
              <w:numPr>
                <w:ilvl w:val="0"/>
                <w:numId w:val="39"/>
              </w:numPr>
              <w:spacing w:after="0"/>
              <w:ind w:hanging="183"/>
            </w:pPr>
            <w:r w:rsidRPr="00FB5F1A">
              <w:t xml:space="preserve">Follow the </w:t>
            </w:r>
            <w:r w:rsidRPr="00FB5F1A">
              <w:rPr>
                <w:i/>
                <w:iCs/>
              </w:rPr>
              <w:t>Four Critical Actions for Schools about Responding to Incidents, Disclosures and Suspicions of Child Abuse</w:t>
            </w:r>
            <w:r w:rsidRPr="00FB5F1A">
              <w:t xml:space="preserve"> hyperlinked at </w:t>
            </w:r>
            <w:hyperlink r:id="rId60" w:history="1">
              <w:r w:rsidRPr="00FB5F1A">
                <w:rPr>
                  <w:rFonts w:ascii="Calibri" w:eastAsia="Calibri" w:hAnsi="Calibri" w:cs="Calibri"/>
                  <w:sz w:val="22"/>
                  <w:szCs w:val="22"/>
                </w:rPr>
                <w:t>https://www.education.vic.gov.au/Documents/about/programs/health/protect/FourCriticalActions_ChildAbuse.pdf</w:t>
              </w:r>
            </w:hyperlink>
          </w:p>
          <w:p w14:paraId="32A46B04" w14:textId="77777777" w:rsidR="00ED79CF" w:rsidRPr="00FB5F1A" w:rsidRDefault="00ED79CF" w:rsidP="008F3BFA">
            <w:pPr>
              <w:pStyle w:val="Normal8"/>
              <w:numPr>
                <w:ilvl w:val="0"/>
                <w:numId w:val="39"/>
              </w:numPr>
              <w:spacing w:after="0"/>
              <w:ind w:hanging="183"/>
            </w:pPr>
            <w:r w:rsidRPr="00FB5F1A">
              <w:t>Report the incident internally to the Incident Support  and Operations Centre (ISOC) by calling 1800 126 126.  If you require additional advice and support with managing the incident, ask to consult with the Incident Management and Support Unit (IMSU), available on the same phone number.</w:t>
            </w:r>
          </w:p>
          <w:p w14:paraId="68AA53CA" w14:textId="77777777" w:rsidR="00ED79CF" w:rsidRPr="00FB5F1A" w:rsidRDefault="00ED79CF" w:rsidP="00ED79CF">
            <w:pPr>
              <w:pStyle w:val="Normal8"/>
              <w:spacing w:after="0"/>
            </w:pPr>
            <w:r w:rsidRPr="00FB5F1A">
              <w:rPr>
                <w:rFonts w:ascii="Calibri" w:eastAsia="Calibri" w:hAnsi="Calibri" w:cs="Calibri"/>
                <w:sz w:val="22"/>
                <w:szCs w:val="22"/>
              </w:rPr>
              <w:t xml:space="preserve">This is an abridged version of schools’ obligations which are outlined in more detail in </w:t>
            </w:r>
            <w:r w:rsidRPr="00FB5F1A">
              <w:rPr>
                <w:rFonts w:ascii="Calibri" w:eastAsia="Calibri" w:hAnsi="Calibri" w:cs="Calibri"/>
                <w:i/>
                <w:iCs/>
                <w:sz w:val="22"/>
                <w:szCs w:val="22"/>
              </w:rPr>
              <w:t>Identifying and Responding to All Forms of Abuse in Victorian Schools</w:t>
            </w:r>
            <w:r w:rsidRPr="00FB5F1A">
              <w:rPr>
                <w:rFonts w:ascii="Calibri" w:eastAsia="Calibri" w:hAnsi="Calibri" w:cs="Calibri"/>
                <w:sz w:val="22"/>
                <w:szCs w:val="22"/>
              </w:rPr>
              <w:t xml:space="preserve"> hyperlinked at </w:t>
            </w:r>
            <w:hyperlink r:id="rId61" w:history="1">
              <w:r w:rsidRPr="00FB5F1A">
                <w:rPr>
                  <w:rFonts w:ascii="Calibri" w:eastAsia="Calibri" w:hAnsi="Calibri" w:cs="Calibri"/>
                  <w:sz w:val="22"/>
                  <w:szCs w:val="22"/>
                  <w:u w:val="single"/>
                </w:rPr>
                <w:t>https://www.education.vic.gov.au/Documents/about/programs/health/protect/ChildSafeStandard5_SchoolsGuide.</w:t>
              </w:r>
            </w:hyperlink>
            <w:r w:rsidRPr="00FB5F1A">
              <w:rPr>
                <w:rFonts w:ascii="Calibri" w:eastAsia="Calibri" w:hAnsi="Calibri" w:cs="Calibri"/>
                <w:sz w:val="22"/>
                <w:szCs w:val="22"/>
                <w:u w:val="single"/>
              </w:rPr>
              <w:t>pdf</w:t>
            </w:r>
          </w:p>
          <w:p w14:paraId="695D5654" w14:textId="77777777" w:rsidR="00ED79CF" w:rsidRPr="00FB5F1A" w:rsidRDefault="00ED79CF" w:rsidP="00ED79CF">
            <w:pPr>
              <w:pStyle w:val="Normal8"/>
              <w:spacing w:after="0"/>
            </w:pPr>
            <w:r w:rsidRPr="00FB5F1A">
              <w:t>For suspected student sexual offending, the school will:</w:t>
            </w:r>
          </w:p>
          <w:p w14:paraId="3CC5CE93" w14:textId="77777777" w:rsidR="00ED79CF" w:rsidRPr="00FB5F1A" w:rsidRDefault="00ED79CF" w:rsidP="008F3BFA">
            <w:pPr>
              <w:pStyle w:val="Normal8"/>
              <w:numPr>
                <w:ilvl w:val="0"/>
                <w:numId w:val="40"/>
              </w:numPr>
              <w:spacing w:after="0"/>
              <w:ind w:hanging="183"/>
            </w:pPr>
            <w:r w:rsidRPr="00FB5F1A">
              <w:t xml:space="preserve">Follow the </w:t>
            </w:r>
            <w:r w:rsidRPr="00FB5F1A">
              <w:rPr>
                <w:i/>
                <w:iCs/>
              </w:rPr>
              <w:t>Four Critical Actions for Schools on Responding to Student Sexual Offending</w:t>
            </w:r>
            <w:r w:rsidRPr="00FB5F1A">
              <w:t xml:space="preserve"> hyperlinked at </w:t>
            </w:r>
            <w:hyperlink r:id="rId62" w:history="1">
              <w:r w:rsidRPr="00FB5F1A">
                <w:rPr>
                  <w:rFonts w:ascii="Calibri" w:eastAsia="Calibri" w:hAnsi="Calibri" w:cs="Calibri"/>
                  <w:sz w:val="22"/>
                  <w:szCs w:val="22"/>
                </w:rPr>
                <w:t>https://www.education.vic.gov.au/Documents/about/programs/health/protect/FourCriticalActions_SSO.pdf</w:t>
              </w:r>
            </w:hyperlink>
            <w:r w:rsidRPr="00FB5F1A">
              <w:t>.</w:t>
            </w:r>
          </w:p>
          <w:p w14:paraId="0B92B320" w14:textId="77777777" w:rsidR="00ED79CF" w:rsidRPr="00FB5F1A" w:rsidRDefault="00ED79CF" w:rsidP="008F3BFA">
            <w:pPr>
              <w:pStyle w:val="Normal8"/>
              <w:numPr>
                <w:ilvl w:val="0"/>
                <w:numId w:val="40"/>
              </w:numPr>
              <w:spacing w:after="0"/>
              <w:ind w:hanging="183"/>
            </w:pPr>
            <w:r w:rsidRPr="00FB5F1A">
              <w:t>Report the incident internally to ISOC by calling 1800 126 126.  If you require additional advice and support with managing the incident, ask to consult with the IMSU, available on the same phone number.</w:t>
            </w:r>
          </w:p>
          <w:p w14:paraId="15EE7E50" w14:textId="77777777" w:rsidR="00ED79CF" w:rsidRPr="00FB5F1A" w:rsidRDefault="00ED79CF" w:rsidP="00ED79CF">
            <w:pPr>
              <w:pStyle w:val="Normal8"/>
              <w:spacing w:after="0"/>
            </w:pPr>
            <w:r w:rsidRPr="00FB5F1A">
              <w:rPr>
                <w:rFonts w:ascii="Calibri" w:eastAsia="Calibri" w:hAnsi="Calibri" w:cs="Calibri"/>
                <w:sz w:val="22"/>
                <w:szCs w:val="22"/>
              </w:rPr>
              <w:t xml:space="preserve">The Four Critical Actions is a summary of schools’ obligations which are outlined in greater detail in </w:t>
            </w:r>
            <w:r w:rsidRPr="00FB5F1A">
              <w:rPr>
                <w:rFonts w:ascii="Calibri" w:eastAsia="Calibri" w:hAnsi="Calibri" w:cs="Calibri"/>
                <w:i/>
                <w:iCs/>
                <w:sz w:val="22"/>
                <w:szCs w:val="22"/>
              </w:rPr>
              <w:t>Identifying and Responding to Student Sexual Offending</w:t>
            </w:r>
            <w:r w:rsidRPr="00FB5F1A">
              <w:rPr>
                <w:rFonts w:ascii="Calibri" w:eastAsia="Calibri" w:hAnsi="Calibri" w:cs="Calibri"/>
                <w:sz w:val="22"/>
                <w:szCs w:val="22"/>
              </w:rPr>
              <w:t xml:space="preserve"> hyperlinked at </w:t>
            </w:r>
            <w:hyperlink r:id="rId63" w:history="1">
              <w:r w:rsidRPr="00FB5F1A">
                <w:rPr>
                  <w:rFonts w:ascii="Calibri" w:eastAsia="Calibri" w:hAnsi="Calibri" w:cs="Calibri"/>
                  <w:sz w:val="22"/>
                  <w:szCs w:val="22"/>
                  <w:u w:val="single"/>
                </w:rPr>
                <w:t>https://www.education.vic.gov.au/Documents/about/programs/health/protect/SSO_Policy.</w:t>
              </w:r>
            </w:hyperlink>
            <w:r w:rsidRPr="00FB5F1A">
              <w:rPr>
                <w:rFonts w:ascii="Calibri" w:eastAsia="Calibri" w:hAnsi="Calibri" w:cs="Calibri"/>
                <w:sz w:val="22"/>
                <w:szCs w:val="22"/>
                <w:u w:val="single"/>
              </w:rPr>
              <w:t>pdf</w:t>
            </w:r>
          </w:p>
          <w:p w14:paraId="79707290" w14:textId="77777777" w:rsidR="00ED79CF" w:rsidRPr="00FB5F1A" w:rsidRDefault="00ED79CF" w:rsidP="00ED79CF">
            <w:pPr>
              <w:pStyle w:val="Normal8"/>
              <w:spacing w:after="0"/>
            </w:pPr>
            <w:r w:rsidRPr="00FB5F1A">
              <w:t>In the event of an incident, disclosure, or suspicion of child abuse, the school will:</w:t>
            </w:r>
          </w:p>
          <w:p w14:paraId="69E804A8" w14:textId="77777777" w:rsidR="00ED79CF" w:rsidRPr="00FB5F1A" w:rsidRDefault="00ED79CF" w:rsidP="008F3BFA">
            <w:pPr>
              <w:pStyle w:val="Normal8"/>
              <w:numPr>
                <w:ilvl w:val="0"/>
                <w:numId w:val="41"/>
              </w:numPr>
              <w:spacing w:after="0"/>
              <w:ind w:hanging="183"/>
            </w:pPr>
            <w:r w:rsidRPr="00FB5F1A">
              <w:t xml:space="preserve">Follow the </w:t>
            </w:r>
            <w:r w:rsidRPr="00FB5F1A">
              <w:rPr>
                <w:i/>
                <w:iCs/>
              </w:rPr>
              <w:t>Four Critical Actions for Schools about Responding to Incidents, Disclosures and Suspicions of Child Abuse</w:t>
            </w:r>
            <w:r w:rsidRPr="00FB5F1A">
              <w:t xml:space="preserve"> hyperlinked at </w:t>
            </w:r>
            <w:hyperlink r:id="rId64" w:history="1">
              <w:r w:rsidRPr="00FB5F1A">
                <w:rPr>
                  <w:rFonts w:ascii="Calibri" w:eastAsia="Calibri" w:hAnsi="Calibri" w:cs="Calibri"/>
                  <w:sz w:val="22"/>
                  <w:szCs w:val="22"/>
                </w:rPr>
                <w:t>https://www.education.vic.gov.au/Documents/about/programs/health/protect/FourCriticalActions_ChildAbuse.pdf</w:t>
              </w:r>
            </w:hyperlink>
          </w:p>
          <w:p w14:paraId="05079519" w14:textId="77777777" w:rsidR="00ED79CF" w:rsidRPr="00FB5F1A" w:rsidRDefault="00ED79CF" w:rsidP="008F3BFA">
            <w:pPr>
              <w:pStyle w:val="Normal8"/>
              <w:numPr>
                <w:ilvl w:val="0"/>
                <w:numId w:val="41"/>
              </w:numPr>
              <w:spacing w:after="0"/>
              <w:ind w:hanging="183"/>
            </w:pPr>
            <w:r w:rsidRPr="00FB5F1A">
              <w:t>Report the incident internally to the Incident Support  and Operations Centre (ISOC) by calling 1800 126 126.  If you require additional advice and support with managing the incident, ask to consult with the Incident Management and Support Unit (IMSU), available on the same phone number.</w:t>
            </w:r>
          </w:p>
          <w:p w14:paraId="0EEFA16C" w14:textId="77777777" w:rsidR="00ED79CF" w:rsidRPr="00FB5F1A" w:rsidRDefault="00ED79CF" w:rsidP="00ED79CF">
            <w:pPr>
              <w:pStyle w:val="Normal8"/>
              <w:spacing w:after="0"/>
            </w:pPr>
            <w:r w:rsidRPr="00FB5F1A">
              <w:rPr>
                <w:rFonts w:ascii="Calibri" w:eastAsia="Calibri" w:hAnsi="Calibri" w:cs="Calibri"/>
                <w:sz w:val="22"/>
                <w:szCs w:val="22"/>
              </w:rPr>
              <w:lastRenderedPageBreak/>
              <w:t xml:space="preserve">This is an abridged version of schools’ obligations which are outlined in more detail in </w:t>
            </w:r>
            <w:r w:rsidRPr="00FB5F1A">
              <w:rPr>
                <w:rFonts w:ascii="Calibri" w:eastAsia="Calibri" w:hAnsi="Calibri" w:cs="Calibri"/>
                <w:i/>
                <w:iCs/>
                <w:sz w:val="22"/>
                <w:szCs w:val="22"/>
              </w:rPr>
              <w:t>Identifying and Responding to All Forms of Abuse in Victorian Schools</w:t>
            </w:r>
            <w:r w:rsidRPr="00FB5F1A">
              <w:rPr>
                <w:rFonts w:ascii="Calibri" w:eastAsia="Calibri" w:hAnsi="Calibri" w:cs="Calibri"/>
                <w:sz w:val="22"/>
                <w:szCs w:val="22"/>
              </w:rPr>
              <w:t xml:space="preserve"> hyperlinked at </w:t>
            </w:r>
            <w:hyperlink r:id="rId65" w:history="1">
              <w:r w:rsidRPr="00FB5F1A">
                <w:rPr>
                  <w:rFonts w:ascii="Calibri" w:eastAsia="Calibri" w:hAnsi="Calibri" w:cs="Calibri"/>
                  <w:sz w:val="22"/>
                  <w:szCs w:val="22"/>
                  <w:u w:val="single"/>
                </w:rPr>
                <w:t>https://www.education.vic.gov.au/Documents/about/programs/health/protect/ChildSafeStandard5_SchoolsGuide.</w:t>
              </w:r>
            </w:hyperlink>
            <w:r w:rsidRPr="00FB5F1A">
              <w:rPr>
                <w:rFonts w:ascii="Calibri" w:eastAsia="Calibri" w:hAnsi="Calibri" w:cs="Calibri"/>
                <w:sz w:val="22"/>
                <w:szCs w:val="22"/>
                <w:u w:val="single"/>
              </w:rPr>
              <w:t>pdf</w:t>
            </w:r>
          </w:p>
          <w:p w14:paraId="1A106EB3" w14:textId="77777777" w:rsidR="00ED79CF" w:rsidRPr="00FB5F1A" w:rsidRDefault="00ED79CF" w:rsidP="00ED79CF">
            <w:pPr>
              <w:pStyle w:val="Normal8"/>
              <w:spacing w:after="0"/>
            </w:pPr>
            <w:r w:rsidRPr="00FB5F1A">
              <w:t>For suspected student sexual offending, the school will:</w:t>
            </w:r>
          </w:p>
          <w:p w14:paraId="037380EE" w14:textId="77777777" w:rsidR="00ED79CF" w:rsidRPr="00FB5F1A" w:rsidRDefault="00ED79CF" w:rsidP="008F3BFA">
            <w:pPr>
              <w:pStyle w:val="Normal8"/>
              <w:numPr>
                <w:ilvl w:val="0"/>
                <w:numId w:val="42"/>
              </w:numPr>
              <w:spacing w:after="0"/>
              <w:ind w:hanging="183"/>
            </w:pPr>
            <w:r w:rsidRPr="00FB5F1A">
              <w:t xml:space="preserve">Follow the </w:t>
            </w:r>
            <w:r w:rsidRPr="00FB5F1A">
              <w:rPr>
                <w:i/>
                <w:iCs/>
              </w:rPr>
              <w:t>Four Critical Actions for Schools on Responding to Student Sexual Offending</w:t>
            </w:r>
            <w:r w:rsidRPr="00FB5F1A">
              <w:t xml:space="preserve"> hyperlinked at </w:t>
            </w:r>
            <w:hyperlink r:id="rId66" w:history="1">
              <w:r w:rsidRPr="00FB5F1A">
                <w:rPr>
                  <w:rFonts w:ascii="Calibri" w:eastAsia="Calibri" w:hAnsi="Calibri" w:cs="Calibri"/>
                  <w:sz w:val="22"/>
                  <w:szCs w:val="22"/>
                </w:rPr>
                <w:t>https://www.education.vic.gov.au/Documents/about/programs/health/protect/FourCriticalActions_SSO.pdf</w:t>
              </w:r>
            </w:hyperlink>
            <w:r w:rsidRPr="00FB5F1A">
              <w:t>.</w:t>
            </w:r>
          </w:p>
          <w:p w14:paraId="0125CAE9" w14:textId="77777777" w:rsidR="00ED79CF" w:rsidRPr="00FB5F1A" w:rsidRDefault="00ED79CF" w:rsidP="008F3BFA">
            <w:pPr>
              <w:pStyle w:val="Normal8"/>
              <w:numPr>
                <w:ilvl w:val="0"/>
                <w:numId w:val="42"/>
              </w:numPr>
              <w:spacing w:after="0"/>
              <w:ind w:hanging="183"/>
            </w:pPr>
            <w:r w:rsidRPr="00FB5F1A">
              <w:t>Report the incident internally to ISOC by calling 1800 126 126.  If you require additional advice and support with managing the incident, ask to consult with the IMSU, available on the same phone number.</w:t>
            </w:r>
          </w:p>
          <w:p w14:paraId="21E5F2B6" w14:textId="77777777" w:rsidR="00ED79CF" w:rsidRPr="00FB5F1A" w:rsidRDefault="00ED79CF" w:rsidP="00ED79CF">
            <w:pPr>
              <w:pStyle w:val="Normal8"/>
              <w:spacing w:after="160"/>
            </w:pPr>
            <w:r w:rsidRPr="00FB5F1A">
              <w:rPr>
                <w:rFonts w:ascii="Calibri" w:eastAsia="Calibri" w:hAnsi="Calibri" w:cs="Calibri"/>
                <w:sz w:val="22"/>
                <w:szCs w:val="22"/>
              </w:rPr>
              <w:t xml:space="preserve">The Four Critical Actions is a summary of schools’ obligations which are outlined in greater detail in </w:t>
            </w:r>
            <w:r w:rsidRPr="00FB5F1A">
              <w:rPr>
                <w:rFonts w:ascii="Calibri" w:eastAsia="Calibri" w:hAnsi="Calibri" w:cs="Calibri"/>
                <w:i/>
                <w:iCs/>
                <w:sz w:val="22"/>
                <w:szCs w:val="22"/>
              </w:rPr>
              <w:t>Identifying and Responding to Student Sexual Offending</w:t>
            </w:r>
            <w:r w:rsidRPr="00FB5F1A">
              <w:rPr>
                <w:rFonts w:ascii="Calibri" w:eastAsia="Calibri" w:hAnsi="Calibri" w:cs="Calibri"/>
                <w:sz w:val="22"/>
                <w:szCs w:val="22"/>
              </w:rPr>
              <w:t xml:space="preserve"> hyperlinked at </w:t>
            </w:r>
            <w:hyperlink r:id="rId67" w:history="1">
              <w:r w:rsidRPr="00FB5F1A">
                <w:rPr>
                  <w:rFonts w:ascii="Calibri" w:eastAsia="Calibri" w:hAnsi="Calibri" w:cs="Calibri"/>
                  <w:sz w:val="22"/>
                  <w:szCs w:val="22"/>
                  <w:u w:val="single"/>
                </w:rPr>
                <w:t>https://www.education.vic.gov.au/Documents/about/programs/health/protect/SSO_Policy.</w:t>
              </w:r>
            </w:hyperlink>
            <w:hyperlink r:id="rId68" w:history="1">
              <w:r w:rsidRPr="00FB5F1A">
                <w:rPr>
                  <w:rFonts w:ascii="Calibri" w:eastAsia="Calibri" w:hAnsi="Calibri" w:cs="Calibri"/>
                  <w:sz w:val="22"/>
                  <w:szCs w:val="22"/>
                  <w:u w:val="single"/>
                </w:rPr>
                <w:t>pdf</w:t>
              </w:r>
            </w:hyperlink>
          </w:p>
          <w:p w14:paraId="0D9CEE16" w14:textId="77777777" w:rsidR="00ED79CF" w:rsidRPr="00FB5F1A" w:rsidRDefault="00ED79CF" w:rsidP="00ED79CF">
            <w:pPr>
              <w:pStyle w:val="Normal8"/>
              <w:spacing w:after="0"/>
            </w:pPr>
            <w:r w:rsidRPr="00FB5F1A">
              <w:t>In the event of an incident, disclosure, or suspicion of child abuse, the school will:</w:t>
            </w:r>
          </w:p>
          <w:p w14:paraId="58668949" w14:textId="77777777" w:rsidR="00ED79CF" w:rsidRPr="00FB5F1A" w:rsidRDefault="00ED79CF" w:rsidP="008F3BFA">
            <w:pPr>
              <w:pStyle w:val="Normal8"/>
              <w:numPr>
                <w:ilvl w:val="0"/>
                <w:numId w:val="43"/>
              </w:numPr>
              <w:spacing w:after="0"/>
              <w:ind w:hanging="183"/>
            </w:pPr>
            <w:r w:rsidRPr="00FB5F1A">
              <w:t xml:space="preserve">Follow the </w:t>
            </w:r>
            <w:r w:rsidRPr="00FB5F1A">
              <w:rPr>
                <w:i/>
                <w:iCs/>
              </w:rPr>
              <w:t>Four Critical Actions for Schools about Responding to Incidents, Disclosures and Suspicions of Child Abuse</w:t>
            </w:r>
            <w:r w:rsidRPr="00FB5F1A">
              <w:t xml:space="preserve"> hyperlinked at </w:t>
            </w:r>
            <w:hyperlink r:id="rId69" w:history="1">
              <w:r w:rsidRPr="00FB5F1A">
                <w:rPr>
                  <w:rFonts w:ascii="Calibri" w:eastAsia="Calibri" w:hAnsi="Calibri" w:cs="Calibri"/>
                  <w:sz w:val="22"/>
                  <w:szCs w:val="22"/>
                </w:rPr>
                <w:t>https://www.education.vic.gov.au/Documents/about/programs/health/protect/FourCriticalActions_ChildAbuse.pdf</w:t>
              </w:r>
            </w:hyperlink>
          </w:p>
          <w:p w14:paraId="70AD9C0E" w14:textId="77777777" w:rsidR="00ED79CF" w:rsidRPr="00FB5F1A" w:rsidRDefault="00ED79CF" w:rsidP="008F3BFA">
            <w:pPr>
              <w:pStyle w:val="Normal8"/>
              <w:numPr>
                <w:ilvl w:val="0"/>
                <w:numId w:val="43"/>
              </w:numPr>
              <w:spacing w:after="0"/>
              <w:ind w:hanging="183"/>
            </w:pPr>
            <w:r w:rsidRPr="00FB5F1A">
              <w:t>Report the incident internally to the Incident Support  and Operations Centre (ISOC) by calling 1800 126 126.  If you require additional advice and support with managing the incident, ask to consult with the Incident Management and Support Unit (IMSU), available on the same phone number.</w:t>
            </w:r>
          </w:p>
          <w:p w14:paraId="4F48C836" w14:textId="77777777" w:rsidR="00ED79CF" w:rsidRPr="00FB5F1A" w:rsidRDefault="00ED79CF" w:rsidP="00ED79CF">
            <w:pPr>
              <w:pStyle w:val="Normal8"/>
              <w:spacing w:after="0"/>
            </w:pPr>
            <w:r w:rsidRPr="00FB5F1A">
              <w:rPr>
                <w:rFonts w:ascii="Calibri" w:eastAsia="Calibri" w:hAnsi="Calibri" w:cs="Calibri"/>
                <w:sz w:val="22"/>
                <w:szCs w:val="22"/>
              </w:rPr>
              <w:t xml:space="preserve">This is an abridged version of schools’ obligations which are outlined in more detail in </w:t>
            </w:r>
            <w:r w:rsidRPr="00FB5F1A">
              <w:rPr>
                <w:rFonts w:ascii="Calibri" w:eastAsia="Calibri" w:hAnsi="Calibri" w:cs="Calibri"/>
                <w:i/>
                <w:iCs/>
                <w:sz w:val="22"/>
                <w:szCs w:val="22"/>
              </w:rPr>
              <w:t>Identifying and Responding to All Forms of Abuse in Victorian Schools</w:t>
            </w:r>
            <w:r w:rsidRPr="00FB5F1A">
              <w:rPr>
                <w:rFonts w:ascii="Calibri" w:eastAsia="Calibri" w:hAnsi="Calibri" w:cs="Calibri"/>
                <w:sz w:val="22"/>
                <w:szCs w:val="22"/>
              </w:rPr>
              <w:t xml:space="preserve"> hyperlinked at </w:t>
            </w:r>
            <w:hyperlink r:id="rId70" w:history="1">
              <w:r w:rsidRPr="00FB5F1A">
                <w:rPr>
                  <w:rFonts w:ascii="Calibri" w:eastAsia="Calibri" w:hAnsi="Calibri" w:cs="Calibri"/>
                  <w:sz w:val="22"/>
                  <w:szCs w:val="22"/>
                  <w:u w:val="single"/>
                </w:rPr>
                <w:t>https://www.education.vic.gov.au/Documents/about/programs/health/protect/ChildSafeStandard5_SchoolsGuide.</w:t>
              </w:r>
            </w:hyperlink>
            <w:r w:rsidRPr="00FB5F1A">
              <w:rPr>
                <w:rFonts w:ascii="Calibri" w:eastAsia="Calibri" w:hAnsi="Calibri" w:cs="Calibri"/>
                <w:sz w:val="22"/>
                <w:szCs w:val="22"/>
                <w:u w:val="single"/>
              </w:rPr>
              <w:t>pdf</w:t>
            </w:r>
          </w:p>
          <w:p w14:paraId="363594A9" w14:textId="77777777" w:rsidR="00ED79CF" w:rsidRPr="00FB5F1A" w:rsidRDefault="00ED79CF" w:rsidP="00ED79CF">
            <w:pPr>
              <w:pStyle w:val="Normal8"/>
              <w:spacing w:after="0"/>
            </w:pPr>
            <w:r w:rsidRPr="00FB5F1A">
              <w:t>For suspected student sexual offending, the school will:</w:t>
            </w:r>
          </w:p>
          <w:p w14:paraId="4094F774" w14:textId="77777777" w:rsidR="00ED79CF" w:rsidRPr="00FB5F1A" w:rsidRDefault="00ED79CF" w:rsidP="008F3BFA">
            <w:pPr>
              <w:pStyle w:val="Normal8"/>
              <w:numPr>
                <w:ilvl w:val="0"/>
                <w:numId w:val="44"/>
              </w:numPr>
              <w:spacing w:after="0"/>
              <w:ind w:hanging="183"/>
            </w:pPr>
            <w:r w:rsidRPr="00FB5F1A">
              <w:t xml:space="preserve">Follow the </w:t>
            </w:r>
            <w:r w:rsidRPr="00FB5F1A">
              <w:rPr>
                <w:i/>
                <w:iCs/>
              </w:rPr>
              <w:t>Four Critical Actions for Schools on Responding to Student Sexual Offending</w:t>
            </w:r>
            <w:r w:rsidRPr="00FB5F1A">
              <w:t xml:space="preserve"> hyperlinked at </w:t>
            </w:r>
            <w:hyperlink r:id="rId71" w:history="1">
              <w:r w:rsidRPr="00FB5F1A">
                <w:rPr>
                  <w:rFonts w:ascii="Calibri" w:eastAsia="Calibri" w:hAnsi="Calibri" w:cs="Calibri"/>
                  <w:sz w:val="22"/>
                  <w:szCs w:val="22"/>
                </w:rPr>
                <w:t>https://www.education.vic.gov.au/Documents/about/programs/health/protect/FourCriticalActions_SSO.pdf</w:t>
              </w:r>
            </w:hyperlink>
            <w:r w:rsidRPr="00FB5F1A">
              <w:t>.</w:t>
            </w:r>
          </w:p>
          <w:p w14:paraId="2DE5F1BC" w14:textId="77777777" w:rsidR="00ED79CF" w:rsidRPr="00FB5F1A" w:rsidRDefault="00ED79CF" w:rsidP="008F3BFA">
            <w:pPr>
              <w:pStyle w:val="Normal8"/>
              <w:numPr>
                <w:ilvl w:val="0"/>
                <w:numId w:val="44"/>
              </w:numPr>
              <w:spacing w:after="0"/>
              <w:ind w:hanging="183"/>
            </w:pPr>
            <w:r w:rsidRPr="00FB5F1A">
              <w:t>Report the incident internally to ISOC by calling 1800 126 126.  If you require additional advice and support with managing the incident, ask to consult with the IMSU, available on the same phone number.</w:t>
            </w:r>
          </w:p>
          <w:p w14:paraId="697795E8" w14:textId="77777777" w:rsidR="00ED79CF" w:rsidRPr="00FB5F1A" w:rsidRDefault="00ED79CF" w:rsidP="00ED79CF">
            <w:pPr>
              <w:pStyle w:val="Normal8"/>
              <w:spacing w:after="0"/>
            </w:pPr>
            <w:r w:rsidRPr="00FB5F1A">
              <w:rPr>
                <w:rFonts w:ascii="Calibri" w:eastAsia="Calibri" w:hAnsi="Calibri" w:cs="Calibri"/>
                <w:sz w:val="22"/>
                <w:szCs w:val="22"/>
              </w:rPr>
              <w:t xml:space="preserve">The Four Critical Actions is a summary of schools’ obligations which are outlined in greater detail in </w:t>
            </w:r>
            <w:r w:rsidRPr="00FB5F1A">
              <w:rPr>
                <w:rFonts w:ascii="Calibri" w:eastAsia="Calibri" w:hAnsi="Calibri" w:cs="Calibri"/>
                <w:i/>
                <w:iCs/>
                <w:sz w:val="22"/>
                <w:szCs w:val="22"/>
              </w:rPr>
              <w:t>Identifying and Responding to Student Sexual Offending</w:t>
            </w:r>
            <w:r w:rsidRPr="00FB5F1A">
              <w:rPr>
                <w:rFonts w:ascii="Calibri" w:eastAsia="Calibri" w:hAnsi="Calibri" w:cs="Calibri"/>
                <w:sz w:val="22"/>
                <w:szCs w:val="22"/>
              </w:rPr>
              <w:t xml:space="preserve"> hyperlinked at </w:t>
            </w:r>
            <w:hyperlink r:id="rId72" w:history="1">
              <w:r w:rsidRPr="00FB5F1A">
                <w:rPr>
                  <w:rFonts w:ascii="Calibri" w:eastAsia="Calibri" w:hAnsi="Calibri" w:cs="Calibri"/>
                  <w:sz w:val="22"/>
                  <w:szCs w:val="22"/>
                  <w:u w:val="single"/>
                </w:rPr>
                <w:t>https://www.education.vic.gov.au/Documents/about/programs/health/protect/SSO_Policy.</w:t>
              </w:r>
            </w:hyperlink>
            <w:r w:rsidRPr="00FB5F1A">
              <w:rPr>
                <w:rFonts w:ascii="Calibri" w:eastAsia="Calibri" w:hAnsi="Calibri" w:cs="Calibri"/>
                <w:sz w:val="22"/>
                <w:szCs w:val="22"/>
                <w:u w:val="single"/>
              </w:rPr>
              <w:t>pdf</w:t>
            </w:r>
          </w:p>
          <w:p w14:paraId="2BBED29A" w14:textId="77777777" w:rsidR="00ED79CF" w:rsidRPr="00FB5F1A" w:rsidRDefault="00ED79CF" w:rsidP="00ED79CF">
            <w:pPr>
              <w:pStyle w:val="Normal8"/>
              <w:spacing w:after="0"/>
            </w:pPr>
          </w:p>
        </w:tc>
      </w:tr>
      <w:tr w:rsidR="00EC5913" w14:paraId="74E00B91" w14:textId="77777777" w:rsidTr="00ED79CF">
        <w:trPr>
          <w:trHeight w:val="89"/>
        </w:trPr>
        <w:tc>
          <w:tcPr>
            <w:tcW w:w="2972" w:type="dxa"/>
          </w:tcPr>
          <w:p w14:paraId="34570ACA" w14:textId="77777777" w:rsidR="00ED79CF" w:rsidRPr="00FB5F1A" w:rsidRDefault="00ED79CF" w:rsidP="00ED79CF">
            <w:pPr>
              <w:pStyle w:val="Normal8"/>
              <w:spacing w:after="0"/>
            </w:pPr>
            <w:r>
              <w:rPr>
                <w:sz w:val="20"/>
              </w:rPr>
              <w:lastRenderedPageBreak/>
              <w:t>Information Security</w:t>
            </w:r>
          </w:p>
        </w:tc>
        <w:tc>
          <w:tcPr>
            <w:tcW w:w="7835" w:type="dxa"/>
          </w:tcPr>
          <w:p w14:paraId="0A45A3EE" w14:textId="77777777" w:rsidR="00ED79CF" w:rsidRPr="00FB5F1A" w:rsidRDefault="00ED79CF" w:rsidP="00ED79CF">
            <w:pPr>
              <w:pStyle w:val="Normal8"/>
              <w:spacing w:after="0"/>
            </w:pPr>
            <w:r w:rsidRPr="00FB5F1A">
              <w:t xml:space="preserve"> </w:t>
            </w:r>
          </w:p>
          <w:p w14:paraId="2CAE8BF2" w14:textId="77777777" w:rsidR="00ED79CF" w:rsidRPr="00FB5F1A" w:rsidRDefault="00ED79CF" w:rsidP="008F3BFA">
            <w:pPr>
              <w:pStyle w:val="Normal8"/>
              <w:numPr>
                <w:ilvl w:val="0"/>
                <w:numId w:val="45"/>
              </w:numPr>
              <w:spacing w:after="0"/>
              <w:ind w:hanging="183"/>
              <w:rPr>
                <w:color w:val="000000"/>
              </w:rPr>
            </w:pPr>
            <w:r w:rsidRPr="00FB5F1A">
              <w:rPr>
                <w:rFonts w:eastAsia="Arial"/>
                <w:color w:val="000000"/>
                <w:sz w:val="21"/>
                <w:szCs w:val="21"/>
              </w:rPr>
              <w:t>Contact your IT specialist technician for advice and support</w:t>
            </w:r>
          </w:p>
          <w:p w14:paraId="3F3B9C61" w14:textId="77777777" w:rsidR="00ED79CF" w:rsidRPr="00FB5F1A" w:rsidRDefault="00ED79CF" w:rsidP="008F3BFA">
            <w:pPr>
              <w:pStyle w:val="Normal8"/>
              <w:numPr>
                <w:ilvl w:val="0"/>
                <w:numId w:val="45"/>
              </w:numPr>
              <w:spacing w:after="0"/>
              <w:ind w:hanging="183"/>
            </w:pPr>
            <w:r w:rsidRPr="00FB5F1A">
              <w:rPr>
                <w:rFonts w:eastAsia="Arial"/>
                <w:sz w:val="21"/>
                <w:szCs w:val="21"/>
              </w:rPr>
              <w:t>If you require support from IMTD contact the Service Desk through one of the following mechanisms:</w:t>
            </w:r>
            <w:r w:rsidRPr="00FB5F1A">
              <w:t xml:space="preserve"> </w:t>
            </w:r>
          </w:p>
          <w:p w14:paraId="6CEB0A6E" w14:textId="77777777" w:rsidR="00ED79CF" w:rsidRPr="00FB5F1A" w:rsidRDefault="00ED79CF" w:rsidP="008F3BFA">
            <w:pPr>
              <w:pStyle w:val="Normal8"/>
              <w:numPr>
                <w:ilvl w:val="1"/>
                <w:numId w:val="45"/>
              </w:numPr>
              <w:spacing w:after="0"/>
              <w:ind w:hanging="208"/>
            </w:pPr>
            <w:r w:rsidRPr="00FB5F1A">
              <w:rPr>
                <w:rFonts w:eastAsia="Arial"/>
                <w:sz w:val="21"/>
                <w:szCs w:val="21"/>
              </w:rPr>
              <w:t>Phone 1800 641 943</w:t>
            </w:r>
          </w:p>
          <w:p w14:paraId="0FFC0BF5" w14:textId="77777777" w:rsidR="00ED79CF" w:rsidRPr="00FB5F1A" w:rsidRDefault="00ED79CF" w:rsidP="008F3BFA">
            <w:pPr>
              <w:pStyle w:val="Normal8"/>
              <w:numPr>
                <w:ilvl w:val="1"/>
                <w:numId w:val="45"/>
              </w:numPr>
              <w:spacing w:after="0"/>
              <w:ind w:hanging="208"/>
            </w:pPr>
            <w:r w:rsidRPr="00FB5F1A">
              <w:rPr>
                <w:rFonts w:eastAsia="Arial"/>
                <w:sz w:val="21"/>
                <w:szCs w:val="21"/>
              </w:rPr>
              <w:t>Email servicedesk@edumail.vic.gov.au</w:t>
            </w:r>
          </w:p>
          <w:p w14:paraId="5363825B" w14:textId="77777777" w:rsidR="00ED79CF" w:rsidRPr="00FB5F1A" w:rsidRDefault="00ED79CF" w:rsidP="008F3BFA">
            <w:pPr>
              <w:pStyle w:val="Normal8"/>
              <w:numPr>
                <w:ilvl w:val="1"/>
                <w:numId w:val="45"/>
              </w:numPr>
              <w:spacing w:after="0"/>
              <w:ind w:hanging="208"/>
            </w:pPr>
            <w:r w:rsidRPr="00FB5F1A">
              <w:rPr>
                <w:rFonts w:eastAsia="Arial"/>
                <w:sz w:val="21"/>
                <w:szCs w:val="21"/>
              </w:rPr>
              <w:t>Submit an IT Service Request through the Service Gateway</w:t>
            </w:r>
          </w:p>
          <w:p w14:paraId="2B8CBA6C" w14:textId="77777777" w:rsidR="00ED79CF" w:rsidRPr="00FB5F1A" w:rsidRDefault="00ED79CF" w:rsidP="008F3BFA">
            <w:pPr>
              <w:pStyle w:val="Normal8"/>
              <w:numPr>
                <w:ilvl w:val="0"/>
                <w:numId w:val="45"/>
              </w:numPr>
              <w:spacing w:after="0"/>
              <w:ind w:hanging="183"/>
            </w:pPr>
            <w:r w:rsidRPr="00FB5F1A">
              <w:rPr>
                <w:rFonts w:eastAsia="Arial"/>
                <w:sz w:val="21"/>
                <w:szCs w:val="21"/>
              </w:rPr>
              <w:t>If the incident involves sensitive and/or personal information that may identify an individual without their consent</w:t>
            </w:r>
          </w:p>
          <w:p w14:paraId="50D88126" w14:textId="77777777" w:rsidR="00ED79CF" w:rsidRPr="00FB5F1A" w:rsidRDefault="00ED79CF" w:rsidP="008F3BFA">
            <w:pPr>
              <w:pStyle w:val="Normal8"/>
              <w:numPr>
                <w:ilvl w:val="0"/>
                <w:numId w:val="45"/>
              </w:numPr>
              <w:spacing w:after="0"/>
              <w:ind w:hanging="183"/>
            </w:pPr>
            <w:r w:rsidRPr="00FB5F1A">
              <w:rPr>
                <w:rFonts w:eastAsia="Arial"/>
                <w:sz w:val="21"/>
                <w:szCs w:val="21"/>
              </w:rPr>
              <w:t>Phone the privacy help desk on 8688 7967</w:t>
            </w:r>
          </w:p>
          <w:p w14:paraId="1CDF6653" w14:textId="77777777" w:rsidR="00ED79CF" w:rsidRPr="00FB5F1A" w:rsidRDefault="00ED79CF" w:rsidP="008F3BFA">
            <w:pPr>
              <w:pStyle w:val="Normal8"/>
              <w:numPr>
                <w:ilvl w:val="0"/>
                <w:numId w:val="45"/>
              </w:numPr>
              <w:spacing w:after="0"/>
              <w:ind w:hanging="183"/>
            </w:pPr>
            <w:r w:rsidRPr="00FB5F1A">
              <w:rPr>
                <w:rFonts w:eastAsia="Arial"/>
                <w:sz w:val="21"/>
                <w:szCs w:val="21"/>
              </w:rPr>
              <w:t>Email privacy@edumail.vic.gov.au</w:t>
            </w:r>
          </w:p>
          <w:p w14:paraId="4165379F" w14:textId="77777777" w:rsidR="00ED79CF" w:rsidRPr="00FB5F1A" w:rsidRDefault="00ED79CF" w:rsidP="008F3BFA">
            <w:pPr>
              <w:pStyle w:val="Normal8"/>
              <w:numPr>
                <w:ilvl w:val="0"/>
                <w:numId w:val="45"/>
              </w:numPr>
              <w:spacing w:after="0"/>
              <w:ind w:hanging="183"/>
            </w:pPr>
            <w:r w:rsidRPr="00FB5F1A">
              <w:rPr>
                <w:rFonts w:eastAsia="Arial"/>
                <w:sz w:val="21"/>
                <w:szCs w:val="21"/>
              </w:rPr>
              <w:t>Consider notifying the Media Unit on 8688 7776</w:t>
            </w:r>
          </w:p>
          <w:p w14:paraId="6313B4D0" w14:textId="77777777" w:rsidR="00ED79CF" w:rsidRPr="00FB5F1A" w:rsidRDefault="00ED79CF" w:rsidP="008F3BFA">
            <w:pPr>
              <w:pStyle w:val="Normal8"/>
              <w:numPr>
                <w:ilvl w:val="0"/>
                <w:numId w:val="45"/>
              </w:numPr>
              <w:spacing w:after="0"/>
              <w:ind w:hanging="183"/>
            </w:pPr>
            <w:r w:rsidRPr="00FB5F1A">
              <w:rPr>
                <w:rFonts w:eastAsia="Arial"/>
                <w:sz w:val="21"/>
                <w:szCs w:val="21"/>
              </w:rPr>
              <w:t>If the information security breach is considered malicious contact local police</w:t>
            </w:r>
          </w:p>
          <w:p w14:paraId="060C788A" w14:textId="77777777" w:rsidR="00ED79CF" w:rsidRPr="00FB5F1A" w:rsidRDefault="00ED79CF" w:rsidP="008F3BFA">
            <w:pPr>
              <w:pStyle w:val="Normal8"/>
              <w:numPr>
                <w:ilvl w:val="0"/>
                <w:numId w:val="45"/>
              </w:numPr>
              <w:spacing w:after="0"/>
              <w:ind w:hanging="183"/>
            </w:pPr>
            <w:r w:rsidRPr="00FB5F1A">
              <w:rPr>
                <w:rFonts w:eastAsia="Arial"/>
                <w:sz w:val="21"/>
                <w:szCs w:val="21"/>
              </w:rPr>
              <w:t>Offer impacted staff option to access EAP (as applicable)</w:t>
            </w:r>
          </w:p>
          <w:p w14:paraId="27790BF8" w14:textId="77777777" w:rsidR="00ED79CF" w:rsidRPr="00FB5F1A" w:rsidRDefault="00ED79CF" w:rsidP="008F3BFA">
            <w:pPr>
              <w:pStyle w:val="Normal8"/>
              <w:numPr>
                <w:ilvl w:val="0"/>
                <w:numId w:val="45"/>
              </w:numPr>
              <w:spacing w:after="0"/>
              <w:ind w:hanging="183"/>
            </w:pPr>
            <w:r w:rsidRPr="00FB5F1A">
              <w:rPr>
                <w:rFonts w:eastAsia="Arial"/>
                <w:sz w:val="21"/>
                <w:szCs w:val="21"/>
              </w:rPr>
              <w:t>Offer Student Support Services support to impacted students (as applicable)</w:t>
            </w:r>
          </w:p>
          <w:p w14:paraId="69CCE7A8" w14:textId="77777777" w:rsidR="00ED79CF" w:rsidRPr="00FB5F1A" w:rsidRDefault="00ED79CF" w:rsidP="00ED79CF">
            <w:pPr>
              <w:pStyle w:val="Normal8"/>
              <w:spacing w:after="0"/>
            </w:pPr>
          </w:p>
        </w:tc>
      </w:tr>
      <w:tr w:rsidR="00EC5913" w14:paraId="1500D4F9" w14:textId="77777777" w:rsidTr="00ED79CF">
        <w:trPr>
          <w:trHeight w:val="89"/>
        </w:trPr>
        <w:tc>
          <w:tcPr>
            <w:tcW w:w="2972" w:type="dxa"/>
          </w:tcPr>
          <w:p w14:paraId="5228BD53" w14:textId="77777777" w:rsidR="00ED79CF" w:rsidRPr="00FB5F1A" w:rsidRDefault="00ED79CF" w:rsidP="00ED79CF">
            <w:pPr>
              <w:pStyle w:val="Normal8"/>
              <w:spacing w:after="0"/>
            </w:pPr>
            <w:r>
              <w:rPr>
                <w:sz w:val="20"/>
              </w:rPr>
              <w:t>Medical Emergency</w:t>
            </w:r>
          </w:p>
        </w:tc>
        <w:tc>
          <w:tcPr>
            <w:tcW w:w="7835" w:type="dxa"/>
          </w:tcPr>
          <w:p w14:paraId="7FF3F888" w14:textId="77777777" w:rsidR="00ED79CF" w:rsidRPr="00FB5F1A" w:rsidRDefault="00ED79CF" w:rsidP="00ED79CF">
            <w:pPr>
              <w:pStyle w:val="Normal8"/>
              <w:spacing w:after="0"/>
            </w:pPr>
            <w:r w:rsidRPr="00FB5F1A">
              <w:rPr>
                <w:rFonts w:eastAsia="Arial"/>
                <w:sz w:val="21"/>
                <w:szCs w:val="21"/>
              </w:rPr>
              <w:t>If a medical emergency occurs on a school site or on a camp/excursion</w:t>
            </w:r>
          </w:p>
          <w:p w14:paraId="4D928260" w14:textId="77777777" w:rsidR="00ED79CF" w:rsidRPr="00FB5F1A" w:rsidRDefault="00ED79CF" w:rsidP="008F3BFA">
            <w:pPr>
              <w:pStyle w:val="Normal8"/>
              <w:numPr>
                <w:ilvl w:val="0"/>
                <w:numId w:val="46"/>
              </w:numPr>
              <w:spacing w:after="0"/>
              <w:ind w:hanging="183"/>
              <w:rPr>
                <w:color w:val="000000"/>
              </w:rPr>
            </w:pPr>
            <w:r w:rsidRPr="00FB5F1A">
              <w:rPr>
                <w:rFonts w:eastAsia="Arial"/>
                <w:color w:val="000000"/>
                <w:sz w:val="21"/>
                <w:szCs w:val="21"/>
              </w:rPr>
              <w:t>Call’ 000’ if immediate/life threatening</w:t>
            </w:r>
          </w:p>
          <w:p w14:paraId="08A07837" w14:textId="77777777" w:rsidR="00ED79CF" w:rsidRPr="00FB5F1A" w:rsidRDefault="00ED79CF" w:rsidP="008F3BFA">
            <w:pPr>
              <w:pStyle w:val="Normal8"/>
              <w:numPr>
                <w:ilvl w:val="0"/>
                <w:numId w:val="46"/>
              </w:numPr>
              <w:spacing w:after="0"/>
              <w:ind w:hanging="183"/>
              <w:rPr>
                <w:color w:val="000000"/>
              </w:rPr>
            </w:pPr>
            <w:r w:rsidRPr="00FB5F1A">
              <w:rPr>
                <w:rFonts w:eastAsia="Arial"/>
                <w:color w:val="000000"/>
                <w:sz w:val="21"/>
                <w:szCs w:val="21"/>
              </w:rPr>
              <w:t xml:space="preserve">Administer first aid </w:t>
            </w:r>
          </w:p>
          <w:p w14:paraId="0F309992" w14:textId="77777777" w:rsidR="00ED79CF" w:rsidRPr="00FB5F1A" w:rsidRDefault="00ED79CF" w:rsidP="008F3BFA">
            <w:pPr>
              <w:pStyle w:val="Normal8"/>
              <w:numPr>
                <w:ilvl w:val="0"/>
                <w:numId w:val="46"/>
              </w:numPr>
              <w:spacing w:after="0"/>
              <w:ind w:hanging="183"/>
            </w:pPr>
            <w:r w:rsidRPr="00FB5F1A">
              <w:rPr>
                <w:rFonts w:eastAsia="Arial"/>
                <w:sz w:val="21"/>
                <w:szCs w:val="21"/>
              </w:rPr>
              <w:t xml:space="preserve">Contact parent/guardian of affected student </w:t>
            </w:r>
          </w:p>
          <w:p w14:paraId="5680235F" w14:textId="77777777" w:rsidR="00ED79CF" w:rsidRPr="00FB5F1A" w:rsidRDefault="00ED79CF" w:rsidP="008F3BFA">
            <w:pPr>
              <w:pStyle w:val="Normal8"/>
              <w:numPr>
                <w:ilvl w:val="0"/>
                <w:numId w:val="46"/>
              </w:numPr>
              <w:spacing w:after="0"/>
              <w:ind w:hanging="183"/>
            </w:pPr>
            <w:r w:rsidRPr="00FB5F1A">
              <w:rPr>
                <w:rFonts w:eastAsia="Arial"/>
                <w:sz w:val="21"/>
                <w:szCs w:val="21"/>
              </w:rPr>
              <w:t>Contact Incident Support and Operations Centre (ISOC) on 1800 126 126</w:t>
            </w:r>
          </w:p>
          <w:p w14:paraId="0CD9C93C" w14:textId="77777777" w:rsidR="00ED79CF" w:rsidRPr="00FB5F1A" w:rsidRDefault="00ED79CF" w:rsidP="008F3BFA">
            <w:pPr>
              <w:pStyle w:val="Normal8"/>
              <w:numPr>
                <w:ilvl w:val="0"/>
                <w:numId w:val="46"/>
              </w:numPr>
              <w:spacing w:after="0"/>
              <w:ind w:hanging="183"/>
            </w:pPr>
            <w:r w:rsidRPr="00FB5F1A">
              <w:rPr>
                <w:rFonts w:eastAsia="Arial"/>
                <w:sz w:val="21"/>
                <w:szCs w:val="21"/>
              </w:rPr>
              <w:t>Record evidence (if applicable)</w:t>
            </w:r>
          </w:p>
          <w:p w14:paraId="1A09AE7C" w14:textId="77777777" w:rsidR="00ED79CF" w:rsidRPr="00FB5F1A" w:rsidRDefault="00ED79CF" w:rsidP="008F3BFA">
            <w:pPr>
              <w:pStyle w:val="Normal8"/>
              <w:numPr>
                <w:ilvl w:val="0"/>
                <w:numId w:val="46"/>
              </w:numPr>
              <w:spacing w:after="0"/>
              <w:ind w:hanging="183"/>
            </w:pPr>
            <w:r w:rsidRPr="00FB5F1A">
              <w:rPr>
                <w:rFonts w:eastAsia="Arial"/>
                <w:sz w:val="21"/>
                <w:szCs w:val="21"/>
              </w:rPr>
              <w:t>Keep other students away from the emergency/incident</w:t>
            </w:r>
          </w:p>
          <w:p w14:paraId="00777A8E" w14:textId="77777777" w:rsidR="00ED79CF" w:rsidRPr="00FB5F1A" w:rsidRDefault="00ED79CF" w:rsidP="008F3BFA">
            <w:pPr>
              <w:pStyle w:val="Normal8"/>
              <w:numPr>
                <w:ilvl w:val="0"/>
                <w:numId w:val="46"/>
              </w:numPr>
              <w:spacing w:after="0"/>
              <w:ind w:hanging="183"/>
            </w:pPr>
            <w:r w:rsidRPr="00FB5F1A">
              <w:rPr>
                <w:rFonts w:eastAsia="Arial"/>
                <w:sz w:val="21"/>
                <w:szCs w:val="21"/>
              </w:rPr>
              <w:t>Provide support for students who may have witnessed early stage of emergency</w:t>
            </w:r>
          </w:p>
          <w:p w14:paraId="02A55336" w14:textId="77777777" w:rsidR="00ED79CF" w:rsidRPr="00FB5F1A" w:rsidRDefault="00ED79CF" w:rsidP="00ED79CF">
            <w:pPr>
              <w:pStyle w:val="Normal8"/>
              <w:spacing w:after="0"/>
            </w:pPr>
            <w:r w:rsidRPr="00FB5F1A">
              <w:t> </w:t>
            </w:r>
          </w:p>
          <w:p w14:paraId="1B75E5E2" w14:textId="77777777" w:rsidR="00ED79CF" w:rsidRPr="00FB5F1A" w:rsidRDefault="00ED79CF" w:rsidP="00ED79CF">
            <w:pPr>
              <w:pStyle w:val="Normal8"/>
              <w:spacing w:after="0"/>
            </w:pPr>
          </w:p>
        </w:tc>
      </w:tr>
      <w:tr w:rsidR="00EC5913" w14:paraId="452BCFD5" w14:textId="77777777" w:rsidTr="00ED79CF">
        <w:trPr>
          <w:trHeight w:val="89"/>
        </w:trPr>
        <w:tc>
          <w:tcPr>
            <w:tcW w:w="2972" w:type="dxa"/>
          </w:tcPr>
          <w:p w14:paraId="5BF712AF" w14:textId="77777777" w:rsidR="00ED79CF" w:rsidRPr="00FB5F1A" w:rsidRDefault="00ED79CF" w:rsidP="00ED79CF">
            <w:pPr>
              <w:pStyle w:val="Normal8"/>
              <w:spacing w:after="0"/>
            </w:pPr>
            <w:r>
              <w:rPr>
                <w:sz w:val="20"/>
              </w:rPr>
              <w:t>Mental Stress</w:t>
            </w:r>
          </w:p>
        </w:tc>
        <w:tc>
          <w:tcPr>
            <w:tcW w:w="7835" w:type="dxa"/>
          </w:tcPr>
          <w:p w14:paraId="3094AAF0" w14:textId="77777777" w:rsidR="00ED79CF" w:rsidRPr="00FB5F1A" w:rsidRDefault="00ED79CF" w:rsidP="00ED79CF">
            <w:pPr>
              <w:pStyle w:val="Normal8"/>
              <w:spacing w:after="0"/>
            </w:pPr>
            <w:r w:rsidRPr="00FB5F1A">
              <w:t xml:space="preserve"> </w:t>
            </w:r>
          </w:p>
          <w:p w14:paraId="526E95CC" w14:textId="77777777" w:rsidR="00ED79CF" w:rsidRPr="00FB5F1A" w:rsidRDefault="00ED79CF" w:rsidP="008F3BFA">
            <w:pPr>
              <w:pStyle w:val="Normal8"/>
              <w:numPr>
                <w:ilvl w:val="0"/>
                <w:numId w:val="47"/>
              </w:numPr>
              <w:spacing w:after="0"/>
              <w:ind w:hanging="183"/>
              <w:rPr>
                <w:color w:val="000000"/>
              </w:rPr>
            </w:pPr>
            <w:r w:rsidRPr="00FB5F1A">
              <w:rPr>
                <w:rFonts w:eastAsia="Arial"/>
                <w:color w:val="000000"/>
                <w:sz w:val="21"/>
                <w:szCs w:val="21"/>
              </w:rPr>
              <w:t xml:space="preserve">If there is immediate and/or life threatening concern for an individual’s health or wellbeing contact ‘000’ </w:t>
            </w:r>
          </w:p>
          <w:p w14:paraId="7775A06D" w14:textId="77777777" w:rsidR="00ED79CF" w:rsidRPr="00FB5F1A" w:rsidRDefault="00ED79CF" w:rsidP="008F3BFA">
            <w:pPr>
              <w:pStyle w:val="Normal8"/>
              <w:numPr>
                <w:ilvl w:val="0"/>
                <w:numId w:val="47"/>
              </w:numPr>
              <w:spacing w:after="0"/>
              <w:ind w:hanging="183"/>
            </w:pPr>
            <w:r w:rsidRPr="00FB5F1A">
              <w:rPr>
                <w:rFonts w:eastAsia="Arial"/>
                <w:sz w:val="21"/>
                <w:szCs w:val="21"/>
              </w:rPr>
              <w:t>Administer first aid (if appropriate) – keep physically and emotionally safe</w:t>
            </w:r>
          </w:p>
          <w:p w14:paraId="76987652" w14:textId="77777777" w:rsidR="00ED79CF" w:rsidRPr="00FB5F1A" w:rsidRDefault="00ED79CF" w:rsidP="008F3BFA">
            <w:pPr>
              <w:pStyle w:val="Normal8"/>
              <w:numPr>
                <w:ilvl w:val="0"/>
                <w:numId w:val="47"/>
              </w:numPr>
              <w:spacing w:after="0"/>
              <w:ind w:hanging="183"/>
            </w:pPr>
            <w:r w:rsidRPr="00FB5F1A">
              <w:rPr>
                <w:rFonts w:eastAsia="Arial"/>
                <w:sz w:val="21"/>
                <w:szCs w:val="21"/>
              </w:rPr>
              <w:t xml:space="preserve">Report the incident to the Incident Support and Operations Centre on 1800 126 126 </w:t>
            </w:r>
          </w:p>
          <w:p w14:paraId="52002A63" w14:textId="77777777" w:rsidR="00ED79CF" w:rsidRPr="00FB5F1A" w:rsidRDefault="00ED79CF" w:rsidP="008F3BFA">
            <w:pPr>
              <w:pStyle w:val="Normal8"/>
              <w:numPr>
                <w:ilvl w:val="0"/>
                <w:numId w:val="47"/>
              </w:numPr>
              <w:spacing w:after="0"/>
              <w:ind w:hanging="183"/>
            </w:pPr>
            <w:r w:rsidRPr="00FB5F1A">
              <w:rPr>
                <w:rFonts w:eastAsia="Arial"/>
                <w:sz w:val="21"/>
                <w:szCs w:val="21"/>
              </w:rPr>
              <w:t>Consider whether the following supports are appropriate:</w:t>
            </w:r>
            <w:r w:rsidRPr="00FB5F1A">
              <w:t xml:space="preserve"> </w:t>
            </w:r>
          </w:p>
          <w:p w14:paraId="6B6708E1" w14:textId="77777777" w:rsidR="00ED79CF" w:rsidRPr="00FB5F1A" w:rsidRDefault="00ED79CF" w:rsidP="008F3BFA">
            <w:pPr>
              <w:pStyle w:val="Normal8"/>
              <w:numPr>
                <w:ilvl w:val="1"/>
                <w:numId w:val="47"/>
              </w:numPr>
              <w:spacing w:after="0"/>
              <w:ind w:hanging="208"/>
            </w:pPr>
            <w:r w:rsidRPr="00FB5F1A">
              <w:rPr>
                <w:rFonts w:eastAsia="Arial"/>
                <w:sz w:val="21"/>
                <w:szCs w:val="21"/>
              </w:rPr>
              <w:t xml:space="preserve">School’s student wellbeing officers </w:t>
            </w:r>
          </w:p>
          <w:p w14:paraId="6ACC95AC" w14:textId="77777777" w:rsidR="00ED79CF" w:rsidRPr="00FB5F1A" w:rsidRDefault="00ED79CF" w:rsidP="008F3BFA">
            <w:pPr>
              <w:pStyle w:val="Normal8"/>
              <w:numPr>
                <w:ilvl w:val="1"/>
                <w:numId w:val="47"/>
              </w:numPr>
              <w:spacing w:after="0"/>
              <w:ind w:hanging="208"/>
            </w:pPr>
            <w:r w:rsidRPr="00FB5F1A">
              <w:rPr>
                <w:rFonts w:eastAsia="Arial"/>
                <w:sz w:val="21"/>
                <w:szCs w:val="21"/>
              </w:rPr>
              <w:t xml:space="preserve">Student Support Services </w:t>
            </w:r>
          </w:p>
          <w:p w14:paraId="4596E417" w14:textId="77777777" w:rsidR="00ED79CF" w:rsidRPr="00FB5F1A" w:rsidRDefault="00ED79CF" w:rsidP="008F3BFA">
            <w:pPr>
              <w:pStyle w:val="Normal8"/>
              <w:numPr>
                <w:ilvl w:val="1"/>
                <w:numId w:val="47"/>
              </w:numPr>
              <w:spacing w:after="0"/>
              <w:ind w:hanging="208"/>
            </w:pPr>
            <w:r w:rsidRPr="00FB5F1A">
              <w:rPr>
                <w:rFonts w:eastAsia="Arial"/>
                <w:sz w:val="21"/>
                <w:szCs w:val="21"/>
              </w:rPr>
              <w:t xml:space="preserve">Doctors in Secondary Schools </w:t>
            </w:r>
          </w:p>
          <w:p w14:paraId="48B922E4" w14:textId="77777777" w:rsidR="00ED79CF" w:rsidRPr="00FB5F1A" w:rsidRDefault="00ED79CF" w:rsidP="008F3BFA">
            <w:pPr>
              <w:pStyle w:val="Normal8"/>
              <w:numPr>
                <w:ilvl w:val="1"/>
                <w:numId w:val="47"/>
              </w:numPr>
              <w:spacing w:after="0"/>
              <w:ind w:hanging="208"/>
            </w:pPr>
            <w:r w:rsidRPr="00FB5F1A">
              <w:rPr>
                <w:rFonts w:eastAsia="Arial"/>
                <w:sz w:val="21"/>
                <w:szCs w:val="21"/>
              </w:rPr>
              <w:t>Kids Helpline - 1800 55 1800</w:t>
            </w:r>
          </w:p>
          <w:p w14:paraId="017C6B2F" w14:textId="77777777" w:rsidR="00ED79CF" w:rsidRPr="00FB5F1A" w:rsidRDefault="00ED79CF" w:rsidP="008F3BFA">
            <w:pPr>
              <w:pStyle w:val="Normal8"/>
              <w:numPr>
                <w:ilvl w:val="1"/>
                <w:numId w:val="47"/>
              </w:numPr>
              <w:spacing w:after="0"/>
              <w:ind w:hanging="208"/>
            </w:pPr>
            <w:r w:rsidRPr="00FB5F1A">
              <w:rPr>
                <w:rFonts w:eastAsia="Arial"/>
                <w:sz w:val="21"/>
                <w:szCs w:val="21"/>
              </w:rPr>
              <w:t>Headspace in schools 0458 559 736</w:t>
            </w:r>
          </w:p>
          <w:p w14:paraId="1D28A233" w14:textId="77777777" w:rsidR="00ED79CF" w:rsidRPr="00FB5F1A" w:rsidRDefault="00ED79CF" w:rsidP="008F3BFA">
            <w:pPr>
              <w:pStyle w:val="Normal8"/>
              <w:numPr>
                <w:ilvl w:val="1"/>
                <w:numId w:val="47"/>
              </w:numPr>
              <w:spacing w:after="0"/>
              <w:ind w:hanging="208"/>
            </w:pPr>
            <w:r w:rsidRPr="00FB5F1A">
              <w:rPr>
                <w:rFonts w:eastAsia="Arial"/>
                <w:sz w:val="21"/>
                <w:szCs w:val="21"/>
              </w:rPr>
              <w:t>Lifeline - 13 11 14</w:t>
            </w:r>
          </w:p>
          <w:p w14:paraId="3AE333E1" w14:textId="77777777" w:rsidR="00ED79CF" w:rsidRPr="00FB5F1A" w:rsidRDefault="00ED79CF" w:rsidP="008F3BFA">
            <w:pPr>
              <w:pStyle w:val="Normal8"/>
              <w:numPr>
                <w:ilvl w:val="1"/>
                <w:numId w:val="47"/>
              </w:numPr>
              <w:spacing w:after="0"/>
              <w:ind w:hanging="208"/>
            </w:pPr>
            <w:r w:rsidRPr="00FB5F1A">
              <w:rPr>
                <w:rFonts w:eastAsia="Arial"/>
                <w:sz w:val="21"/>
                <w:szCs w:val="21"/>
              </w:rPr>
              <w:t xml:space="preserve">Referral to the Navigator program for wrapround support for disengaged learners </w:t>
            </w:r>
          </w:p>
          <w:p w14:paraId="394A0A4E" w14:textId="77777777" w:rsidR="00ED79CF" w:rsidRPr="00FB5F1A" w:rsidRDefault="00ED79CF" w:rsidP="008F3BFA">
            <w:pPr>
              <w:pStyle w:val="Normal8"/>
              <w:numPr>
                <w:ilvl w:val="1"/>
                <w:numId w:val="47"/>
              </w:numPr>
              <w:spacing w:after="0"/>
              <w:ind w:hanging="208"/>
            </w:pPr>
            <w:r w:rsidRPr="00FB5F1A">
              <w:rPr>
                <w:rFonts w:eastAsia="Arial"/>
                <w:sz w:val="21"/>
                <w:szCs w:val="21"/>
              </w:rPr>
              <w:t>Suicide prevention resources from Beyond Blue and/or Headspace</w:t>
            </w:r>
          </w:p>
          <w:p w14:paraId="687A201C" w14:textId="77777777" w:rsidR="00ED79CF" w:rsidRPr="00FB5F1A" w:rsidRDefault="00ED79CF" w:rsidP="008F3BFA">
            <w:pPr>
              <w:pStyle w:val="Normal8"/>
              <w:numPr>
                <w:ilvl w:val="1"/>
                <w:numId w:val="47"/>
              </w:numPr>
              <w:spacing w:after="0"/>
              <w:ind w:hanging="208"/>
            </w:pPr>
            <w:r w:rsidRPr="00FB5F1A">
              <w:rPr>
                <w:rFonts w:eastAsia="Arial"/>
                <w:sz w:val="21"/>
                <w:szCs w:val="21"/>
              </w:rPr>
              <w:t>CAT Team – acute mental health triage</w:t>
            </w:r>
          </w:p>
          <w:p w14:paraId="302EC0D8" w14:textId="77777777" w:rsidR="00ED79CF" w:rsidRPr="00FB5F1A" w:rsidRDefault="00ED79CF" w:rsidP="00ED79CF">
            <w:pPr>
              <w:pStyle w:val="Normal8"/>
              <w:spacing w:after="0"/>
            </w:pPr>
            <w:r w:rsidRPr="00FB5F1A">
              <w:t> </w:t>
            </w:r>
          </w:p>
          <w:p w14:paraId="0CA8DCD0" w14:textId="77777777" w:rsidR="00ED79CF" w:rsidRPr="00FB5F1A" w:rsidRDefault="00ED79CF" w:rsidP="00ED79CF">
            <w:pPr>
              <w:pStyle w:val="Normal8"/>
              <w:spacing w:after="0"/>
            </w:pPr>
          </w:p>
        </w:tc>
      </w:tr>
      <w:tr w:rsidR="00EC5913" w14:paraId="4E1D3034" w14:textId="77777777" w:rsidTr="00ED79CF">
        <w:trPr>
          <w:trHeight w:val="89"/>
        </w:trPr>
        <w:tc>
          <w:tcPr>
            <w:tcW w:w="2972" w:type="dxa"/>
          </w:tcPr>
          <w:p w14:paraId="3CD10807" w14:textId="77777777" w:rsidR="00ED79CF" w:rsidRPr="00FB5F1A" w:rsidRDefault="00ED79CF" w:rsidP="00ED79CF">
            <w:pPr>
              <w:pStyle w:val="Normal8"/>
              <w:spacing w:after="0"/>
            </w:pPr>
            <w:r>
              <w:rPr>
                <w:sz w:val="20"/>
              </w:rPr>
              <w:t>Missing person - school or school camp/excursion</w:t>
            </w:r>
          </w:p>
        </w:tc>
        <w:tc>
          <w:tcPr>
            <w:tcW w:w="7835" w:type="dxa"/>
          </w:tcPr>
          <w:p w14:paraId="3A2DD2BA" w14:textId="77777777" w:rsidR="00ED79CF" w:rsidRPr="00FB5F1A" w:rsidRDefault="00ED79CF" w:rsidP="00ED79CF">
            <w:pPr>
              <w:pStyle w:val="Normal8"/>
              <w:spacing w:after="200"/>
            </w:pPr>
            <w:r w:rsidRPr="00FB5F1A">
              <w:rPr>
                <w:rFonts w:eastAsia="Arial"/>
                <w:color w:val="000000"/>
                <w:sz w:val="21"/>
                <w:szCs w:val="21"/>
              </w:rPr>
              <w:t>If student/child is missing and/or cannot be accounted for:</w:t>
            </w:r>
          </w:p>
          <w:p w14:paraId="0AFA0FC7" w14:textId="77777777" w:rsidR="00ED79CF" w:rsidRPr="00FB5F1A" w:rsidRDefault="00ED79CF" w:rsidP="008F3BFA">
            <w:pPr>
              <w:pStyle w:val="Normal8"/>
              <w:numPr>
                <w:ilvl w:val="0"/>
                <w:numId w:val="48"/>
              </w:numPr>
              <w:spacing w:after="0"/>
              <w:ind w:hanging="183"/>
            </w:pPr>
            <w:r w:rsidRPr="00FB5F1A">
              <w:rPr>
                <w:rFonts w:eastAsia="Arial"/>
                <w:sz w:val="21"/>
                <w:szCs w:val="21"/>
              </w:rPr>
              <w:t>Search the immediate area</w:t>
            </w:r>
          </w:p>
          <w:p w14:paraId="363BEF7B" w14:textId="77777777" w:rsidR="00ED79CF" w:rsidRPr="00FB5F1A" w:rsidRDefault="00ED79CF" w:rsidP="008F3BFA">
            <w:pPr>
              <w:pStyle w:val="Normal8"/>
              <w:numPr>
                <w:ilvl w:val="0"/>
                <w:numId w:val="48"/>
              </w:numPr>
              <w:spacing w:after="0"/>
              <w:ind w:hanging="183"/>
            </w:pPr>
            <w:r w:rsidRPr="00FB5F1A">
              <w:rPr>
                <w:rFonts w:eastAsia="Arial"/>
                <w:sz w:val="21"/>
                <w:szCs w:val="21"/>
              </w:rPr>
              <w:t>Contact the parent/</w:t>
            </w:r>
            <w:proofErr w:type="spellStart"/>
            <w:r w:rsidRPr="00FB5F1A">
              <w:rPr>
                <w:rFonts w:eastAsia="Arial"/>
                <w:sz w:val="21"/>
                <w:szCs w:val="21"/>
              </w:rPr>
              <w:t>carer</w:t>
            </w:r>
            <w:proofErr w:type="spellEnd"/>
            <w:r w:rsidRPr="00FB5F1A">
              <w:rPr>
                <w:rFonts w:eastAsia="Arial"/>
                <w:sz w:val="21"/>
                <w:szCs w:val="21"/>
              </w:rPr>
              <w:t xml:space="preserve"> </w:t>
            </w:r>
          </w:p>
          <w:p w14:paraId="345EFF47" w14:textId="77777777" w:rsidR="00ED79CF" w:rsidRPr="00FB5F1A" w:rsidRDefault="00ED79CF" w:rsidP="008F3BFA">
            <w:pPr>
              <w:pStyle w:val="Normal8"/>
              <w:numPr>
                <w:ilvl w:val="0"/>
                <w:numId w:val="48"/>
              </w:numPr>
              <w:spacing w:after="0"/>
              <w:ind w:hanging="183"/>
            </w:pPr>
            <w:r w:rsidRPr="00FB5F1A">
              <w:rPr>
                <w:rFonts w:eastAsia="Arial"/>
                <w:color w:val="000000"/>
                <w:sz w:val="21"/>
                <w:szCs w:val="21"/>
              </w:rPr>
              <w:t>Contact ‘000’ for police to report child missing</w:t>
            </w:r>
            <w:r w:rsidRPr="00FB5F1A">
              <w:t xml:space="preserve"> </w:t>
            </w:r>
          </w:p>
          <w:p w14:paraId="3B74061C" w14:textId="77777777" w:rsidR="00ED79CF" w:rsidRPr="00FB5F1A" w:rsidRDefault="00ED79CF" w:rsidP="008F3BFA">
            <w:pPr>
              <w:pStyle w:val="Normal8"/>
              <w:numPr>
                <w:ilvl w:val="1"/>
                <w:numId w:val="48"/>
              </w:numPr>
              <w:spacing w:after="0"/>
              <w:ind w:hanging="208"/>
            </w:pPr>
            <w:r w:rsidRPr="00FB5F1A">
              <w:rPr>
                <w:rFonts w:eastAsia="Arial"/>
                <w:sz w:val="21"/>
                <w:szCs w:val="21"/>
              </w:rPr>
              <w:t>Provide a description, time last seen and location</w:t>
            </w:r>
          </w:p>
          <w:p w14:paraId="6D1B264D" w14:textId="77777777" w:rsidR="00ED79CF" w:rsidRPr="00FB5F1A" w:rsidRDefault="00ED79CF" w:rsidP="008F3BFA">
            <w:pPr>
              <w:pStyle w:val="Normal8"/>
              <w:numPr>
                <w:ilvl w:val="0"/>
                <w:numId w:val="48"/>
              </w:numPr>
              <w:spacing w:after="0"/>
              <w:ind w:hanging="183"/>
            </w:pPr>
            <w:r w:rsidRPr="00FB5F1A">
              <w:rPr>
                <w:rFonts w:eastAsia="Arial"/>
                <w:sz w:val="21"/>
                <w:szCs w:val="21"/>
              </w:rPr>
              <w:t>Report the incident to the Incident Support and Operations Centre on 1800 126 126</w:t>
            </w:r>
          </w:p>
          <w:p w14:paraId="459958C6" w14:textId="77777777" w:rsidR="00ED79CF" w:rsidRPr="00FB5F1A" w:rsidRDefault="00ED79CF" w:rsidP="00ED79CF">
            <w:pPr>
              <w:pStyle w:val="Normal8"/>
              <w:spacing w:after="200"/>
            </w:pPr>
            <w:r w:rsidRPr="00FB5F1A">
              <w:t> </w:t>
            </w:r>
          </w:p>
          <w:p w14:paraId="26EF8710" w14:textId="77777777" w:rsidR="00ED79CF" w:rsidRPr="00FB5F1A" w:rsidRDefault="00ED79CF" w:rsidP="00ED79CF">
            <w:pPr>
              <w:pStyle w:val="Normal8"/>
              <w:spacing w:after="0"/>
            </w:pPr>
          </w:p>
        </w:tc>
      </w:tr>
      <w:tr w:rsidR="00EC5913" w14:paraId="00CC73A4" w14:textId="77777777" w:rsidTr="00ED79CF">
        <w:trPr>
          <w:trHeight w:val="89"/>
        </w:trPr>
        <w:tc>
          <w:tcPr>
            <w:tcW w:w="2972" w:type="dxa"/>
          </w:tcPr>
          <w:p w14:paraId="50CF07FE" w14:textId="77777777" w:rsidR="00ED79CF" w:rsidRPr="00FB5F1A" w:rsidRDefault="00ED79CF" w:rsidP="00ED79CF">
            <w:pPr>
              <w:pStyle w:val="Normal8"/>
              <w:spacing w:after="0"/>
            </w:pPr>
            <w:r>
              <w:rPr>
                <w:sz w:val="20"/>
              </w:rPr>
              <w:lastRenderedPageBreak/>
              <w:t>Influenza pandemic</w:t>
            </w:r>
          </w:p>
        </w:tc>
        <w:tc>
          <w:tcPr>
            <w:tcW w:w="7835" w:type="dxa"/>
          </w:tcPr>
          <w:p w14:paraId="31727198" w14:textId="77777777" w:rsidR="00ED79CF" w:rsidRPr="00FB5F1A" w:rsidRDefault="00ED79CF" w:rsidP="00ED79CF">
            <w:pPr>
              <w:pStyle w:val="Normal8"/>
              <w:spacing w:after="0"/>
            </w:pPr>
            <w:r w:rsidRPr="00FB5F1A">
              <w:t xml:space="preserve">Appendix B of the DET Pandemic Influenza Incident Response Plan provides details of the </w:t>
            </w:r>
            <w:hyperlink r:id="rId73" w:history="1">
              <w:r w:rsidRPr="00FB5F1A">
                <w:t>key actions (https://edugate.eduweb.vic.gov.au/edrms/SEMD/_layouts/15/WopiFrame2.aspx?sourcedoc=/edrms/SEMD/SEMdoct/Pandemic%20Influenza%20Incident%20Response%20Plan%20June%202017.docx&amp;action=default)</w:t>
              </w:r>
            </w:hyperlink>
          </w:p>
          <w:p w14:paraId="0E7C914A" w14:textId="77777777" w:rsidR="00ED79CF" w:rsidRPr="00FB5F1A" w:rsidRDefault="00ED79CF" w:rsidP="00ED79CF">
            <w:pPr>
              <w:pStyle w:val="Normal8"/>
              <w:spacing w:after="0"/>
            </w:pPr>
            <w:r w:rsidRPr="00FB5F1A">
              <w:t>for schools to implement at each of the preparedness and response stages of a pandemic influenza event.</w:t>
            </w:r>
          </w:p>
          <w:p w14:paraId="5BDE78C8" w14:textId="77777777" w:rsidR="00ED79CF" w:rsidRPr="00FB5F1A" w:rsidRDefault="00ED79CF" w:rsidP="00ED79CF">
            <w:pPr>
              <w:pStyle w:val="Normal8"/>
              <w:spacing w:after="0"/>
            </w:pPr>
          </w:p>
        </w:tc>
      </w:tr>
      <w:tr w:rsidR="00EC5913" w14:paraId="30FF6664" w14:textId="77777777" w:rsidTr="00ED79CF">
        <w:trPr>
          <w:trHeight w:val="89"/>
        </w:trPr>
        <w:tc>
          <w:tcPr>
            <w:tcW w:w="2972" w:type="dxa"/>
          </w:tcPr>
          <w:p w14:paraId="3E7D0C08" w14:textId="77777777" w:rsidR="00ED79CF" w:rsidRPr="00FB5F1A" w:rsidRDefault="00ED79CF" w:rsidP="00ED79CF">
            <w:pPr>
              <w:pStyle w:val="Normal8"/>
              <w:spacing w:after="0"/>
            </w:pPr>
            <w:r>
              <w:rPr>
                <w:sz w:val="20"/>
              </w:rPr>
              <w:t>COVID-19</w:t>
            </w:r>
          </w:p>
        </w:tc>
        <w:tc>
          <w:tcPr>
            <w:tcW w:w="7835" w:type="dxa"/>
          </w:tcPr>
          <w:p w14:paraId="5E436440" w14:textId="77777777" w:rsidR="00ED79CF" w:rsidRPr="00FB5F1A" w:rsidRDefault="00ED79CF" w:rsidP="00ED79CF">
            <w:pPr>
              <w:pStyle w:val="Normal8"/>
              <w:spacing w:after="0" w:line="252" w:lineRule="auto"/>
              <w:ind w:left="360"/>
            </w:pPr>
            <w:r w:rsidRPr="00FB5F1A">
              <w:t xml:space="preserve">Key steps to respond to suspected or confirmed COVID-19 cases are outlined in the </w:t>
            </w:r>
            <w:hyperlink r:id="rId74" w:history="1">
              <w:r w:rsidRPr="00FB5F1A">
                <w:t>Safety Management Plan for COVID-19 (</w:t>
              </w:r>
              <w:proofErr w:type="spellStart"/>
              <w:r w:rsidRPr="00FB5F1A">
                <w:t>COVIDSafe</w:t>
              </w:r>
              <w:proofErr w:type="spellEnd"/>
              <w:r w:rsidRPr="00FB5F1A">
                <w:t xml:space="preserve"> Plan):</w:t>
              </w:r>
            </w:hyperlink>
          </w:p>
          <w:p w14:paraId="5A69CC48" w14:textId="77777777" w:rsidR="00ED79CF" w:rsidRPr="00FB5F1A" w:rsidRDefault="00ED79CF" w:rsidP="008F3BFA">
            <w:pPr>
              <w:pStyle w:val="Normal8"/>
              <w:numPr>
                <w:ilvl w:val="0"/>
                <w:numId w:val="49"/>
              </w:numPr>
              <w:spacing w:after="0"/>
              <w:ind w:hanging="183"/>
              <w:rPr>
                <w:color w:val="000000"/>
              </w:rPr>
            </w:pPr>
            <w:r w:rsidRPr="00FB5F1A">
              <w:rPr>
                <w:color w:val="000000"/>
              </w:rPr>
              <w:t xml:space="preserve">For all suspected or confirmed cases of COVID-19 in schools, refer to the advice in the </w:t>
            </w:r>
            <w:hyperlink r:id="rId75" w:anchor="/app/content/3336/" w:history="1">
              <w:r w:rsidRPr="00FB5F1A">
                <w:rPr>
                  <w:color w:val="000000"/>
                </w:rPr>
                <w:t>Operations Guide</w:t>
              </w:r>
            </w:hyperlink>
            <w:r w:rsidRPr="00FB5F1A">
              <w:rPr>
                <w:color w:val="000000"/>
              </w:rPr>
              <w:t xml:space="preserve"> for </w:t>
            </w:r>
            <w:r w:rsidRPr="00FB5F1A">
              <w:rPr>
                <w:rFonts w:ascii="Calibri" w:eastAsia="Calibri" w:hAnsi="Calibri" w:cs="Calibri"/>
                <w:b/>
                <w:bCs/>
                <w:color w:val="000000"/>
              </w:rPr>
              <w:t>Managing a suspected or confirmed case of coronavirus (COVID-19)</w:t>
            </w:r>
            <w:r w:rsidRPr="00FB5F1A">
              <w:rPr>
                <w:color w:val="000000"/>
              </w:rPr>
              <w:t> </w:t>
            </w:r>
          </w:p>
          <w:p w14:paraId="27CEC89D" w14:textId="77777777" w:rsidR="00ED79CF" w:rsidRPr="00FB5F1A" w:rsidRDefault="00ED79CF" w:rsidP="008F3BFA">
            <w:pPr>
              <w:pStyle w:val="Normal8"/>
              <w:numPr>
                <w:ilvl w:val="0"/>
                <w:numId w:val="49"/>
              </w:numPr>
              <w:spacing w:after="0"/>
              <w:ind w:hanging="201"/>
              <w:rPr>
                <w:rFonts w:ascii="Calibri" w:eastAsia="Calibri" w:hAnsi="Calibri" w:cs="Calibri"/>
                <w:color w:val="000000"/>
                <w:sz w:val="22"/>
                <w:szCs w:val="22"/>
              </w:rPr>
            </w:pPr>
            <w:r w:rsidRPr="00FB5F1A">
              <w:rPr>
                <w:rFonts w:ascii="Calibri" w:eastAsia="Calibri" w:hAnsi="Calibri" w:cs="Calibri"/>
                <w:color w:val="000000"/>
                <w:sz w:val="22"/>
                <w:szCs w:val="22"/>
              </w:rPr>
              <w:t xml:space="preserve">For suspected cases in staff, refer to the advice in the </w:t>
            </w:r>
            <w:hyperlink r:id="rId76" w:anchor="/app/content/3336/" w:history="1">
              <w:r w:rsidRPr="00FB5F1A">
                <w:rPr>
                  <w:rFonts w:ascii="Calibri" w:eastAsia="Calibri" w:hAnsi="Calibri" w:cs="Calibri"/>
                  <w:color w:val="000000"/>
                  <w:sz w:val="22"/>
                  <w:szCs w:val="22"/>
                </w:rPr>
                <w:t>Operations Guide</w:t>
              </w:r>
            </w:hyperlink>
            <w:r w:rsidRPr="00FB5F1A">
              <w:rPr>
                <w:rFonts w:ascii="Calibri" w:eastAsia="Calibri" w:hAnsi="Calibri" w:cs="Calibri"/>
                <w:color w:val="000000"/>
                <w:sz w:val="22"/>
                <w:szCs w:val="22"/>
              </w:rPr>
              <w:t xml:space="preserve"> regarding </w:t>
            </w:r>
            <w:r w:rsidRPr="00FB5F1A">
              <w:rPr>
                <w:rFonts w:ascii="Calibri" w:eastAsia="Calibri" w:hAnsi="Calibri" w:cs="Calibri"/>
                <w:b/>
                <w:bCs/>
                <w:color w:val="000000"/>
                <w:sz w:val="22"/>
                <w:szCs w:val="22"/>
              </w:rPr>
              <w:t>Required actions for suspected cases of coronavirus (COVID-19) in staff in schools</w:t>
            </w:r>
            <w:r w:rsidRPr="00FB5F1A">
              <w:rPr>
                <w:rFonts w:ascii="Calibri" w:eastAsia="Calibri" w:hAnsi="Calibri" w:cs="Calibri"/>
                <w:color w:val="000000"/>
                <w:sz w:val="22"/>
                <w:szCs w:val="22"/>
              </w:rPr>
              <w:t xml:space="preserve"> and </w:t>
            </w:r>
            <w:r w:rsidRPr="00FB5F1A">
              <w:rPr>
                <w:rFonts w:ascii="Calibri" w:eastAsia="Calibri" w:hAnsi="Calibri" w:cs="Calibri"/>
                <w:b/>
                <w:bCs/>
                <w:color w:val="000000"/>
                <w:sz w:val="22"/>
                <w:szCs w:val="22"/>
              </w:rPr>
              <w:t>Required actions for multiple suspected cases of coronavirus (COVID-19) in staff in schools</w:t>
            </w:r>
          </w:p>
          <w:p w14:paraId="42F2FC70" w14:textId="77777777" w:rsidR="00ED79CF" w:rsidRPr="00FB5F1A" w:rsidRDefault="00ED79CF" w:rsidP="008F3BFA">
            <w:pPr>
              <w:pStyle w:val="Normal8"/>
              <w:numPr>
                <w:ilvl w:val="0"/>
                <w:numId w:val="49"/>
              </w:numPr>
              <w:spacing w:after="0"/>
              <w:ind w:hanging="201"/>
              <w:rPr>
                <w:rFonts w:ascii="Calibri" w:eastAsia="Calibri" w:hAnsi="Calibri" w:cs="Calibri"/>
                <w:color w:val="000000"/>
                <w:sz w:val="22"/>
                <w:szCs w:val="22"/>
              </w:rPr>
            </w:pPr>
            <w:r w:rsidRPr="00FB5F1A">
              <w:rPr>
                <w:rFonts w:ascii="Calibri" w:eastAsia="Calibri" w:hAnsi="Calibri" w:cs="Calibri"/>
                <w:color w:val="000000"/>
                <w:sz w:val="22"/>
                <w:szCs w:val="22"/>
              </w:rPr>
              <w:t xml:space="preserve">Also see the advice in the </w:t>
            </w:r>
            <w:hyperlink r:id="rId77" w:anchor="/app/content/3336/" w:history="1">
              <w:r w:rsidRPr="00FB5F1A">
                <w:rPr>
                  <w:rFonts w:ascii="Calibri" w:eastAsia="Calibri" w:hAnsi="Calibri" w:cs="Calibri"/>
                  <w:color w:val="000000"/>
                  <w:sz w:val="22"/>
                  <w:szCs w:val="22"/>
                </w:rPr>
                <w:t>Operations Guide</w:t>
              </w:r>
            </w:hyperlink>
            <w:r w:rsidRPr="00FB5F1A">
              <w:rPr>
                <w:rFonts w:ascii="Calibri" w:eastAsia="Calibri" w:hAnsi="Calibri" w:cs="Calibri"/>
                <w:color w:val="000000"/>
                <w:sz w:val="22"/>
                <w:szCs w:val="22"/>
              </w:rPr>
              <w:t xml:space="preserve"> regarding </w:t>
            </w:r>
            <w:r w:rsidRPr="00FB5F1A">
              <w:rPr>
                <w:rFonts w:ascii="Calibri" w:eastAsia="Calibri" w:hAnsi="Calibri" w:cs="Calibri"/>
                <w:b/>
                <w:bCs/>
                <w:color w:val="000000"/>
                <w:sz w:val="22"/>
                <w:szCs w:val="22"/>
              </w:rPr>
              <w:t>Management of an unwell student or staff member</w:t>
            </w:r>
          </w:p>
          <w:p w14:paraId="7ECB2083" w14:textId="77777777" w:rsidR="00ED79CF" w:rsidRPr="00FB5F1A" w:rsidRDefault="00ED79CF" w:rsidP="008F3BFA">
            <w:pPr>
              <w:pStyle w:val="Normal8"/>
              <w:numPr>
                <w:ilvl w:val="0"/>
                <w:numId w:val="49"/>
              </w:numPr>
              <w:spacing w:after="0"/>
              <w:ind w:hanging="201"/>
              <w:rPr>
                <w:rFonts w:ascii="Calibri" w:eastAsia="Calibri" w:hAnsi="Calibri" w:cs="Calibri"/>
                <w:color w:val="000000"/>
                <w:sz w:val="22"/>
                <w:szCs w:val="22"/>
              </w:rPr>
            </w:pPr>
            <w:r w:rsidRPr="00FB5F1A">
              <w:rPr>
                <w:rFonts w:ascii="Calibri" w:eastAsia="Calibri" w:hAnsi="Calibri" w:cs="Calibri"/>
                <w:color w:val="000000"/>
                <w:sz w:val="22"/>
                <w:szCs w:val="22"/>
              </w:rPr>
              <w:t>Principals are also to implement the actions outlined within the </w:t>
            </w:r>
            <w:hyperlink r:id="rId78" w:history="1">
              <w:r w:rsidRPr="00FB5F1A">
                <w:rPr>
                  <w:rFonts w:ascii="Calibri" w:eastAsia="Calibri" w:hAnsi="Calibri" w:cs="Calibri"/>
                  <w:color w:val="000000"/>
                  <w:sz w:val="22"/>
                  <w:szCs w:val="22"/>
                </w:rPr>
                <w:t>action checklist for principals PDF</w:t>
              </w:r>
            </w:hyperlink>
            <w:r w:rsidRPr="00FB5F1A">
              <w:rPr>
                <w:rFonts w:ascii="Calibri" w:eastAsia="Calibri" w:hAnsi="Calibri" w:cs="Calibri"/>
                <w:color w:val="000000"/>
                <w:sz w:val="22"/>
                <w:szCs w:val="22"/>
              </w:rPr>
              <w:t> or in a </w:t>
            </w:r>
            <w:hyperlink r:id="rId79" w:history="1">
              <w:r w:rsidRPr="00FB5F1A">
                <w:rPr>
                  <w:rFonts w:ascii="Calibri" w:eastAsia="Calibri" w:hAnsi="Calibri" w:cs="Calibri"/>
                  <w:color w:val="000000"/>
                  <w:sz w:val="22"/>
                  <w:szCs w:val="22"/>
                </w:rPr>
                <w:t>word accessible version</w:t>
              </w:r>
            </w:hyperlink>
            <w:r w:rsidRPr="00FB5F1A">
              <w:rPr>
                <w:rFonts w:ascii="Calibri" w:eastAsia="Calibri" w:hAnsi="Calibri" w:cs="Calibri"/>
                <w:color w:val="000000"/>
                <w:sz w:val="22"/>
                <w:szCs w:val="22"/>
              </w:rPr>
              <w:t>.</w:t>
            </w:r>
          </w:p>
          <w:p w14:paraId="51AB3AE6" w14:textId="77777777" w:rsidR="00ED79CF" w:rsidRPr="00FB5F1A" w:rsidRDefault="00ED79CF" w:rsidP="00ED79CF">
            <w:pPr>
              <w:pStyle w:val="Normal8"/>
              <w:spacing w:after="0"/>
            </w:pPr>
          </w:p>
        </w:tc>
      </w:tr>
      <w:tr w:rsidR="00EC5913" w14:paraId="35420D8B" w14:textId="77777777" w:rsidTr="00ED79CF">
        <w:trPr>
          <w:trHeight w:val="89"/>
        </w:trPr>
        <w:tc>
          <w:tcPr>
            <w:tcW w:w="2972" w:type="dxa"/>
          </w:tcPr>
          <w:p w14:paraId="5107E631" w14:textId="77777777" w:rsidR="00ED79CF" w:rsidRPr="00FB5F1A" w:rsidRDefault="00ED79CF" w:rsidP="00ED79CF">
            <w:pPr>
              <w:pStyle w:val="Normal8"/>
              <w:spacing w:after="0"/>
            </w:pPr>
            <w:r>
              <w:rPr>
                <w:sz w:val="20"/>
              </w:rPr>
              <w:t>Traumatic Death/Injury/Grief</w:t>
            </w:r>
          </w:p>
        </w:tc>
        <w:tc>
          <w:tcPr>
            <w:tcW w:w="7835" w:type="dxa"/>
          </w:tcPr>
          <w:p w14:paraId="3716B3CD" w14:textId="77777777" w:rsidR="00ED79CF" w:rsidRPr="00FB5F1A" w:rsidRDefault="00ED79CF" w:rsidP="00ED79CF">
            <w:pPr>
              <w:pStyle w:val="Normal8"/>
              <w:spacing w:after="0"/>
            </w:pPr>
            <w:r w:rsidRPr="00FB5F1A">
              <w:rPr>
                <w:rFonts w:eastAsia="Arial"/>
                <w:sz w:val="21"/>
                <w:szCs w:val="21"/>
              </w:rPr>
              <w:t xml:space="preserve">If death or injury occurs on a school site (that impacts or risks impacting the health, safety and wellbeing of students or staff): </w:t>
            </w:r>
          </w:p>
          <w:p w14:paraId="7CFC9CAE" w14:textId="77777777" w:rsidR="00ED79CF" w:rsidRPr="00FB5F1A" w:rsidRDefault="00ED79CF" w:rsidP="008F3BFA">
            <w:pPr>
              <w:pStyle w:val="Normal8"/>
              <w:numPr>
                <w:ilvl w:val="0"/>
                <w:numId w:val="50"/>
              </w:numPr>
              <w:spacing w:after="0"/>
              <w:ind w:hanging="183"/>
            </w:pPr>
            <w:r w:rsidRPr="00FB5F1A">
              <w:rPr>
                <w:rFonts w:eastAsia="Arial"/>
                <w:sz w:val="21"/>
                <w:szCs w:val="21"/>
              </w:rPr>
              <w:t>Contact ‘000’ for police/ambulance attendance</w:t>
            </w:r>
          </w:p>
          <w:p w14:paraId="0213BDEB" w14:textId="77777777" w:rsidR="00ED79CF" w:rsidRPr="00FB5F1A" w:rsidRDefault="00ED79CF" w:rsidP="008F3BFA">
            <w:pPr>
              <w:pStyle w:val="Normal8"/>
              <w:numPr>
                <w:ilvl w:val="0"/>
                <w:numId w:val="50"/>
              </w:numPr>
              <w:spacing w:after="0"/>
              <w:ind w:hanging="183"/>
              <w:rPr>
                <w:color w:val="000000"/>
              </w:rPr>
            </w:pPr>
            <w:r w:rsidRPr="00FB5F1A">
              <w:rPr>
                <w:rFonts w:eastAsia="Arial"/>
                <w:color w:val="000000"/>
                <w:sz w:val="21"/>
                <w:szCs w:val="21"/>
              </w:rPr>
              <w:t>Contact the Incident Support and Operations Centre (ISOC) on 1800 126 126</w:t>
            </w:r>
          </w:p>
          <w:p w14:paraId="4A6999D7" w14:textId="77777777" w:rsidR="00ED79CF" w:rsidRPr="00FB5F1A" w:rsidRDefault="00ED79CF" w:rsidP="008F3BFA">
            <w:pPr>
              <w:pStyle w:val="Normal8"/>
              <w:numPr>
                <w:ilvl w:val="0"/>
                <w:numId w:val="50"/>
              </w:numPr>
              <w:spacing w:after="0"/>
              <w:ind w:hanging="183"/>
            </w:pPr>
            <w:r w:rsidRPr="00FB5F1A">
              <w:rPr>
                <w:rFonts w:eastAsia="Arial"/>
                <w:sz w:val="21"/>
                <w:szCs w:val="21"/>
              </w:rPr>
              <w:t xml:space="preserve">Seek Student Support Services support </w:t>
            </w:r>
          </w:p>
          <w:p w14:paraId="503FB329" w14:textId="77777777" w:rsidR="00ED79CF" w:rsidRPr="00FB5F1A" w:rsidRDefault="00ED79CF" w:rsidP="008F3BFA">
            <w:pPr>
              <w:pStyle w:val="Normal8"/>
              <w:numPr>
                <w:ilvl w:val="0"/>
                <w:numId w:val="50"/>
              </w:numPr>
              <w:spacing w:after="0"/>
              <w:ind w:hanging="183"/>
            </w:pPr>
            <w:r w:rsidRPr="00FB5F1A">
              <w:rPr>
                <w:rFonts w:eastAsia="Arial"/>
                <w:sz w:val="21"/>
                <w:szCs w:val="21"/>
              </w:rPr>
              <w:t xml:space="preserve">Refer to the </w:t>
            </w:r>
            <w:r w:rsidRPr="00FB5F1A">
              <w:rPr>
                <w:rFonts w:eastAsia="Arial"/>
                <w:i/>
                <w:iCs/>
                <w:sz w:val="21"/>
                <w:szCs w:val="21"/>
              </w:rPr>
              <w:t>‘Managing Trauma’</w:t>
            </w:r>
            <w:r w:rsidRPr="00FB5F1A">
              <w:rPr>
                <w:rFonts w:eastAsia="Arial"/>
                <w:sz w:val="21"/>
                <w:szCs w:val="21"/>
              </w:rPr>
              <w:t xml:space="preserve"> guide to support, plan for, and lead an effective recovery including:</w:t>
            </w:r>
          </w:p>
          <w:p w14:paraId="36C90582" w14:textId="77777777" w:rsidR="00ED79CF" w:rsidRPr="00FB5F1A" w:rsidRDefault="00ED79CF" w:rsidP="008F3BFA">
            <w:pPr>
              <w:pStyle w:val="Normal8"/>
              <w:numPr>
                <w:ilvl w:val="0"/>
                <w:numId w:val="50"/>
              </w:numPr>
              <w:spacing w:after="0"/>
              <w:ind w:hanging="183"/>
            </w:pPr>
            <w:r w:rsidRPr="00FB5F1A">
              <w:rPr>
                <w:rFonts w:eastAsia="Arial"/>
                <w:sz w:val="21"/>
                <w:szCs w:val="21"/>
              </w:rPr>
              <w:t>Develop a Communications Plan – check what information can be released:</w:t>
            </w:r>
            <w:r w:rsidRPr="00FB5F1A">
              <w:t xml:space="preserve"> </w:t>
            </w:r>
          </w:p>
          <w:p w14:paraId="58E52F5B" w14:textId="77777777" w:rsidR="00ED79CF" w:rsidRPr="00FB5F1A" w:rsidRDefault="00ED79CF" w:rsidP="008F3BFA">
            <w:pPr>
              <w:pStyle w:val="Normal8"/>
              <w:numPr>
                <w:ilvl w:val="1"/>
                <w:numId w:val="50"/>
              </w:numPr>
              <w:spacing w:after="0"/>
              <w:ind w:hanging="208"/>
            </w:pPr>
            <w:r w:rsidRPr="00FB5F1A">
              <w:rPr>
                <w:rFonts w:eastAsia="Arial"/>
                <w:sz w:val="21"/>
                <w:szCs w:val="21"/>
              </w:rPr>
              <w:t>Notification (as appropriate) to school community – letter, newsletters, emails, phone calls, text messages or SMS alert</w:t>
            </w:r>
          </w:p>
          <w:p w14:paraId="6B569BCF" w14:textId="77777777" w:rsidR="00ED79CF" w:rsidRPr="00FB5F1A" w:rsidRDefault="00ED79CF" w:rsidP="008F3BFA">
            <w:pPr>
              <w:pStyle w:val="Normal8"/>
              <w:numPr>
                <w:ilvl w:val="1"/>
                <w:numId w:val="50"/>
              </w:numPr>
              <w:spacing w:after="0"/>
              <w:ind w:hanging="208"/>
            </w:pPr>
            <w:r w:rsidRPr="00FB5F1A">
              <w:rPr>
                <w:rFonts w:eastAsia="Arial"/>
                <w:sz w:val="21"/>
                <w:szCs w:val="21"/>
              </w:rPr>
              <w:t>Limit exposure to ongoing trauma, distressing sights, sounds and smells</w:t>
            </w:r>
          </w:p>
          <w:p w14:paraId="74A447A9" w14:textId="77777777" w:rsidR="00ED79CF" w:rsidRPr="00FB5F1A" w:rsidRDefault="00ED79CF" w:rsidP="008F3BFA">
            <w:pPr>
              <w:pStyle w:val="Normal8"/>
              <w:numPr>
                <w:ilvl w:val="1"/>
                <w:numId w:val="50"/>
              </w:numPr>
              <w:spacing w:after="0"/>
              <w:ind w:hanging="208"/>
            </w:pPr>
            <w:r w:rsidRPr="00FB5F1A">
              <w:rPr>
                <w:rFonts w:eastAsia="Arial"/>
                <w:sz w:val="21"/>
                <w:szCs w:val="21"/>
              </w:rPr>
              <w:t>Continue to identify those most at risk and triage for support</w:t>
            </w:r>
          </w:p>
          <w:p w14:paraId="5D5E1B26" w14:textId="77777777" w:rsidR="00ED79CF" w:rsidRPr="00FB5F1A" w:rsidRDefault="00ED79CF" w:rsidP="008F3BFA">
            <w:pPr>
              <w:pStyle w:val="Normal8"/>
              <w:numPr>
                <w:ilvl w:val="1"/>
                <w:numId w:val="50"/>
              </w:numPr>
              <w:spacing w:after="0"/>
              <w:ind w:hanging="208"/>
            </w:pPr>
            <w:r w:rsidRPr="00FB5F1A">
              <w:rPr>
                <w:rFonts w:eastAsia="Arial"/>
                <w:sz w:val="21"/>
                <w:szCs w:val="21"/>
              </w:rPr>
              <w:t>Consider tribute, memorial, ritual</w:t>
            </w:r>
          </w:p>
          <w:p w14:paraId="7E446B46" w14:textId="77777777" w:rsidR="00ED79CF" w:rsidRPr="00FB5F1A" w:rsidRDefault="00ED79CF" w:rsidP="008F3BFA">
            <w:pPr>
              <w:pStyle w:val="Normal8"/>
              <w:numPr>
                <w:ilvl w:val="0"/>
                <w:numId w:val="50"/>
              </w:numPr>
              <w:spacing w:after="0"/>
              <w:ind w:hanging="183"/>
            </w:pPr>
            <w:r w:rsidRPr="00FB5F1A">
              <w:rPr>
                <w:rFonts w:eastAsia="Arial"/>
                <w:sz w:val="21"/>
                <w:szCs w:val="21"/>
              </w:rPr>
              <w:t>Monitor the wellbeing of staff</w:t>
            </w:r>
          </w:p>
          <w:p w14:paraId="21D460E8" w14:textId="77777777" w:rsidR="00ED79CF" w:rsidRPr="00FB5F1A" w:rsidRDefault="00ED79CF" w:rsidP="008F3BFA">
            <w:pPr>
              <w:pStyle w:val="Normal8"/>
              <w:numPr>
                <w:ilvl w:val="0"/>
                <w:numId w:val="50"/>
              </w:numPr>
              <w:spacing w:after="0"/>
              <w:ind w:hanging="183"/>
            </w:pPr>
            <w:r w:rsidRPr="00FB5F1A">
              <w:rPr>
                <w:rFonts w:eastAsia="Arial"/>
                <w:sz w:val="21"/>
                <w:szCs w:val="21"/>
              </w:rPr>
              <w:t>Actively implement self-care strategies</w:t>
            </w:r>
          </w:p>
          <w:p w14:paraId="6B965D26" w14:textId="77777777" w:rsidR="00ED79CF" w:rsidRPr="00FB5F1A" w:rsidRDefault="00ED79CF" w:rsidP="008F3BFA">
            <w:pPr>
              <w:pStyle w:val="Normal8"/>
              <w:numPr>
                <w:ilvl w:val="0"/>
                <w:numId w:val="50"/>
              </w:numPr>
              <w:spacing w:after="0"/>
              <w:ind w:hanging="183"/>
            </w:pPr>
            <w:r w:rsidRPr="00FB5F1A">
              <w:rPr>
                <w:rFonts w:eastAsia="Arial"/>
                <w:sz w:val="21"/>
                <w:szCs w:val="21"/>
              </w:rPr>
              <w:t>If the incident occurs on school premises/camp/excursion</w:t>
            </w:r>
            <w:r w:rsidRPr="00FB5F1A">
              <w:t xml:space="preserve"> </w:t>
            </w:r>
          </w:p>
          <w:p w14:paraId="028075D7" w14:textId="77777777" w:rsidR="00ED79CF" w:rsidRPr="00FB5F1A" w:rsidRDefault="00ED79CF" w:rsidP="008F3BFA">
            <w:pPr>
              <w:pStyle w:val="Normal8"/>
              <w:numPr>
                <w:ilvl w:val="1"/>
                <w:numId w:val="51"/>
              </w:numPr>
              <w:spacing w:after="0"/>
              <w:ind w:hanging="208"/>
            </w:pPr>
            <w:r w:rsidRPr="00FB5F1A">
              <w:rPr>
                <w:rFonts w:eastAsia="Arial"/>
                <w:sz w:val="21"/>
                <w:szCs w:val="21"/>
              </w:rPr>
              <w:t>Preserve the evidence</w:t>
            </w:r>
          </w:p>
          <w:p w14:paraId="1535767A" w14:textId="77777777" w:rsidR="00ED79CF" w:rsidRPr="00FB5F1A" w:rsidRDefault="00ED79CF" w:rsidP="008F3BFA">
            <w:pPr>
              <w:pStyle w:val="Normal8"/>
              <w:numPr>
                <w:ilvl w:val="1"/>
                <w:numId w:val="51"/>
              </w:numPr>
              <w:spacing w:after="0"/>
              <w:ind w:hanging="208"/>
            </w:pPr>
            <w:r w:rsidRPr="00FB5F1A">
              <w:rPr>
                <w:rFonts w:eastAsia="Arial"/>
                <w:sz w:val="21"/>
                <w:szCs w:val="21"/>
              </w:rPr>
              <w:t>Contact Region – i.e. Senior Education Improvement Leader, regional Manager, Operations and Emergency Management</w:t>
            </w:r>
          </w:p>
          <w:p w14:paraId="3F0ED0BC" w14:textId="77777777" w:rsidR="00ED79CF" w:rsidRPr="00FB5F1A" w:rsidRDefault="00ED79CF" w:rsidP="008F3BFA">
            <w:pPr>
              <w:pStyle w:val="Normal8"/>
              <w:numPr>
                <w:ilvl w:val="1"/>
                <w:numId w:val="51"/>
              </w:numPr>
              <w:spacing w:after="0"/>
              <w:ind w:hanging="208"/>
            </w:pPr>
            <w:r w:rsidRPr="00FB5F1A">
              <w:rPr>
                <w:rFonts w:eastAsia="Arial"/>
                <w:sz w:val="21"/>
                <w:szCs w:val="21"/>
              </w:rPr>
              <w:t>Contact Legal Division on 9637 3146</w:t>
            </w:r>
          </w:p>
          <w:p w14:paraId="366A7F6F" w14:textId="77777777" w:rsidR="00ED79CF" w:rsidRPr="00FB5F1A" w:rsidRDefault="00ED79CF" w:rsidP="008F3BFA">
            <w:pPr>
              <w:pStyle w:val="Normal8"/>
              <w:numPr>
                <w:ilvl w:val="1"/>
                <w:numId w:val="51"/>
              </w:numPr>
              <w:spacing w:after="0"/>
              <w:ind w:hanging="208"/>
            </w:pPr>
            <w:r w:rsidRPr="00FB5F1A">
              <w:rPr>
                <w:rFonts w:eastAsia="Arial"/>
                <w:sz w:val="21"/>
                <w:szCs w:val="21"/>
              </w:rPr>
              <w:t xml:space="preserve">Consider a </w:t>
            </w:r>
            <w:proofErr w:type="spellStart"/>
            <w:r w:rsidRPr="00FB5F1A">
              <w:rPr>
                <w:rFonts w:eastAsia="Arial"/>
                <w:sz w:val="21"/>
                <w:szCs w:val="21"/>
              </w:rPr>
              <w:t>Worksafe</w:t>
            </w:r>
            <w:proofErr w:type="spellEnd"/>
            <w:r w:rsidRPr="00FB5F1A">
              <w:rPr>
                <w:rFonts w:eastAsia="Arial"/>
                <w:sz w:val="21"/>
                <w:szCs w:val="21"/>
              </w:rPr>
              <w:t xml:space="preserve"> Notification 13 23 60</w:t>
            </w:r>
          </w:p>
          <w:p w14:paraId="2EA79593" w14:textId="77777777" w:rsidR="00ED79CF" w:rsidRPr="00FB5F1A" w:rsidRDefault="00ED79CF" w:rsidP="008F3BFA">
            <w:pPr>
              <w:pStyle w:val="Normal8"/>
              <w:numPr>
                <w:ilvl w:val="1"/>
                <w:numId w:val="51"/>
              </w:numPr>
              <w:spacing w:after="0"/>
              <w:ind w:hanging="208"/>
            </w:pPr>
            <w:r w:rsidRPr="00FB5F1A">
              <w:rPr>
                <w:rFonts w:eastAsia="Arial"/>
                <w:sz w:val="21"/>
                <w:szCs w:val="21"/>
              </w:rPr>
              <w:t>Contact Communications Division/Media Unit on 8688 7776</w:t>
            </w:r>
          </w:p>
          <w:p w14:paraId="6E21F07B" w14:textId="77777777" w:rsidR="00ED79CF" w:rsidRPr="00FB5F1A" w:rsidRDefault="00ED79CF" w:rsidP="00ED79CF">
            <w:pPr>
              <w:pStyle w:val="Normal8"/>
              <w:spacing w:after="0"/>
            </w:pPr>
            <w:r w:rsidRPr="00FB5F1A">
              <w:rPr>
                <w:rFonts w:eastAsia="Arial"/>
                <w:sz w:val="21"/>
                <w:szCs w:val="21"/>
              </w:rPr>
              <w:t> </w:t>
            </w:r>
          </w:p>
          <w:p w14:paraId="271394D9" w14:textId="77777777" w:rsidR="00ED79CF" w:rsidRPr="00FB5F1A" w:rsidRDefault="00ED79CF" w:rsidP="00ED79CF">
            <w:pPr>
              <w:pStyle w:val="Normal8"/>
              <w:spacing w:after="0"/>
            </w:pPr>
          </w:p>
        </w:tc>
      </w:tr>
      <w:tr w:rsidR="00EC5913" w14:paraId="6146EFBE" w14:textId="77777777" w:rsidTr="00ED79CF">
        <w:trPr>
          <w:trHeight w:val="89"/>
        </w:trPr>
        <w:tc>
          <w:tcPr>
            <w:tcW w:w="2972" w:type="dxa"/>
          </w:tcPr>
          <w:p w14:paraId="420E56A0" w14:textId="77777777" w:rsidR="00ED79CF" w:rsidRPr="00FB5F1A" w:rsidRDefault="00ED79CF" w:rsidP="00ED79CF">
            <w:pPr>
              <w:pStyle w:val="Normal8"/>
              <w:spacing w:after="0"/>
            </w:pPr>
            <w:r>
              <w:rPr>
                <w:sz w:val="20"/>
              </w:rPr>
              <w:t>Violence, Aggression and/or harassment</w:t>
            </w:r>
          </w:p>
        </w:tc>
        <w:tc>
          <w:tcPr>
            <w:tcW w:w="7835" w:type="dxa"/>
          </w:tcPr>
          <w:p w14:paraId="3B1E1CC1" w14:textId="77777777" w:rsidR="00ED79CF" w:rsidRPr="00FB5F1A" w:rsidRDefault="00ED79CF" w:rsidP="00ED79CF">
            <w:pPr>
              <w:pStyle w:val="Normal8"/>
              <w:spacing w:after="0"/>
            </w:pPr>
            <w:r w:rsidRPr="00FB5F1A">
              <w:rPr>
                <w:rFonts w:eastAsia="Arial"/>
                <w:sz w:val="21"/>
                <w:szCs w:val="21"/>
              </w:rPr>
              <w:t>Violence, aggression, harassment, on school site:</w:t>
            </w:r>
          </w:p>
          <w:p w14:paraId="0D41EFC8" w14:textId="77777777" w:rsidR="00ED79CF" w:rsidRPr="00FB5F1A" w:rsidRDefault="00ED79CF" w:rsidP="008F3BFA">
            <w:pPr>
              <w:pStyle w:val="Normal8"/>
              <w:numPr>
                <w:ilvl w:val="0"/>
                <w:numId w:val="52"/>
              </w:numPr>
              <w:spacing w:after="0"/>
              <w:ind w:hanging="183"/>
            </w:pPr>
            <w:r w:rsidRPr="00FB5F1A">
              <w:rPr>
                <w:rFonts w:eastAsia="Arial"/>
                <w:sz w:val="21"/>
                <w:szCs w:val="21"/>
              </w:rPr>
              <w:t> Intervene only if safe to do so</w:t>
            </w:r>
          </w:p>
          <w:p w14:paraId="35989310" w14:textId="77777777" w:rsidR="00ED79CF" w:rsidRPr="00FB5F1A" w:rsidRDefault="00ED79CF" w:rsidP="008F3BFA">
            <w:pPr>
              <w:pStyle w:val="Normal8"/>
              <w:numPr>
                <w:ilvl w:val="0"/>
                <w:numId w:val="52"/>
              </w:numPr>
              <w:spacing w:after="0"/>
              <w:ind w:hanging="183"/>
            </w:pPr>
            <w:r w:rsidRPr="00FB5F1A">
              <w:rPr>
                <w:rFonts w:eastAsia="Arial"/>
                <w:sz w:val="21"/>
                <w:szCs w:val="21"/>
              </w:rPr>
              <w:t>Contact ‘000’ if immediate/life threatening and require police/ambulance attendance</w:t>
            </w:r>
          </w:p>
          <w:p w14:paraId="394EAAA0" w14:textId="77777777" w:rsidR="00ED79CF" w:rsidRPr="00FB5F1A" w:rsidRDefault="00ED79CF" w:rsidP="008F3BFA">
            <w:pPr>
              <w:pStyle w:val="Normal8"/>
              <w:numPr>
                <w:ilvl w:val="0"/>
                <w:numId w:val="52"/>
              </w:numPr>
              <w:spacing w:after="0"/>
              <w:ind w:hanging="183"/>
            </w:pPr>
            <w:r w:rsidRPr="00FB5F1A">
              <w:rPr>
                <w:rFonts w:eastAsia="Arial"/>
                <w:sz w:val="21"/>
                <w:szCs w:val="21"/>
              </w:rPr>
              <w:t>Initiate action to confine or isolate the aggressor</w:t>
            </w:r>
          </w:p>
          <w:p w14:paraId="19F47F7D" w14:textId="77777777" w:rsidR="00ED79CF" w:rsidRPr="00FB5F1A" w:rsidRDefault="00ED79CF" w:rsidP="008F3BFA">
            <w:pPr>
              <w:pStyle w:val="Normal8"/>
              <w:numPr>
                <w:ilvl w:val="0"/>
                <w:numId w:val="52"/>
              </w:numPr>
              <w:spacing w:after="0"/>
              <w:ind w:hanging="183"/>
            </w:pPr>
            <w:r w:rsidRPr="00FB5F1A">
              <w:rPr>
                <w:rFonts w:eastAsia="Arial"/>
                <w:sz w:val="21"/>
                <w:szCs w:val="21"/>
              </w:rPr>
              <w:t xml:space="preserve">Determine whether evacuation, lock-down or Shelter in Place is required. </w:t>
            </w:r>
          </w:p>
          <w:p w14:paraId="53CB9D33" w14:textId="77777777" w:rsidR="00ED79CF" w:rsidRPr="00FB5F1A" w:rsidRDefault="00ED79CF" w:rsidP="008F3BFA">
            <w:pPr>
              <w:pStyle w:val="Normal8"/>
              <w:numPr>
                <w:ilvl w:val="0"/>
                <w:numId w:val="52"/>
              </w:numPr>
              <w:spacing w:after="0"/>
              <w:ind w:hanging="183"/>
            </w:pPr>
            <w:r w:rsidRPr="00FB5F1A">
              <w:rPr>
                <w:rFonts w:eastAsia="Arial"/>
                <w:sz w:val="21"/>
                <w:szCs w:val="21"/>
              </w:rPr>
              <w:t>Administer first aid if required and safe to do so</w:t>
            </w:r>
          </w:p>
          <w:p w14:paraId="455A8F9C" w14:textId="77777777" w:rsidR="00ED79CF" w:rsidRPr="00FB5F1A" w:rsidRDefault="00ED79CF" w:rsidP="008F3BFA">
            <w:pPr>
              <w:pStyle w:val="Normal8"/>
              <w:numPr>
                <w:ilvl w:val="0"/>
                <w:numId w:val="52"/>
              </w:numPr>
              <w:spacing w:after="0"/>
              <w:ind w:hanging="183"/>
            </w:pPr>
            <w:r w:rsidRPr="00FB5F1A">
              <w:rPr>
                <w:rFonts w:eastAsia="Arial"/>
                <w:sz w:val="21"/>
                <w:szCs w:val="21"/>
              </w:rPr>
              <w:t>Contact parent/guardian of student(s) impacted</w:t>
            </w:r>
          </w:p>
          <w:p w14:paraId="3E442498" w14:textId="77777777" w:rsidR="00ED79CF" w:rsidRPr="00FB5F1A" w:rsidRDefault="00ED79CF" w:rsidP="008F3BFA">
            <w:pPr>
              <w:pStyle w:val="Normal8"/>
              <w:numPr>
                <w:ilvl w:val="0"/>
                <w:numId w:val="52"/>
              </w:numPr>
              <w:spacing w:after="0"/>
              <w:ind w:hanging="183"/>
              <w:rPr>
                <w:color w:val="000000"/>
              </w:rPr>
            </w:pPr>
            <w:r w:rsidRPr="00FB5F1A">
              <w:rPr>
                <w:rFonts w:eastAsia="Arial"/>
                <w:color w:val="000000"/>
                <w:sz w:val="21"/>
                <w:szCs w:val="21"/>
              </w:rPr>
              <w:t>Report the incident to the Incident Support and Operations Centre (ISOC) on 1800 126 126</w:t>
            </w:r>
          </w:p>
          <w:p w14:paraId="573CBBA6" w14:textId="77777777" w:rsidR="00ED79CF" w:rsidRPr="00FB5F1A" w:rsidRDefault="00ED79CF" w:rsidP="008F3BFA">
            <w:pPr>
              <w:pStyle w:val="Normal8"/>
              <w:numPr>
                <w:ilvl w:val="0"/>
                <w:numId w:val="52"/>
              </w:numPr>
              <w:spacing w:after="0"/>
              <w:ind w:hanging="183"/>
            </w:pPr>
            <w:r w:rsidRPr="00FB5F1A">
              <w:rPr>
                <w:rFonts w:eastAsia="Arial"/>
                <w:sz w:val="21"/>
                <w:szCs w:val="21"/>
              </w:rPr>
              <w:t xml:space="preserve">Seek Student Support Services or School Wellbeing Officer support to develop a </w:t>
            </w:r>
            <w:proofErr w:type="spellStart"/>
            <w:r w:rsidRPr="00FB5F1A">
              <w:rPr>
                <w:rFonts w:eastAsia="Arial"/>
                <w:sz w:val="21"/>
                <w:szCs w:val="21"/>
              </w:rPr>
              <w:t>behaviour</w:t>
            </w:r>
            <w:proofErr w:type="spellEnd"/>
            <w:r w:rsidRPr="00FB5F1A">
              <w:rPr>
                <w:rFonts w:eastAsia="Arial"/>
                <w:sz w:val="21"/>
                <w:szCs w:val="21"/>
              </w:rPr>
              <w:t xml:space="preserve"> management plan </w:t>
            </w:r>
          </w:p>
          <w:p w14:paraId="4FF7C6BD" w14:textId="77777777" w:rsidR="00ED79CF" w:rsidRPr="00FB5F1A" w:rsidRDefault="00ED79CF" w:rsidP="008F3BFA">
            <w:pPr>
              <w:pStyle w:val="Normal8"/>
              <w:numPr>
                <w:ilvl w:val="0"/>
                <w:numId w:val="52"/>
              </w:numPr>
              <w:spacing w:after="0"/>
              <w:ind w:hanging="183"/>
            </w:pPr>
            <w:r w:rsidRPr="00FB5F1A">
              <w:rPr>
                <w:rFonts w:eastAsia="Arial"/>
                <w:sz w:val="21"/>
                <w:szCs w:val="21"/>
              </w:rPr>
              <w:t>Record evidence (if applicable)</w:t>
            </w:r>
          </w:p>
          <w:p w14:paraId="6F902F07" w14:textId="77777777" w:rsidR="00ED79CF" w:rsidRPr="00FB5F1A" w:rsidRDefault="00ED79CF" w:rsidP="008F3BFA">
            <w:pPr>
              <w:pStyle w:val="Normal8"/>
              <w:numPr>
                <w:ilvl w:val="0"/>
                <w:numId w:val="52"/>
              </w:numPr>
              <w:spacing w:after="0"/>
              <w:ind w:hanging="183"/>
            </w:pPr>
            <w:r w:rsidRPr="00FB5F1A">
              <w:rPr>
                <w:rFonts w:eastAsia="Arial"/>
                <w:sz w:val="21"/>
                <w:szCs w:val="21"/>
              </w:rPr>
              <w:t xml:space="preserve">If multiple students involved and/or witness incident, isolate to preserve the integrity of the evidence until interviews </w:t>
            </w:r>
            <w:proofErr w:type="spellStart"/>
            <w:r w:rsidRPr="00FB5F1A">
              <w:rPr>
                <w:rFonts w:eastAsia="Arial"/>
                <w:sz w:val="21"/>
                <w:szCs w:val="21"/>
              </w:rPr>
              <w:t>etc</w:t>
            </w:r>
            <w:proofErr w:type="spellEnd"/>
            <w:r w:rsidRPr="00FB5F1A">
              <w:rPr>
                <w:rFonts w:eastAsia="Arial"/>
                <w:sz w:val="21"/>
                <w:szCs w:val="21"/>
              </w:rPr>
              <w:t xml:space="preserve"> can take place</w:t>
            </w:r>
          </w:p>
          <w:p w14:paraId="09690EBD" w14:textId="77777777" w:rsidR="00ED79CF" w:rsidRPr="00FB5F1A" w:rsidRDefault="00ED79CF" w:rsidP="00ED79CF">
            <w:pPr>
              <w:pStyle w:val="Normal8"/>
              <w:spacing w:after="0"/>
            </w:pPr>
            <w:r w:rsidRPr="00FB5F1A">
              <w:rPr>
                <w:rFonts w:eastAsia="Arial"/>
                <w:sz w:val="21"/>
                <w:szCs w:val="21"/>
              </w:rPr>
              <w:t> If staff are directly impacted:</w:t>
            </w:r>
          </w:p>
          <w:p w14:paraId="1E67316B" w14:textId="77777777" w:rsidR="00ED79CF" w:rsidRPr="00FB5F1A" w:rsidRDefault="00ED79CF" w:rsidP="008F3BFA">
            <w:pPr>
              <w:pStyle w:val="Normal8"/>
              <w:numPr>
                <w:ilvl w:val="0"/>
                <w:numId w:val="53"/>
              </w:numPr>
              <w:spacing w:after="0"/>
              <w:ind w:hanging="183"/>
            </w:pPr>
            <w:r w:rsidRPr="00FB5F1A">
              <w:rPr>
                <w:rFonts w:eastAsia="Arial"/>
                <w:sz w:val="21"/>
                <w:szCs w:val="21"/>
              </w:rPr>
              <w:t xml:space="preserve">Consider lodging an </w:t>
            </w:r>
            <w:proofErr w:type="spellStart"/>
            <w:r w:rsidRPr="00FB5F1A">
              <w:rPr>
                <w:rFonts w:eastAsia="Arial"/>
                <w:sz w:val="21"/>
                <w:szCs w:val="21"/>
              </w:rPr>
              <w:t>eduSafe</w:t>
            </w:r>
            <w:proofErr w:type="spellEnd"/>
            <w:r w:rsidRPr="00FB5F1A">
              <w:rPr>
                <w:rFonts w:eastAsia="Arial"/>
                <w:sz w:val="21"/>
                <w:szCs w:val="21"/>
              </w:rPr>
              <w:t xml:space="preserve"> report </w:t>
            </w:r>
          </w:p>
          <w:p w14:paraId="77DF97A8" w14:textId="77777777" w:rsidR="00ED79CF" w:rsidRPr="00FB5F1A" w:rsidRDefault="00ED79CF" w:rsidP="008F3BFA">
            <w:pPr>
              <w:pStyle w:val="Normal8"/>
              <w:numPr>
                <w:ilvl w:val="0"/>
                <w:numId w:val="53"/>
              </w:numPr>
              <w:spacing w:after="0"/>
              <w:ind w:hanging="183"/>
            </w:pPr>
            <w:r w:rsidRPr="00FB5F1A">
              <w:rPr>
                <w:rFonts w:eastAsia="Arial"/>
                <w:sz w:val="21"/>
                <w:szCs w:val="21"/>
              </w:rPr>
              <w:t>Consider whether a report to WorkSafe is required</w:t>
            </w:r>
          </w:p>
          <w:p w14:paraId="57C9F44D" w14:textId="77777777" w:rsidR="00ED79CF" w:rsidRPr="00FB5F1A" w:rsidRDefault="00ED79CF" w:rsidP="008F3BFA">
            <w:pPr>
              <w:pStyle w:val="Normal8"/>
              <w:numPr>
                <w:ilvl w:val="0"/>
                <w:numId w:val="53"/>
              </w:numPr>
              <w:spacing w:after="0"/>
              <w:ind w:hanging="183"/>
            </w:pPr>
            <w:r w:rsidRPr="00FB5F1A">
              <w:rPr>
                <w:rFonts w:eastAsia="Arial"/>
                <w:sz w:val="21"/>
                <w:szCs w:val="21"/>
              </w:rPr>
              <w:t>Contact Employee Assistance Program for support</w:t>
            </w:r>
          </w:p>
          <w:p w14:paraId="79AE19F1" w14:textId="77777777" w:rsidR="00ED79CF" w:rsidRPr="00FB5F1A" w:rsidRDefault="00ED79CF" w:rsidP="008F3BFA">
            <w:pPr>
              <w:pStyle w:val="Normal8"/>
              <w:numPr>
                <w:ilvl w:val="0"/>
                <w:numId w:val="53"/>
              </w:numPr>
              <w:spacing w:after="0"/>
              <w:ind w:hanging="183"/>
            </w:pPr>
            <w:r w:rsidRPr="00FB5F1A">
              <w:rPr>
                <w:rFonts w:eastAsia="Arial"/>
                <w:sz w:val="21"/>
                <w:szCs w:val="21"/>
              </w:rPr>
              <w:t>Consider liaison with the Principal Early Intervention Program</w:t>
            </w:r>
          </w:p>
          <w:p w14:paraId="272628F0" w14:textId="77777777" w:rsidR="00ED79CF" w:rsidRPr="00FB5F1A" w:rsidRDefault="00ED79CF" w:rsidP="00ED79CF">
            <w:pPr>
              <w:pStyle w:val="Normal8"/>
              <w:spacing w:after="0"/>
            </w:pPr>
            <w:r w:rsidRPr="00FB5F1A">
              <w:t> </w:t>
            </w:r>
            <w:r w:rsidRPr="00FB5F1A">
              <w:rPr>
                <w:rFonts w:eastAsia="Arial"/>
                <w:sz w:val="21"/>
                <w:szCs w:val="21"/>
              </w:rPr>
              <w:t>If there is an allegation of reportable conduct:</w:t>
            </w:r>
          </w:p>
          <w:p w14:paraId="7DFD58B9" w14:textId="77777777" w:rsidR="00ED79CF" w:rsidRPr="00FB5F1A" w:rsidRDefault="00ED79CF" w:rsidP="008F3BFA">
            <w:pPr>
              <w:pStyle w:val="Normal8"/>
              <w:numPr>
                <w:ilvl w:val="0"/>
                <w:numId w:val="54"/>
              </w:numPr>
              <w:spacing w:after="0"/>
              <w:ind w:hanging="183"/>
              <w:rPr>
                <w:color w:val="000000"/>
              </w:rPr>
            </w:pPr>
            <w:r w:rsidRPr="00FB5F1A">
              <w:rPr>
                <w:rFonts w:eastAsia="Arial"/>
                <w:color w:val="000000"/>
                <w:sz w:val="21"/>
                <w:szCs w:val="21"/>
              </w:rPr>
              <w:t>Notify the Employee Conduct Branch on 9637 2595 or employee.conduct@edumail.vic.gov.au and follow their advice</w:t>
            </w:r>
          </w:p>
          <w:p w14:paraId="7B41B3BB" w14:textId="77777777" w:rsidR="00ED79CF" w:rsidRPr="00FB5F1A" w:rsidRDefault="00ED79CF" w:rsidP="00ED79CF">
            <w:pPr>
              <w:pStyle w:val="Normal8"/>
              <w:spacing w:after="0"/>
            </w:pPr>
            <w:r w:rsidRPr="00FB5F1A">
              <w:t> </w:t>
            </w:r>
          </w:p>
          <w:p w14:paraId="2298F6F6" w14:textId="77777777" w:rsidR="00ED79CF" w:rsidRPr="00FB5F1A" w:rsidRDefault="00ED79CF" w:rsidP="00ED79CF">
            <w:pPr>
              <w:pStyle w:val="Normal8"/>
              <w:spacing w:after="0"/>
            </w:pPr>
          </w:p>
        </w:tc>
      </w:tr>
      <w:tr w:rsidR="00EC5913" w14:paraId="4AC46854" w14:textId="77777777" w:rsidTr="00ED79CF">
        <w:trPr>
          <w:trHeight w:val="89"/>
        </w:trPr>
        <w:tc>
          <w:tcPr>
            <w:tcW w:w="2972" w:type="dxa"/>
          </w:tcPr>
          <w:p w14:paraId="79682496" w14:textId="77777777" w:rsidR="00ED79CF" w:rsidRPr="00FB5F1A" w:rsidRDefault="00ED79CF" w:rsidP="00ED79CF">
            <w:pPr>
              <w:pStyle w:val="Normal8"/>
              <w:spacing w:after="0"/>
            </w:pPr>
            <w:r>
              <w:rPr>
                <w:sz w:val="20"/>
              </w:rPr>
              <w:t>Snakes</w:t>
            </w:r>
          </w:p>
        </w:tc>
        <w:tc>
          <w:tcPr>
            <w:tcW w:w="7835" w:type="dxa"/>
          </w:tcPr>
          <w:p w14:paraId="2B508328" w14:textId="77777777" w:rsidR="00ED79CF" w:rsidRPr="00FB5F1A" w:rsidRDefault="00ED79CF" w:rsidP="00ED79CF">
            <w:pPr>
              <w:pStyle w:val="Normal8"/>
              <w:spacing w:after="0"/>
            </w:pPr>
          </w:p>
        </w:tc>
      </w:tr>
      <w:tr w:rsidR="00EC5913" w14:paraId="0D48ADC3" w14:textId="77777777" w:rsidTr="00ED79CF">
        <w:trPr>
          <w:trHeight w:val="89"/>
        </w:trPr>
        <w:tc>
          <w:tcPr>
            <w:tcW w:w="2972" w:type="dxa"/>
          </w:tcPr>
          <w:p w14:paraId="6BE32D56" w14:textId="77777777" w:rsidR="00ED79CF" w:rsidRPr="00FB5F1A" w:rsidRDefault="00ED79CF" w:rsidP="00ED79CF">
            <w:pPr>
              <w:pStyle w:val="Normal8"/>
              <w:spacing w:after="0"/>
            </w:pPr>
            <w:r>
              <w:rPr>
                <w:sz w:val="20"/>
              </w:rPr>
              <w:t>Bushfire/Grassfire</w:t>
            </w:r>
          </w:p>
        </w:tc>
        <w:tc>
          <w:tcPr>
            <w:tcW w:w="7835" w:type="dxa"/>
          </w:tcPr>
          <w:p w14:paraId="054F3FBF" w14:textId="77777777" w:rsidR="00ED79CF" w:rsidRPr="00FB5F1A" w:rsidRDefault="00ED79CF" w:rsidP="00ED79CF">
            <w:pPr>
              <w:pStyle w:val="Normal8"/>
              <w:spacing w:after="0"/>
            </w:pPr>
            <w:r w:rsidRPr="00FB5F1A">
              <w:rPr>
                <w:b/>
                <w:bCs/>
              </w:rPr>
              <w:t>Bushfire/Grassfire Specific Emergency Response Procedures.</w:t>
            </w:r>
          </w:p>
          <w:p w14:paraId="4C4D2D78" w14:textId="77777777" w:rsidR="00ED79CF" w:rsidRPr="00FB5F1A" w:rsidRDefault="00ED79CF" w:rsidP="00ED79CF">
            <w:pPr>
              <w:pStyle w:val="Normal8"/>
              <w:spacing w:after="0"/>
            </w:pPr>
            <w:r w:rsidRPr="00FB5F1A">
              <w:rPr>
                <w:b/>
                <w:bCs/>
              </w:rPr>
              <w:t>Triggers for Action.</w:t>
            </w:r>
          </w:p>
          <w:p w14:paraId="47D63F71" w14:textId="77777777" w:rsidR="00ED79CF" w:rsidRPr="00FB5F1A" w:rsidRDefault="00ED79CF" w:rsidP="00ED79CF">
            <w:pPr>
              <w:pStyle w:val="Normal8"/>
              <w:spacing w:after="0"/>
            </w:pPr>
            <w:r w:rsidRPr="00FB5F1A">
              <w:t>The need for action by the school is triggered when there is a bushfire or grassfire that;</w:t>
            </w:r>
          </w:p>
          <w:p w14:paraId="014CACA5" w14:textId="77777777" w:rsidR="00ED79CF" w:rsidRPr="00FB5F1A" w:rsidRDefault="00ED79CF" w:rsidP="008F3BFA">
            <w:pPr>
              <w:pStyle w:val="Normal8"/>
              <w:numPr>
                <w:ilvl w:val="0"/>
                <w:numId w:val="55"/>
              </w:numPr>
              <w:spacing w:after="0"/>
              <w:ind w:hanging="183"/>
            </w:pPr>
            <w:r w:rsidRPr="00FB5F1A">
              <w:t>is observable, or</w:t>
            </w:r>
          </w:p>
          <w:p w14:paraId="7587DA34" w14:textId="77777777" w:rsidR="00ED79CF" w:rsidRPr="00FB5F1A" w:rsidRDefault="00ED79CF" w:rsidP="008F3BFA">
            <w:pPr>
              <w:pStyle w:val="Normal8"/>
              <w:numPr>
                <w:ilvl w:val="0"/>
                <w:numId w:val="55"/>
              </w:numPr>
              <w:spacing w:after="0"/>
              <w:ind w:hanging="183"/>
            </w:pPr>
            <w:r w:rsidRPr="00FB5F1A">
              <w:t xml:space="preserve">identified via Vic Emergency App within </w:t>
            </w:r>
            <w:r w:rsidR="00D36250">
              <w:t>50</w:t>
            </w:r>
            <w:r w:rsidRPr="00FB5F1A">
              <w:rPr>
                <w:rFonts w:ascii="Calibri" w:eastAsia="Calibri" w:hAnsi="Calibri" w:cs="Calibri"/>
                <w:sz w:val="22"/>
                <w:szCs w:val="22"/>
              </w:rPr>
              <w:t xml:space="preserve"> km </w:t>
            </w:r>
            <w:r w:rsidRPr="00FB5F1A">
              <w:t>from the school.</w:t>
            </w:r>
          </w:p>
          <w:p w14:paraId="77CAF9CB" w14:textId="77777777" w:rsidR="00ED79CF" w:rsidRPr="00FB5F1A" w:rsidRDefault="00ED79CF" w:rsidP="008F3BFA">
            <w:pPr>
              <w:pStyle w:val="Normal8"/>
              <w:numPr>
                <w:ilvl w:val="0"/>
                <w:numId w:val="55"/>
              </w:numPr>
              <w:spacing w:after="0"/>
              <w:ind w:hanging="183"/>
            </w:pPr>
            <w:r w:rsidRPr="00FB5F1A">
              <w:t>there is an Advice, Watch and Act, Emergency Warning or Evacuation message that includes your School.</w:t>
            </w:r>
          </w:p>
          <w:p w14:paraId="40DDE4B2" w14:textId="77777777" w:rsidR="00ED79CF" w:rsidRPr="00FB5F1A" w:rsidRDefault="00ED79CF" w:rsidP="00ED79CF">
            <w:pPr>
              <w:pStyle w:val="Normal8"/>
              <w:spacing w:after="0"/>
            </w:pPr>
            <w:r w:rsidRPr="00FB5F1A">
              <w:rPr>
                <w:b/>
                <w:bCs/>
              </w:rPr>
              <w:t>Immediate Actions / Seek Advice .</w:t>
            </w:r>
          </w:p>
          <w:p w14:paraId="1B9B558F" w14:textId="77777777" w:rsidR="00ED79CF" w:rsidRPr="00FB5F1A" w:rsidRDefault="00ED79CF" w:rsidP="008F3BFA">
            <w:pPr>
              <w:pStyle w:val="Normal8"/>
              <w:numPr>
                <w:ilvl w:val="0"/>
                <w:numId w:val="56"/>
              </w:numPr>
              <w:spacing w:after="0"/>
              <w:ind w:hanging="183"/>
            </w:pPr>
            <w:r w:rsidRPr="00FB5F1A">
              <w:t>If immediate emergency services assistance is required phone '000'.</w:t>
            </w:r>
          </w:p>
          <w:p w14:paraId="312E2112" w14:textId="77777777" w:rsidR="00ED79CF" w:rsidRPr="00FB5F1A" w:rsidRDefault="00ED79CF" w:rsidP="008F3BFA">
            <w:pPr>
              <w:pStyle w:val="Normal8"/>
              <w:numPr>
                <w:ilvl w:val="0"/>
                <w:numId w:val="56"/>
              </w:numPr>
              <w:spacing w:after="0"/>
              <w:ind w:hanging="183"/>
            </w:pPr>
            <w:r w:rsidRPr="00FB5F1A">
              <w:t>Seek advice from your regional Manager, Operations and Emergency Management, regional Emergency Management Support Officer, or regional IMT (if activated). They can gain additional information and advice from emergency services for you.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40"/>
              <w:gridCol w:w="8330"/>
              <w:gridCol w:w="2710"/>
            </w:tblGrid>
            <w:tr w:rsidR="00EC5913" w14:paraId="1CF63A9C" w14:textId="77777777">
              <w:trPr>
                <w:tblCellSpacing w:w="15" w:type="dxa"/>
              </w:trPr>
              <w:tc>
                <w:tcPr>
                  <w:tcW w:w="0" w:type="auto"/>
                  <w:shd w:val="clear" w:color="auto" w:fill="000000"/>
                  <w:tcMar>
                    <w:top w:w="15" w:type="dxa"/>
                    <w:left w:w="15" w:type="dxa"/>
                    <w:bottom w:w="15" w:type="dxa"/>
                    <w:right w:w="15" w:type="dxa"/>
                  </w:tcMar>
                  <w:vAlign w:val="center"/>
                </w:tcPr>
                <w:p w14:paraId="51B78C60" w14:textId="77777777" w:rsidR="00ED79CF" w:rsidRPr="00FB5F1A" w:rsidRDefault="00ED79CF" w:rsidP="00ED79CF">
                  <w:pPr>
                    <w:pStyle w:val="Normal8"/>
                    <w:shd w:val="clear" w:color="auto" w:fill="000000"/>
                    <w:spacing w:after="0"/>
                    <w:jc w:val="center"/>
                    <w:rPr>
                      <w:b/>
                      <w:bCs/>
                      <w:color w:val="FFFFFF"/>
                    </w:rPr>
                  </w:pPr>
                  <w:r w:rsidRPr="00FB5F1A">
                    <w:rPr>
                      <w:b/>
                      <w:bCs/>
                      <w:color w:val="FFFFFF"/>
                    </w:rPr>
                    <w:t>Name</w:t>
                  </w:r>
                </w:p>
              </w:tc>
              <w:tc>
                <w:tcPr>
                  <w:tcW w:w="0" w:type="auto"/>
                  <w:shd w:val="clear" w:color="auto" w:fill="000000"/>
                  <w:tcMar>
                    <w:top w:w="15" w:type="dxa"/>
                    <w:left w:w="15" w:type="dxa"/>
                    <w:bottom w:w="15" w:type="dxa"/>
                    <w:right w:w="15" w:type="dxa"/>
                  </w:tcMar>
                  <w:vAlign w:val="center"/>
                </w:tcPr>
                <w:p w14:paraId="09911ABE" w14:textId="77777777" w:rsidR="00ED79CF" w:rsidRPr="00FB5F1A" w:rsidRDefault="00ED79CF" w:rsidP="00ED79CF">
                  <w:pPr>
                    <w:pStyle w:val="Normal8"/>
                    <w:shd w:val="clear" w:color="auto" w:fill="000000"/>
                    <w:spacing w:after="0"/>
                    <w:jc w:val="center"/>
                    <w:rPr>
                      <w:b/>
                      <w:bCs/>
                      <w:color w:val="FFFFFF"/>
                    </w:rPr>
                  </w:pPr>
                  <w:r w:rsidRPr="00FB5F1A">
                    <w:rPr>
                      <w:b/>
                      <w:bCs/>
                      <w:color w:val="FFFFFF"/>
                    </w:rPr>
                    <w:t>Role</w:t>
                  </w:r>
                </w:p>
              </w:tc>
              <w:tc>
                <w:tcPr>
                  <w:tcW w:w="0" w:type="auto"/>
                  <w:shd w:val="clear" w:color="auto" w:fill="000000"/>
                  <w:tcMar>
                    <w:top w:w="15" w:type="dxa"/>
                    <w:left w:w="15" w:type="dxa"/>
                    <w:bottom w:w="15" w:type="dxa"/>
                    <w:right w:w="15" w:type="dxa"/>
                  </w:tcMar>
                  <w:vAlign w:val="center"/>
                </w:tcPr>
                <w:p w14:paraId="1EBB92AA" w14:textId="77777777" w:rsidR="00ED79CF" w:rsidRPr="00FB5F1A" w:rsidRDefault="00ED79CF" w:rsidP="00ED79CF">
                  <w:pPr>
                    <w:pStyle w:val="Normal8"/>
                    <w:shd w:val="clear" w:color="auto" w:fill="000000"/>
                    <w:spacing w:after="0"/>
                    <w:jc w:val="center"/>
                    <w:rPr>
                      <w:b/>
                      <w:bCs/>
                      <w:color w:val="FFFFFF"/>
                    </w:rPr>
                  </w:pPr>
                  <w:r w:rsidRPr="00FB5F1A">
                    <w:rPr>
                      <w:b/>
                      <w:bCs/>
                      <w:color w:val="FFFFFF"/>
                    </w:rPr>
                    <w:t>Mobile number</w:t>
                  </w:r>
                </w:p>
              </w:tc>
            </w:tr>
            <w:tr w:rsidR="00EC5913" w14:paraId="2556664A" w14:textId="77777777">
              <w:trPr>
                <w:tblCellSpacing w:w="15" w:type="dxa"/>
              </w:trPr>
              <w:tc>
                <w:tcPr>
                  <w:tcW w:w="0" w:type="auto"/>
                  <w:tcMar>
                    <w:top w:w="15" w:type="dxa"/>
                    <w:left w:w="15" w:type="dxa"/>
                    <w:bottom w:w="15" w:type="dxa"/>
                    <w:right w:w="15" w:type="dxa"/>
                  </w:tcMar>
                  <w:vAlign w:val="center"/>
                </w:tcPr>
                <w:p w14:paraId="2D3324A7" w14:textId="77777777" w:rsidR="00ED79CF" w:rsidRPr="00FB5F1A" w:rsidRDefault="00ED79CF" w:rsidP="00ED79CF">
                  <w:pPr>
                    <w:pStyle w:val="Normal8"/>
                    <w:spacing w:after="0"/>
                    <w:rPr>
                      <w:color w:val="000000"/>
                    </w:rPr>
                  </w:pPr>
                  <w:r w:rsidRPr="00FB5F1A">
                    <w:rPr>
                      <w:color w:val="000000"/>
                    </w:rPr>
                    <w:t>Insert name</w:t>
                  </w:r>
                </w:p>
              </w:tc>
              <w:tc>
                <w:tcPr>
                  <w:tcW w:w="0" w:type="auto"/>
                  <w:tcMar>
                    <w:top w:w="15" w:type="dxa"/>
                    <w:left w:w="15" w:type="dxa"/>
                    <w:bottom w:w="15" w:type="dxa"/>
                    <w:right w:w="15" w:type="dxa"/>
                  </w:tcMar>
                  <w:vAlign w:val="center"/>
                </w:tcPr>
                <w:p w14:paraId="1E11D411" w14:textId="77777777" w:rsidR="00ED79CF" w:rsidRPr="00FB5F1A" w:rsidRDefault="00ED79CF" w:rsidP="00ED79CF">
                  <w:pPr>
                    <w:pStyle w:val="Normal8"/>
                    <w:spacing w:after="0"/>
                    <w:rPr>
                      <w:color w:val="000000"/>
                    </w:rPr>
                  </w:pPr>
                  <w:r w:rsidRPr="00FB5F1A">
                    <w:rPr>
                      <w:color w:val="000000"/>
                    </w:rPr>
                    <w:t>Manager Operations and Emergency Management</w:t>
                  </w:r>
                </w:p>
              </w:tc>
              <w:tc>
                <w:tcPr>
                  <w:tcW w:w="0" w:type="auto"/>
                  <w:tcMar>
                    <w:top w:w="15" w:type="dxa"/>
                    <w:left w:w="15" w:type="dxa"/>
                    <w:bottom w:w="15" w:type="dxa"/>
                    <w:right w:w="15" w:type="dxa"/>
                  </w:tcMar>
                  <w:vAlign w:val="center"/>
                </w:tcPr>
                <w:p w14:paraId="2D0148E6" w14:textId="77777777" w:rsidR="00ED79CF" w:rsidRPr="00FB5F1A" w:rsidRDefault="00ED79CF" w:rsidP="00ED79CF">
                  <w:pPr>
                    <w:pStyle w:val="Normal8"/>
                    <w:spacing w:after="0"/>
                    <w:rPr>
                      <w:color w:val="000000"/>
                    </w:rPr>
                  </w:pPr>
                  <w:r w:rsidRPr="00FB5F1A">
                    <w:rPr>
                      <w:color w:val="000000"/>
                    </w:rPr>
                    <w:t>Insert Number</w:t>
                  </w:r>
                </w:p>
              </w:tc>
            </w:tr>
            <w:tr w:rsidR="00EC5913" w14:paraId="23B445CE" w14:textId="77777777">
              <w:trPr>
                <w:tblCellSpacing w:w="15" w:type="dxa"/>
              </w:trPr>
              <w:tc>
                <w:tcPr>
                  <w:tcW w:w="0" w:type="auto"/>
                  <w:tcMar>
                    <w:top w:w="15" w:type="dxa"/>
                    <w:left w:w="15" w:type="dxa"/>
                    <w:bottom w:w="15" w:type="dxa"/>
                    <w:right w:w="15" w:type="dxa"/>
                  </w:tcMar>
                  <w:vAlign w:val="center"/>
                </w:tcPr>
                <w:p w14:paraId="7E9EEA56" w14:textId="77777777" w:rsidR="00ED79CF" w:rsidRPr="00FB5F1A" w:rsidRDefault="00ED79CF" w:rsidP="00ED79CF">
                  <w:pPr>
                    <w:pStyle w:val="Normal8"/>
                    <w:spacing w:after="0"/>
                    <w:rPr>
                      <w:color w:val="000000"/>
                    </w:rPr>
                  </w:pPr>
                  <w:r w:rsidRPr="00FB5F1A">
                    <w:rPr>
                      <w:color w:val="000000"/>
                    </w:rPr>
                    <w:t>Insert name</w:t>
                  </w:r>
                </w:p>
              </w:tc>
              <w:tc>
                <w:tcPr>
                  <w:tcW w:w="0" w:type="auto"/>
                  <w:tcMar>
                    <w:top w:w="15" w:type="dxa"/>
                    <w:left w:w="15" w:type="dxa"/>
                    <w:bottom w:w="15" w:type="dxa"/>
                    <w:right w:w="15" w:type="dxa"/>
                  </w:tcMar>
                  <w:vAlign w:val="center"/>
                </w:tcPr>
                <w:p w14:paraId="3190F40F" w14:textId="77777777" w:rsidR="00ED79CF" w:rsidRPr="00FB5F1A" w:rsidRDefault="00ED79CF" w:rsidP="00ED79CF">
                  <w:pPr>
                    <w:pStyle w:val="Normal8"/>
                    <w:spacing w:after="0"/>
                    <w:rPr>
                      <w:color w:val="000000"/>
                    </w:rPr>
                  </w:pPr>
                  <w:r w:rsidRPr="00FB5F1A">
                    <w:rPr>
                      <w:color w:val="000000"/>
                    </w:rPr>
                    <w:t>Emergency Management Support Officer</w:t>
                  </w:r>
                </w:p>
              </w:tc>
              <w:tc>
                <w:tcPr>
                  <w:tcW w:w="0" w:type="auto"/>
                  <w:tcMar>
                    <w:top w:w="15" w:type="dxa"/>
                    <w:left w:w="15" w:type="dxa"/>
                    <w:bottom w:w="15" w:type="dxa"/>
                    <w:right w:w="15" w:type="dxa"/>
                  </w:tcMar>
                  <w:vAlign w:val="center"/>
                </w:tcPr>
                <w:p w14:paraId="20EF9F05" w14:textId="77777777" w:rsidR="00ED79CF" w:rsidRPr="00FB5F1A" w:rsidRDefault="00ED79CF" w:rsidP="00ED79CF">
                  <w:pPr>
                    <w:pStyle w:val="Normal8"/>
                    <w:spacing w:after="0"/>
                    <w:rPr>
                      <w:color w:val="000000"/>
                    </w:rPr>
                  </w:pPr>
                  <w:r w:rsidRPr="00FB5F1A">
                    <w:rPr>
                      <w:color w:val="000000"/>
                    </w:rPr>
                    <w:t>Insert Number</w:t>
                  </w:r>
                </w:p>
              </w:tc>
            </w:tr>
          </w:tbl>
          <w:p w14:paraId="55E6B225" w14:textId="77777777" w:rsidR="00ED79CF" w:rsidRPr="00FB5F1A" w:rsidRDefault="00ED79CF" w:rsidP="008F3BFA">
            <w:pPr>
              <w:pStyle w:val="Normal8"/>
              <w:numPr>
                <w:ilvl w:val="0"/>
                <w:numId w:val="57"/>
              </w:numPr>
              <w:spacing w:after="0"/>
              <w:ind w:hanging="183"/>
            </w:pPr>
            <w:r w:rsidRPr="00FB5F1A">
              <w:t>Report the incident to ISOC (1800 126 126)</w:t>
            </w:r>
          </w:p>
          <w:p w14:paraId="0E4D2C22" w14:textId="77777777" w:rsidR="00ED79CF" w:rsidRPr="00FB5F1A" w:rsidRDefault="00ED79CF" w:rsidP="008F3BFA">
            <w:pPr>
              <w:pStyle w:val="Normal8"/>
              <w:numPr>
                <w:ilvl w:val="0"/>
                <w:numId w:val="57"/>
              </w:numPr>
              <w:spacing w:after="0"/>
              <w:ind w:hanging="183"/>
            </w:pPr>
            <w:r w:rsidRPr="00FB5F1A">
              <w:t>Convene your Incident Management Team (IMT)</w:t>
            </w:r>
          </w:p>
          <w:p w14:paraId="41A2BD0A" w14:textId="77777777" w:rsidR="00ED79CF" w:rsidRPr="00FB5F1A" w:rsidRDefault="00ED79CF" w:rsidP="008F3BFA">
            <w:pPr>
              <w:pStyle w:val="Normal8"/>
              <w:numPr>
                <w:ilvl w:val="0"/>
                <w:numId w:val="57"/>
              </w:numPr>
              <w:spacing w:after="0"/>
              <w:ind w:hanging="183"/>
            </w:pPr>
            <w:r w:rsidRPr="00FB5F1A">
              <w:t>Continue to monitor conditions such as wind change, size of fire, direction of travel.</w:t>
            </w:r>
          </w:p>
          <w:p w14:paraId="1B3AF450" w14:textId="77777777" w:rsidR="00ED79CF" w:rsidRPr="00FB5F1A" w:rsidRDefault="00ED79CF" w:rsidP="008F3BFA">
            <w:pPr>
              <w:pStyle w:val="Normal8"/>
              <w:numPr>
                <w:ilvl w:val="0"/>
                <w:numId w:val="57"/>
              </w:numPr>
              <w:spacing w:after="0"/>
              <w:ind w:hanging="183"/>
            </w:pPr>
            <w:r w:rsidRPr="00FB5F1A">
              <w:t xml:space="preserve">Continue to monitor warnings and advice messages through the </w:t>
            </w:r>
            <w:proofErr w:type="spellStart"/>
            <w:r w:rsidRPr="00FB5F1A">
              <w:t>VicEmergency</w:t>
            </w:r>
            <w:proofErr w:type="spellEnd"/>
            <w:r w:rsidRPr="00FB5F1A">
              <w:t xml:space="preserve"> App or website.</w:t>
            </w:r>
          </w:p>
          <w:p w14:paraId="3FBB6612" w14:textId="77777777" w:rsidR="00ED79CF" w:rsidRPr="00FB5F1A" w:rsidRDefault="00ED79CF" w:rsidP="008F3BFA">
            <w:pPr>
              <w:pStyle w:val="Normal8"/>
              <w:numPr>
                <w:ilvl w:val="0"/>
                <w:numId w:val="57"/>
              </w:numPr>
              <w:spacing w:after="0"/>
              <w:ind w:hanging="183"/>
            </w:pPr>
            <w:r w:rsidRPr="00FB5F1A">
              <w:t>If there is a bushfire or grassfire in your watch zone with an associated warning area that does not cover the school site, seek further advice to determine if any actions are necessary.</w:t>
            </w:r>
          </w:p>
          <w:p w14:paraId="1347A58C" w14:textId="77777777" w:rsidR="00ED79CF" w:rsidRPr="00FB5F1A" w:rsidRDefault="00ED79CF" w:rsidP="00ED79CF">
            <w:pPr>
              <w:pStyle w:val="Normal8"/>
              <w:spacing w:after="0"/>
            </w:pPr>
            <w:r w:rsidRPr="00FB5F1A">
              <w:rPr>
                <w:b/>
                <w:bCs/>
              </w:rPr>
              <w:t>Other sources of Information</w:t>
            </w:r>
          </w:p>
          <w:p w14:paraId="3EA699A4" w14:textId="77777777" w:rsidR="00ED79CF" w:rsidRPr="00FB5F1A" w:rsidRDefault="00ED79CF" w:rsidP="008F3BFA">
            <w:pPr>
              <w:pStyle w:val="Normal8"/>
              <w:numPr>
                <w:ilvl w:val="0"/>
                <w:numId w:val="58"/>
              </w:numPr>
              <w:spacing w:after="0"/>
              <w:ind w:hanging="183"/>
            </w:pPr>
            <w:r w:rsidRPr="00FB5F1A">
              <w:lastRenderedPageBreak/>
              <w:t>Vic Emergency Hotline on 1800 226 226 for any information on the incidents and warnings in your area.</w:t>
            </w:r>
          </w:p>
          <w:p w14:paraId="186101BF" w14:textId="77777777" w:rsidR="00ED79CF" w:rsidRPr="00FB5F1A" w:rsidRDefault="00ED79CF" w:rsidP="008F3BFA">
            <w:pPr>
              <w:pStyle w:val="Normal8"/>
              <w:numPr>
                <w:ilvl w:val="0"/>
                <w:numId w:val="58"/>
              </w:numPr>
              <w:spacing w:after="0"/>
              <w:ind w:hanging="183"/>
            </w:pPr>
            <w:r w:rsidRPr="00FB5F1A">
              <w:t>ABC local radio – use a battery powered radio if necessary due to the possibility of power outages.</w:t>
            </w:r>
          </w:p>
          <w:p w14:paraId="5C8CB5B5" w14:textId="77777777" w:rsidR="00ED79CF" w:rsidRPr="00FB5F1A" w:rsidRDefault="00ED79CF" w:rsidP="00ED79CF">
            <w:pPr>
              <w:pStyle w:val="Normal8"/>
              <w:spacing w:after="0"/>
              <w:jc w:val="center"/>
            </w:pPr>
            <w:r w:rsidRPr="00FB5F1A">
              <w:rPr>
                <w:b/>
                <w:bCs/>
              </w:rPr>
              <w:t xml:space="preserve">Actions for the School when it is within a </w:t>
            </w:r>
            <w:proofErr w:type="spellStart"/>
            <w:r w:rsidRPr="00FB5F1A">
              <w:rPr>
                <w:b/>
                <w:bCs/>
              </w:rPr>
              <w:t>VicEmergency</w:t>
            </w:r>
            <w:proofErr w:type="spellEnd"/>
            <w:r w:rsidRPr="00FB5F1A">
              <w:rPr>
                <w:b/>
                <w:bCs/>
              </w:rPr>
              <w:t xml:space="preserve"> warning area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0"/>
              <w:gridCol w:w="6221"/>
              <w:gridCol w:w="5319"/>
            </w:tblGrid>
            <w:tr w:rsidR="00EC5913" w14:paraId="71136C0D" w14:textId="77777777">
              <w:trPr>
                <w:tblCellSpacing w:w="15" w:type="dxa"/>
              </w:trPr>
              <w:tc>
                <w:tcPr>
                  <w:tcW w:w="0" w:type="auto"/>
                  <w:shd w:val="clear" w:color="auto" w:fill="000000"/>
                  <w:tcMar>
                    <w:top w:w="15" w:type="dxa"/>
                    <w:left w:w="15" w:type="dxa"/>
                    <w:bottom w:w="15" w:type="dxa"/>
                    <w:right w:w="15" w:type="dxa"/>
                  </w:tcMar>
                  <w:vAlign w:val="center"/>
                </w:tcPr>
                <w:p w14:paraId="1D23B8DF" w14:textId="77777777" w:rsidR="00ED79CF" w:rsidRPr="00FB5F1A" w:rsidRDefault="00ED79CF" w:rsidP="00ED79CF">
                  <w:pPr>
                    <w:pStyle w:val="Normal8"/>
                    <w:shd w:val="clear" w:color="auto" w:fill="000000"/>
                    <w:spacing w:after="0"/>
                    <w:jc w:val="center"/>
                    <w:rPr>
                      <w:b/>
                      <w:bCs/>
                      <w:color w:val="FFFFFF"/>
                    </w:rPr>
                  </w:pPr>
                  <w:proofErr w:type="spellStart"/>
                  <w:r w:rsidRPr="00FB5F1A">
                    <w:rPr>
                      <w:b/>
                      <w:bCs/>
                      <w:color w:val="FFFFFF"/>
                    </w:rPr>
                    <w:t>VicEmergency</w:t>
                  </w:r>
                  <w:proofErr w:type="spellEnd"/>
                  <w:r w:rsidRPr="00FB5F1A">
                    <w:rPr>
                      <w:b/>
                      <w:bCs/>
                      <w:color w:val="FFFFFF"/>
                    </w:rPr>
                    <w:t xml:space="preserve"> Warning</w:t>
                  </w:r>
                </w:p>
              </w:tc>
              <w:tc>
                <w:tcPr>
                  <w:tcW w:w="0" w:type="auto"/>
                  <w:shd w:val="clear" w:color="auto" w:fill="000000"/>
                  <w:tcMar>
                    <w:top w:w="15" w:type="dxa"/>
                    <w:left w:w="15" w:type="dxa"/>
                    <w:bottom w:w="15" w:type="dxa"/>
                    <w:right w:w="15" w:type="dxa"/>
                  </w:tcMar>
                  <w:vAlign w:val="center"/>
                </w:tcPr>
                <w:p w14:paraId="7E780DDD" w14:textId="77777777" w:rsidR="00ED79CF" w:rsidRPr="00FB5F1A" w:rsidRDefault="00ED79CF" w:rsidP="00ED79CF">
                  <w:pPr>
                    <w:pStyle w:val="Normal8"/>
                    <w:shd w:val="clear" w:color="auto" w:fill="000000"/>
                    <w:spacing w:after="0"/>
                    <w:jc w:val="center"/>
                    <w:rPr>
                      <w:b/>
                      <w:bCs/>
                      <w:color w:val="FFFFFF"/>
                    </w:rPr>
                  </w:pPr>
                  <w:r w:rsidRPr="00FB5F1A">
                    <w:rPr>
                      <w:b/>
                      <w:bCs/>
                      <w:color w:val="FFFFFF"/>
                    </w:rPr>
                    <w:t>What it means</w:t>
                  </w:r>
                </w:p>
              </w:tc>
              <w:tc>
                <w:tcPr>
                  <w:tcW w:w="0" w:type="auto"/>
                  <w:shd w:val="clear" w:color="auto" w:fill="000000"/>
                  <w:tcMar>
                    <w:top w:w="15" w:type="dxa"/>
                    <w:left w:w="15" w:type="dxa"/>
                    <w:bottom w:w="15" w:type="dxa"/>
                    <w:right w:w="15" w:type="dxa"/>
                  </w:tcMar>
                  <w:vAlign w:val="center"/>
                </w:tcPr>
                <w:p w14:paraId="5EB8C2BB" w14:textId="77777777" w:rsidR="00ED79CF" w:rsidRPr="00FB5F1A" w:rsidRDefault="00ED79CF" w:rsidP="00ED79CF">
                  <w:pPr>
                    <w:pStyle w:val="Normal8"/>
                    <w:shd w:val="clear" w:color="auto" w:fill="000000"/>
                    <w:spacing w:after="0"/>
                    <w:jc w:val="center"/>
                    <w:rPr>
                      <w:b/>
                      <w:bCs/>
                      <w:color w:val="FFFFFF"/>
                    </w:rPr>
                  </w:pPr>
                  <w:r w:rsidRPr="00FB5F1A">
                    <w:rPr>
                      <w:b/>
                      <w:bCs/>
                      <w:color w:val="FFFFFF"/>
                    </w:rPr>
                    <w:t>School Actions</w:t>
                  </w:r>
                </w:p>
              </w:tc>
            </w:tr>
            <w:tr w:rsidR="00EC5913" w14:paraId="13D95D2A" w14:textId="77777777">
              <w:trPr>
                <w:tblCellSpacing w:w="15" w:type="dxa"/>
              </w:trPr>
              <w:tc>
                <w:tcPr>
                  <w:tcW w:w="0" w:type="auto"/>
                  <w:tcMar>
                    <w:top w:w="15" w:type="dxa"/>
                    <w:left w:w="15" w:type="dxa"/>
                    <w:bottom w:w="15" w:type="dxa"/>
                    <w:right w:w="15" w:type="dxa"/>
                  </w:tcMar>
                  <w:vAlign w:val="center"/>
                </w:tcPr>
                <w:p w14:paraId="1125330D" w14:textId="77777777" w:rsidR="00ED79CF" w:rsidRPr="00FB5F1A" w:rsidRDefault="00ED79CF" w:rsidP="00ED79CF">
                  <w:pPr>
                    <w:pStyle w:val="Normal8"/>
                    <w:spacing w:after="0"/>
                    <w:rPr>
                      <w:b/>
                      <w:bCs/>
                      <w:color w:val="000000"/>
                    </w:rPr>
                  </w:pPr>
                  <w:r w:rsidRPr="00FB5F1A">
                    <w:rPr>
                      <w:b/>
                      <w:bCs/>
                      <w:color w:val="000000"/>
                    </w:rPr>
                    <w:t>Advice Warning</w:t>
                  </w:r>
                </w:p>
              </w:tc>
              <w:tc>
                <w:tcPr>
                  <w:tcW w:w="0" w:type="auto"/>
                  <w:tcMar>
                    <w:top w:w="15" w:type="dxa"/>
                    <w:left w:w="15" w:type="dxa"/>
                    <w:bottom w:w="15" w:type="dxa"/>
                    <w:right w:w="15" w:type="dxa"/>
                  </w:tcMar>
                  <w:vAlign w:val="center"/>
                </w:tcPr>
                <w:p w14:paraId="5B2424CE" w14:textId="77777777" w:rsidR="00ED79CF" w:rsidRPr="00FB5F1A" w:rsidRDefault="00ED79CF" w:rsidP="00ED79CF">
                  <w:pPr>
                    <w:pStyle w:val="Normal8"/>
                    <w:spacing w:after="0"/>
                    <w:rPr>
                      <w:color w:val="000000"/>
                    </w:rPr>
                  </w:pPr>
                  <w:r w:rsidRPr="00FB5F1A">
                    <w:rPr>
                      <w:rFonts w:ascii="Calibri" w:eastAsia="Calibri" w:hAnsi="Calibri" w:cs="Calibri"/>
                      <w:color w:val="000000"/>
                      <w:sz w:val="22"/>
                      <w:szCs w:val="22"/>
                    </w:rPr>
                    <w:t>Issued to notify the community that an incident/event has occurred that may escalate to impact on life or property. Actions may be recommended for preparedness or vulnerable groups.</w:t>
                  </w:r>
                </w:p>
              </w:tc>
              <w:tc>
                <w:tcPr>
                  <w:tcW w:w="0" w:type="auto"/>
                  <w:tcMar>
                    <w:top w:w="15" w:type="dxa"/>
                    <w:left w:w="15" w:type="dxa"/>
                    <w:bottom w:w="15" w:type="dxa"/>
                    <w:right w:w="15" w:type="dxa"/>
                  </w:tcMar>
                  <w:vAlign w:val="center"/>
                </w:tcPr>
                <w:p w14:paraId="14A4DDB0" w14:textId="77777777" w:rsidR="00ED79CF" w:rsidRPr="00FB5F1A" w:rsidRDefault="00ED79CF" w:rsidP="00ED79CF">
                  <w:pPr>
                    <w:pStyle w:val="Normal8"/>
                    <w:spacing w:after="0"/>
                    <w:rPr>
                      <w:color w:val="000000"/>
                    </w:rPr>
                  </w:pPr>
                  <w:r w:rsidRPr="00FB5F1A">
                    <w:rPr>
                      <w:color w:val="000000"/>
                    </w:rPr>
                    <w:t xml:space="preserve">If your school is in an Advice Warning area, then </w:t>
                  </w:r>
                  <w:r w:rsidRPr="00FB5F1A">
                    <w:rPr>
                      <w:color w:val="FF0000"/>
                      <w:shd w:val="clear" w:color="auto" w:fill="FFFF00"/>
                    </w:rPr>
                    <w:t xml:space="preserve">seek advice </w:t>
                  </w:r>
                  <w:r w:rsidRPr="00FB5F1A">
                    <w:rPr>
                      <w:color w:val="000000"/>
                    </w:rPr>
                    <w:t>and monitor conditions as they may change.</w:t>
                  </w:r>
                </w:p>
              </w:tc>
            </w:tr>
            <w:tr w:rsidR="00EC5913" w14:paraId="2BE63969" w14:textId="77777777">
              <w:trPr>
                <w:tblCellSpacing w:w="15" w:type="dxa"/>
              </w:trPr>
              <w:tc>
                <w:tcPr>
                  <w:tcW w:w="0" w:type="auto"/>
                  <w:tcMar>
                    <w:top w:w="15" w:type="dxa"/>
                    <w:left w:w="15" w:type="dxa"/>
                    <w:bottom w:w="15" w:type="dxa"/>
                    <w:right w:w="15" w:type="dxa"/>
                  </w:tcMar>
                  <w:vAlign w:val="center"/>
                </w:tcPr>
                <w:p w14:paraId="14D7DEE4" w14:textId="77777777" w:rsidR="00ED79CF" w:rsidRPr="00FB5F1A" w:rsidRDefault="00ED79CF" w:rsidP="00ED79CF">
                  <w:pPr>
                    <w:pStyle w:val="Normal8"/>
                    <w:spacing w:after="0"/>
                    <w:rPr>
                      <w:b/>
                      <w:bCs/>
                      <w:color w:val="000000"/>
                    </w:rPr>
                  </w:pPr>
                  <w:r w:rsidRPr="00FB5F1A">
                    <w:rPr>
                      <w:b/>
                      <w:bCs/>
                      <w:color w:val="000000"/>
                    </w:rPr>
                    <w:t>Watch and Act Warning</w:t>
                  </w:r>
                </w:p>
              </w:tc>
              <w:tc>
                <w:tcPr>
                  <w:tcW w:w="0" w:type="auto"/>
                  <w:tcMar>
                    <w:top w:w="15" w:type="dxa"/>
                    <w:left w:w="15" w:type="dxa"/>
                    <w:bottom w:w="15" w:type="dxa"/>
                    <w:right w:w="15" w:type="dxa"/>
                  </w:tcMar>
                  <w:vAlign w:val="center"/>
                </w:tcPr>
                <w:p w14:paraId="388E8102" w14:textId="77777777" w:rsidR="00ED79CF" w:rsidRPr="00FB5F1A" w:rsidRDefault="00ED79CF" w:rsidP="00ED79CF">
                  <w:pPr>
                    <w:pStyle w:val="Normal8"/>
                    <w:spacing w:after="0"/>
                    <w:rPr>
                      <w:color w:val="000000"/>
                    </w:rPr>
                  </w:pPr>
                  <w:r w:rsidRPr="00FB5F1A">
                    <w:rPr>
                      <w:color w:val="000000"/>
                    </w:rPr>
                    <w:t>Issued when an incident/event is likely to or is directly impacting the community. They need to take action now.</w:t>
                  </w:r>
                </w:p>
              </w:tc>
              <w:tc>
                <w:tcPr>
                  <w:tcW w:w="0" w:type="auto"/>
                  <w:tcMar>
                    <w:top w:w="15" w:type="dxa"/>
                    <w:left w:w="15" w:type="dxa"/>
                    <w:bottom w:w="15" w:type="dxa"/>
                    <w:right w:w="15" w:type="dxa"/>
                  </w:tcMar>
                  <w:vAlign w:val="center"/>
                </w:tcPr>
                <w:p w14:paraId="4DF7FBB3" w14:textId="77777777" w:rsidR="00ED79CF" w:rsidRPr="00FB5F1A" w:rsidRDefault="00ED79CF" w:rsidP="00ED79CF">
                  <w:pPr>
                    <w:pStyle w:val="Normal8"/>
                    <w:spacing w:after="0"/>
                    <w:rPr>
                      <w:color w:val="000000"/>
                    </w:rPr>
                  </w:pPr>
                  <w:r w:rsidRPr="00FB5F1A">
                    <w:rPr>
                      <w:color w:val="000000"/>
                    </w:rPr>
                    <w:t xml:space="preserve">If your school is in a Watch and Act Warning area, </w:t>
                  </w:r>
                  <w:r w:rsidRPr="00FB5F1A">
                    <w:rPr>
                      <w:color w:val="FF0000"/>
                      <w:shd w:val="clear" w:color="auto" w:fill="FFFF00"/>
                    </w:rPr>
                    <w:t xml:space="preserve">seek advice and then decide </w:t>
                  </w:r>
                  <w:r w:rsidRPr="00FB5F1A">
                    <w:rPr>
                      <w:color w:val="000000"/>
                    </w:rPr>
                    <w:t xml:space="preserve">whether to; </w:t>
                  </w:r>
                </w:p>
                <w:p w14:paraId="3D7FD0ED" w14:textId="77777777" w:rsidR="00ED79CF" w:rsidRPr="00FB5F1A" w:rsidRDefault="00ED79CF" w:rsidP="008F3BFA">
                  <w:pPr>
                    <w:pStyle w:val="Normal8"/>
                    <w:numPr>
                      <w:ilvl w:val="0"/>
                      <w:numId w:val="59"/>
                    </w:numPr>
                    <w:spacing w:after="0"/>
                    <w:ind w:hanging="183"/>
                    <w:rPr>
                      <w:color w:val="000000"/>
                    </w:rPr>
                  </w:pPr>
                  <w:r w:rsidRPr="00FB5F1A">
                    <w:rPr>
                      <w:color w:val="000000"/>
                    </w:rPr>
                    <w:t>remain on site, shelter in place (if required) and monitor the situation</w:t>
                  </w:r>
                </w:p>
                <w:p w14:paraId="6B7EF833" w14:textId="77777777" w:rsidR="00ED79CF" w:rsidRPr="00FB5F1A" w:rsidRDefault="00ED79CF" w:rsidP="008F3BFA">
                  <w:pPr>
                    <w:pStyle w:val="Normal8"/>
                    <w:numPr>
                      <w:ilvl w:val="0"/>
                      <w:numId w:val="59"/>
                    </w:numPr>
                    <w:spacing w:after="0"/>
                    <w:ind w:hanging="183"/>
                    <w:rPr>
                      <w:color w:val="000000"/>
                    </w:rPr>
                  </w:pPr>
                  <w:r w:rsidRPr="00FB5F1A">
                    <w:rPr>
                      <w:color w:val="000000"/>
                    </w:rPr>
                    <w:t>call parents to pick up their children</w:t>
                  </w:r>
                </w:p>
                <w:p w14:paraId="0104B025" w14:textId="77777777" w:rsidR="00ED79CF" w:rsidRPr="00FB5F1A" w:rsidRDefault="00ED79CF" w:rsidP="008F3BFA">
                  <w:pPr>
                    <w:pStyle w:val="Normal8"/>
                    <w:numPr>
                      <w:ilvl w:val="0"/>
                      <w:numId w:val="59"/>
                    </w:numPr>
                    <w:spacing w:after="0"/>
                    <w:ind w:hanging="183"/>
                    <w:rPr>
                      <w:color w:val="000000"/>
                    </w:rPr>
                  </w:pPr>
                  <w:r w:rsidRPr="00FB5F1A">
                    <w:rPr>
                      <w:color w:val="000000"/>
                    </w:rPr>
                    <w:t>evacuate the school to your offsite bushfire evacuation location (if applicable).</w:t>
                  </w:r>
                </w:p>
              </w:tc>
            </w:tr>
            <w:tr w:rsidR="00EC5913" w14:paraId="23F5DB89" w14:textId="77777777">
              <w:trPr>
                <w:tblCellSpacing w:w="15" w:type="dxa"/>
              </w:trPr>
              <w:tc>
                <w:tcPr>
                  <w:tcW w:w="0" w:type="auto"/>
                  <w:tcMar>
                    <w:top w:w="15" w:type="dxa"/>
                    <w:left w:w="15" w:type="dxa"/>
                    <w:bottom w:w="15" w:type="dxa"/>
                    <w:right w:w="15" w:type="dxa"/>
                  </w:tcMar>
                  <w:vAlign w:val="center"/>
                </w:tcPr>
                <w:p w14:paraId="3A352CF0" w14:textId="77777777" w:rsidR="00ED79CF" w:rsidRPr="00FB5F1A" w:rsidRDefault="00ED79CF" w:rsidP="00ED79CF">
                  <w:pPr>
                    <w:pStyle w:val="Normal8"/>
                    <w:spacing w:after="0"/>
                    <w:rPr>
                      <w:b/>
                      <w:bCs/>
                      <w:color w:val="000000"/>
                    </w:rPr>
                  </w:pPr>
                  <w:r w:rsidRPr="00FB5F1A">
                    <w:rPr>
                      <w:b/>
                      <w:bCs/>
                      <w:color w:val="000000"/>
                    </w:rPr>
                    <w:t>Emergency Warning</w:t>
                  </w:r>
                </w:p>
              </w:tc>
              <w:tc>
                <w:tcPr>
                  <w:tcW w:w="0" w:type="auto"/>
                  <w:tcMar>
                    <w:top w:w="15" w:type="dxa"/>
                    <w:left w:w="15" w:type="dxa"/>
                    <w:bottom w:w="15" w:type="dxa"/>
                    <w:right w:w="15" w:type="dxa"/>
                  </w:tcMar>
                  <w:vAlign w:val="center"/>
                </w:tcPr>
                <w:p w14:paraId="2509D695" w14:textId="77777777" w:rsidR="00ED79CF" w:rsidRPr="00FB5F1A" w:rsidRDefault="00ED79CF" w:rsidP="00ED79CF">
                  <w:pPr>
                    <w:pStyle w:val="Normal8"/>
                    <w:spacing w:after="0"/>
                    <w:rPr>
                      <w:color w:val="000000"/>
                    </w:rPr>
                  </w:pPr>
                  <w:r w:rsidRPr="00FB5F1A">
                    <w:rPr>
                      <w:rFonts w:ascii="Calibri" w:eastAsia="Calibri" w:hAnsi="Calibri" w:cs="Calibri"/>
                      <w:color w:val="000000"/>
                      <w:sz w:val="22"/>
                      <w:szCs w:val="22"/>
                    </w:rPr>
                    <w:t>Issued when the community is in imminent danger of an incident/event and needs to take action now.</w:t>
                  </w:r>
                </w:p>
              </w:tc>
              <w:tc>
                <w:tcPr>
                  <w:tcW w:w="0" w:type="auto"/>
                  <w:tcMar>
                    <w:top w:w="15" w:type="dxa"/>
                    <w:left w:w="15" w:type="dxa"/>
                    <w:bottom w:w="15" w:type="dxa"/>
                    <w:right w:w="15" w:type="dxa"/>
                  </w:tcMar>
                  <w:vAlign w:val="center"/>
                </w:tcPr>
                <w:p w14:paraId="0579D6C4" w14:textId="77777777" w:rsidR="00ED79CF" w:rsidRPr="00FB5F1A" w:rsidRDefault="00ED79CF" w:rsidP="00ED79CF">
                  <w:pPr>
                    <w:pStyle w:val="Normal8"/>
                    <w:spacing w:after="0"/>
                    <w:rPr>
                      <w:color w:val="000000"/>
                    </w:rPr>
                  </w:pPr>
                  <w:r w:rsidRPr="00FB5F1A">
                    <w:rPr>
                      <w:color w:val="000000"/>
                    </w:rPr>
                    <w:t xml:space="preserve">If your school is in an Emergency Warning area and the warning states that it is too late to leave, then </w:t>
                  </w:r>
                  <w:r w:rsidRPr="00FB5F1A">
                    <w:rPr>
                      <w:color w:val="FF0000"/>
                      <w:shd w:val="clear" w:color="auto" w:fill="FFFF00"/>
                    </w:rPr>
                    <w:t>shelter in place and seek advice</w:t>
                  </w:r>
                  <w:r w:rsidRPr="00FB5F1A">
                    <w:rPr>
                      <w:color w:val="000000"/>
                    </w:rPr>
                    <w:t>.</w:t>
                  </w:r>
                </w:p>
                <w:p w14:paraId="2E30DF5E" w14:textId="77777777" w:rsidR="00ED79CF" w:rsidRPr="00FB5F1A" w:rsidRDefault="00ED79CF" w:rsidP="00ED79CF">
                  <w:pPr>
                    <w:pStyle w:val="Normal8"/>
                    <w:spacing w:after="0"/>
                    <w:rPr>
                      <w:color w:val="000000"/>
                    </w:rPr>
                  </w:pPr>
                  <w:r w:rsidRPr="00FB5F1A">
                    <w:rPr>
                      <w:color w:val="000000"/>
                    </w:rPr>
                    <w:t>Advise parents that they should not travel to the school to pick up their children. If parents do arrive, then advise them to also shelter in place with staff and students at the school.</w:t>
                  </w:r>
                </w:p>
              </w:tc>
            </w:tr>
            <w:tr w:rsidR="00EC5913" w14:paraId="6C5C27C0" w14:textId="77777777">
              <w:trPr>
                <w:tblCellSpacing w:w="15" w:type="dxa"/>
              </w:trPr>
              <w:tc>
                <w:tcPr>
                  <w:tcW w:w="0" w:type="auto"/>
                  <w:tcMar>
                    <w:top w:w="15" w:type="dxa"/>
                    <w:left w:w="15" w:type="dxa"/>
                    <w:bottom w:w="15" w:type="dxa"/>
                    <w:right w:w="15" w:type="dxa"/>
                  </w:tcMar>
                  <w:vAlign w:val="center"/>
                </w:tcPr>
                <w:p w14:paraId="29F3EE10" w14:textId="77777777" w:rsidR="00ED79CF" w:rsidRPr="00FB5F1A" w:rsidRDefault="00ED79CF" w:rsidP="00ED79CF">
                  <w:pPr>
                    <w:pStyle w:val="Normal8"/>
                    <w:spacing w:after="0"/>
                    <w:rPr>
                      <w:b/>
                      <w:bCs/>
                      <w:color w:val="000000"/>
                    </w:rPr>
                  </w:pPr>
                  <w:r w:rsidRPr="00FB5F1A">
                    <w:rPr>
                      <w:b/>
                      <w:bCs/>
                      <w:color w:val="000000"/>
                    </w:rPr>
                    <w:t>Prepare to Evacuate</w:t>
                  </w:r>
                </w:p>
              </w:tc>
              <w:tc>
                <w:tcPr>
                  <w:tcW w:w="0" w:type="auto"/>
                  <w:tcMar>
                    <w:top w:w="15" w:type="dxa"/>
                    <w:left w:w="15" w:type="dxa"/>
                    <w:bottom w:w="15" w:type="dxa"/>
                    <w:right w:w="15" w:type="dxa"/>
                  </w:tcMar>
                  <w:vAlign w:val="center"/>
                </w:tcPr>
                <w:p w14:paraId="0E00A6BF" w14:textId="77777777" w:rsidR="00ED79CF" w:rsidRPr="00FB5F1A" w:rsidRDefault="00ED79CF" w:rsidP="00ED79CF">
                  <w:pPr>
                    <w:pStyle w:val="Normal8"/>
                    <w:spacing w:after="0"/>
                    <w:rPr>
                      <w:color w:val="000000"/>
                    </w:rPr>
                  </w:pPr>
                  <w:r w:rsidRPr="00FB5F1A">
                    <w:rPr>
                      <w:rFonts w:ascii="Calibri" w:eastAsia="Calibri" w:hAnsi="Calibri" w:cs="Calibri"/>
                      <w:color w:val="000000"/>
                      <w:sz w:val="22"/>
                      <w:szCs w:val="22"/>
                    </w:rPr>
                    <w:t>Issued when it is recommended that the community should quickly prepare to leave the area. This may include undertaking actions to prepare their family, gather critical items and protect their property.</w:t>
                  </w:r>
                </w:p>
              </w:tc>
              <w:tc>
                <w:tcPr>
                  <w:tcW w:w="0" w:type="auto"/>
                  <w:tcMar>
                    <w:top w:w="15" w:type="dxa"/>
                    <w:left w:w="15" w:type="dxa"/>
                    <w:bottom w:w="15" w:type="dxa"/>
                    <w:right w:w="15" w:type="dxa"/>
                  </w:tcMar>
                  <w:vAlign w:val="center"/>
                </w:tcPr>
                <w:p w14:paraId="4A099313" w14:textId="77777777" w:rsidR="00ED79CF" w:rsidRPr="00FB5F1A" w:rsidRDefault="00ED79CF" w:rsidP="00ED79CF">
                  <w:pPr>
                    <w:pStyle w:val="Normal8"/>
                    <w:spacing w:after="0"/>
                    <w:rPr>
                      <w:color w:val="000000"/>
                    </w:rPr>
                  </w:pPr>
                  <w:r w:rsidRPr="00FB5F1A">
                    <w:rPr>
                      <w:color w:val="000000"/>
                    </w:rPr>
                    <w:t xml:space="preserve">If your school is in an Evacuation </w:t>
                  </w:r>
                  <w:proofErr w:type="spellStart"/>
                  <w:r w:rsidRPr="00FB5F1A">
                    <w:rPr>
                      <w:color w:val="000000"/>
                    </w:rPr>
                    <w:t>area;</w:t>
                  </w:r>
                  <w:r w:rsidRPr="00FB5F1A">
                    <w:rPr>
                      <w:color w:val="FF0000"/>
                      <w:shd w:val="clear" w:color="auto" w:fill="FFFF00"/>
                    </w:rPr>
                    <w:t>comply</w:t>
                  </w:r>
                  <w:proofErr w:type="spellEnd"/>
                  <w:r w:rsidRPr="00FB5F1A">
                    <w:rPr>
                      <w:color w:val="FF0000"/>
                      <w:shd w:val="clear" w:color="auto" w:fill="FFFF00"/>
                    </w:rPr>
                    <w:t xml:space="preserve"> with evacuation instructions provided and seek advice</w:t>
                  </w:r>
                  <w:r w:rsidRPr="00FB5F1A">
                    <w:rPr>
                      <w:color w:val="000000"/>
                    </w:rPr>
                    <w:t>.</w:t>
                  </w:r>
                </w:p>
              </w:tc>
            </w:tr>
            <w:tr w:rsidR="00EC5913" w14:paraId="526480B5" w14:textId="77777777">
              <w:trPr>
                <w:tblCellSpacing w:w="15" w:type="dxa"/>
              </w:trPr>
              <w:tc>
                <w:tcPr>
                  <w:tcW w:w="0" w:type="auto"/>
                  <w:tcMar>
                    <w:top w:w="15" w:type="dxa"/>
                    <w:left w:w="15" w:type="dxa"/>
                    <w:bottom w:w="15" w:type="dxa"/>
                    <w:right w:w="15" w:type="dxa"/>
                  </w:tcMar>
                  <w:vAlign w:val="center"/>
                </w:tcPr>
                <w:p w14:paraId="266DE783" w14:textId="77777777" w:rsidR="00ED79CF" w:rsidRPr="00FB5F1A" w:rsidRDefault="00ED79CF" w:rsidP="00ED79CF">
                  <w:pPr>
                    <w:pStyle w:val="Normal8"/>
                    <w:spacing w:after="0"/>
                    <w:rPr>
                      <w:b/>
                      <w:bCs/>
                      <w:color w:val="000000"/>
                    </w:rPr>
                  </w:pPr>
                  <w:r w:rsidRPr="00FB5F1A">
                    <w:rPr>
                      <w:b/>
                      <w:bCs/>
                      <w:color w:val="000000"/>
                    </w:rPr>
                    <w:t>Evacuate Now</w:t>
                  </w:r>
                </w:p>
              </w:tc>
              <w:tc>
                <w:tcPr>
                  <w:tcW w:w="0" w:type="auto"/>
                  <w:tcMar>
                    <w:top w:w="15" w:type="dxa"/>
                    <w:left w:w="15" w:type="dxa"/>
                    <w:bottom w:w="15" w:type="dxa"/>
                    <w:right w:w="15" w:type="dxa"/>
                  </w:tcMar>
                  <w:vAlign w:val="center"/>
                </w:tcPr>
                <w:p w14:paraId="615762AE" w14:textId="77777777" w:rsidR="00ED79CF" w:rsidRPr="00FB5F1A" w:rsidRDefault="00ED79CF" w:rsidP="00ED79CF">
                  <w:pPr>
                    <w:pStyle w:val="Normal8"/>
                    <w:spacing w:after="0"/>
                    <w:rPr>
                      <w:color w:val="000000"/>
                    </w:rPr>
                  </w:pPr>
                  <w:r w:rsidRPr="00FB5F1A">
                    <w:rPr>
                      <w:rFonts w:ascii="Calibri" w:eastAsia="Calibri" w:hAnsi="Calibri" w:cs="Calibri"/>
                      <w:color w:val="000000"/>
                      <w:sz w:val="22"/>
                      <w:szCs w:val="22"/>
                    </w:rPr>
                    <w:t>Issued when it is recommended that the community leave immediately, or processes are in place to evacuate communities.</w:t>
                  </w:r>
                </w:p>
              </w:tc>
              <w:tc>
                <w:tcPr>
                  <w:tcW w:w="0" w:type="auto"/>
                  <w:tcMar>
                    <w:top w:w="15" w:type="dxa"/>
                    <w:left w:w="15" w:type="dxa"/>
                    <w:bottom w:w="15" w:type="dxa"/>
                    <w:right w:w="15" w:type="dxa"/>
                  </w:tcMar>
                  <w:vAlign w:val="center"/>
                </w:tcPr>
                <w:p w14:paraId="7071A219" w14:textId="77777777" w:rsidR="00ED79CF" w:rsidRPr="00FB5F1A" w:rsidRDefault="00ED79CF" w:rsidP="00ED79CF">
                  <w:pPr>
                    <w:pStyle w:val="Normal8"/>
                    <w:spacing w:after="0"/>
                    <w:rPr>
                      <w:color w:val="000000"/>
                    </w:rPr>
                  </w:pPr>
                  <w:r w:rsidRPr="00FB5F1A">
                    <w:rPr>
                      <w:color w:val="000000"/>
                    </w:rPr>
                    <w:t xml:space="preserve">If your school is in an Evacuation </w:t>
                  </w:r>
                  <w:proofErr w:type="spellStart"/>
                  <w:r w:rsidRPr="00FB5F1A">
                    <w:rPr>
                      <w:color w:val="000000"/>
                    </w:rPr>
                    <w:t>area;</w:t>
                  </w:r>
                  <w:r w:rsidRPr="00FB5F1A">
                    <w:rPr>
                      <w:color w:val="FF0000"/>
                      <w:shd w:val="clear" w:color="auto" w:fill="FFFF00"/>
                    </w:rPr>
                    <w:t>comply</w:t>
                  </w:r>
                  <w:proofErr w:type="spellEnd"/>
                  <w:r w:rsidRPr="00FB5F1A">
                    <w:rPr>
                      <w:color w:val="FF0000"/>
                      <w:shd w:val="clear" w:color="auto" w:fill="FFFF00"/>
                    </w:rPr>
                    <w:t xml:space="preserve"> with evacuation instructions provided and seek advice.</w:t>
                  </w:r>
                </w:p>
              </w:tc>
            </w:tr>
          </w:tbl>
          <w:p w14:paraId="74AA81AF" w14:textId="77777777" w:rsidR="00ED79CF" w:rsidRPr="00FB5F1A" w:rsidRDefault="00ED79CF" w:rsidP="00ED79CF">
            <w:pPr>
              <w:pStyle w:val="Normal8"/>
              <w:spacing w:after="0"/>
            </w:pPr>
            <w:r w:rsidRPr="00FB5F1A">
              <w:rPr>
                <w:b/>
                <w:bCs/>
              </w:rPr>
              <w:t>Sheltering in Place.</w:t>
            </w:r>
          </w:p>
          <w:p w14:paraId="4C3DFFEC" w14:textId="77777777" w:rsidR="00ED79CF" w:rsidRPr="00FB5F1A" w:rsidRDefault="00ED79CF" w:rsidP="00ED79CF">
            <w:pPr>
              <w:pStyle w:val="Normal8"/>
              <w:spacing w:after="0"/>
            </w:pPr>
            <w:r w:rsidRPr="00FB5F1A">
              <w:t>If sheltering-in-place is required, move all students, staff and visitors to the Shelter in Place if possible, provided it is safe to do so.</w:t>
            </w:r>
          </w:p>
          <w:p w14:paraId="018FE990" w14:textId="77777777" w:rsidR="00ED79CF" w:rsidRPr="00FB5F1A" w:rsidRDefault="00ED79CF" w:rsidP="008F3BFA">
            <w:pPr>
              <w:pStyle w:val="Normal8"/>
              <w:numPr>
                <w:ilvl w:val="0"/>
                <w:numId w:val="60"/>
              </w:numPr>
              <w:spacing w:after="0"/>
              <w:ind w:hanging="183"/>
            </w:pPr>
            <w:r w:rsidRPr="00FB5F1A">
              <w:t>Take your emergency kit, a first aid kit, your EMP and student and staff attendance lists.</w:t>
            </w:r>
          </w:p>
          <w:p w14:paraId="08FFF136" w14:textId="77777777" w:rsidR="00ED79CF" w:rsidRPr="00FB5F1A" w:rsidRDefault="00ED79CF" w:rsidP="008F3BFA">
            <w:pPr>
              <w:pStyle w:val="Normal8"/>
              <w:numPr>
                <w:ilvl w:val="0"/>
                <w:numId w:val="60"/>
              </w:numPr>
              <w:spacing w:after="0"/>
              <w:ind w:hanging="183"/>
            </w:pPr>
            <w:r w:rsidRPr="00FB5F1A">
              <w:t xml:space="preserve">Check fire equipment including; torches, water, batteries, radio, water, mops, buckets, school portable phone, P2 smoke masks, personal protective equipment and mobile phone are in the </w:t>
            </w:r>
            <w:r w:rsidRPr="00FB5F1A">
              <w:rPr>
                <w:i/>
                <w:iCs/>
                <w:color w:val="FF0000"/>
                <w:shd w:val="clear" w:color="auto" w:fill="FFFF00"/>
              </w:rPr>
              <w:t>Shelter in Place</w:t>
            </w:r>
            <w:r w:rsidRPr="00FB5F1A">
              <w:t>.</w:t>
            </w:r>
          </w:p>
          <w:p w14:paraId="5DD56B6D" w14:textId="77777777" w:rsidR="00ED79CF" w:rsidRPr="00FB5F1A" w:rsidRDefault="00ED79CF" w:rsidP="008F3BFA">
            <w:pPr>
              <w:pStyle w:val="Normal8"/>
              <w:numPr>
                <w:ilvl w:val="0"/>
                <w:numId w:val="60"/>
              </w:numPr>
              <w:spacing w:after="0"/>
              <w:ind w:hanging="183"/>
            </w:pPr>
            <w:r w:rsidRPr="00FB5F1A">
              <w:t>Check that all students, staff and visitors are accounted for.</w:t>
            </w:r>
          </w:p>
          <w:p w14:paraId="5F870C86" w14:textId="77777777" w:rsidR="00ED79CF" w:rsidRPr="00FB5F1A" w:rsidRDefault="00ED79CF" w:rsidP="008F3BFA">
            <w:pPr>
              <w:pStyle w:val="Normal8"/>
              <w:numPr>
                <w:ilvl w:val="0"/>
                <w:numId w:val="60"/>
              </w:numPr>
              <w:spacing w:after="0"/>
              <w:ind w:hanging="183"/>
            </w:pPr>
            <w:r w:rsidRPr="00FB5F1A">
              <w:t>Ensure communications with emergency services are maintained.</w:t>
            </w:r>
          </w:p>
          <w:p w14:paraId="5AF8639E" w14:textId="77777777" w:rsidR="00ED79CF" w:rsidRPr="00FB5F1A" w:rsidRDefault="00ED79CF" w:rsidP="008F3BFA">
            <w:pPr>
              <w:pStyle w:val="Normal8"/>
              <w:numPr>
                <w:ilvl w:val="0"/>
                <w:numId w:val="60"/>
              </w:numPr>
              <w:spacing w:after="0"/>
              <w:ind w:hanging="183"/>
            </w:pPr>
            <w:r w:rsidRPr="00FB5F1A">
              <w:t>Advise parents that the school is sheltering in place and they should not come to pick their children up.</w:t>
            </w:r>
          </w:p>
          <w:p w14:paraId="061296AB" w14:textId="77777777" w:rsidR="00ED79CF" w:rsidRPr="00FB5F1A" w:rsidRDefault="00ED79CF" w:rsidP="008F3BFA">
            <w:pPr>
              <w:pStyle w:val="Normal8"/>
              <w:numPr>
                <w:ilvl w:val="0"/>
                <w:numId w:val="60"/>
              </w:numPr>
              <w:spacing w:after="0"/>
              <w:ind w:hanging="183"/>
            </w:pPr>
            <w:r w:rsidRPr="00FB5F1A">
              <w:t>If parents arrive, encourage them to stay with their children at the school.</w:t>
            </w:r>
          </w:p>
          <w:p w14:paraId="122AD1AD" w14:textId="77777777" w:rsidR="00ED79CF" w:rsidRPr="00FB5F1A" w:rsidRDefault="00ED79CF" w:rsidP="008F3BFA">
            <w:pPr>
              <w:pStyle w:val="Normal8"/>
              <w:numPr>
                <w:ilvl w:val="0"/>
                <w:numId w:val="60"/>
              </w:numPr>
              <w:spacing w:after="0"/>
              <w:ind w:hanging="183"/>
            </w:pPr>
            <w:r w:rsidRPr="00FB5F1A">
              <w:t xml:space="preserve">Check all windows and doors in the </w:t>
            </w:r>
            <w:r w:rsidRPr="00FB5F1A">
              <w:rPr>
                <w:i/>
                <w:iCs/>
                <w:color w:val="FF0000"/>
                <w:shd w:val="clear" w:color="auto" w:fill="FFFF00"/>
              </w:rPr>
              <w:t>Shelter in Place</w:t>
            </w:r>
            <w:r w:rsidRPr="00FB5F1A">
              <w:t xml:space="preserve"> are closed (but doors are not locked).</w:t>
            </w:r>
          </w:p>
          <w:p w14:paraId="0FBA8C21" w14:textId="77777777" w:rsidR="00ED79CF" w:rsidRPr="00FB5F1A" w:rsidRDefault="00ED79CF" w:rsidP="008F3BFA">
            <w:pPr>
              <w:pStyle w:val="Normal8"/>
              <w:numPr>
                <w:ilvl w:val="0"/>
                <w:numId w:val="60"/>
              </w:numPr>
              <w:spacing w:after="0"/>
              <w:ind w:hanging="183"/>
            </w:pPr>
            <w:r w:rsidRPr="00FB5F1A">
              <w:t>Turn off gas supply</w:t>
            </w:r>
          </w:p>
          <w:p w14:paraId="029E7CE6" w14:textId="77777777" w:rsidR="00ED79CF" w:rsidRPr="00FB5F1A" w:rsidRDefault="00ED79CF" w:rsidP="008F3BFA">
            <w:pPr>
              <w:pStyle w:val="Normal8"/>
              <w:numPr>
                <w:ilvl w:val="0"/>
                <w:numId w:val="60"/>
              </w:numPr>
              <w:spacing w:after="0"/>
              <w:ind w:hanging="183"/>
            </w:pPr>
            <w:r w:rsidRPr="00FB5F1A">
              <w:t xml:space="preserve">Any sprinkler system around the school grounds to be turned on (if this does not compromise other water-based </w:t>
            </w:r>
            <w:proofErr w:type="spellStart"/>
            <w:r w:rsidRPr="00FB5F1A">
              <w:t>defence</w:t>
            </w:r>
            <w:proofErr w:type="spellEnd"/>
            <w:r w:rsidRPr="00FB5F1A">
              <w:t xml:space="preserve"> systems).</w:t>
            </w:r>
          </w:p>
          <w:p w14:paraId="152A2BCB" w14:textId="77777777" w:rsidR="00ED79CF" w:rsidRPr="00FB5F1A" w:rsidRDefault="00ED79CF" w:rsidP="008F3BFA">
            <w:pPr>
              <w:pStyle w:val="Normal8"/>
              <w:numPr>
                <w:ilvl w:val="0"/>
                <w:numId w:val="60"/>
              </w:numPr>
              <w:spacing w:after="0"/>
              <w:ind w:hanging="183"/>
            </w:pPr>
            <w:r w:rsidRPr="00FB5F1A">
              <w:t xml:space="preserve">If safe to do so, relocate cars and any other movable combustible objects to greater than 20m from the </w:t>
            </w:r>
            <w:r w:rsidRPr="00FB5F1A">
              <w:rPr>
                <w:i/>
                <w:iCs/>
                <w:color w:val="FF0000"/>
                <w:shd w:val="clear" w:color="auto" w:fill="FFFF00"/>
              </w:rPr>
              <w:t>Shelter in Place</w:t>
            </w:r>
            <w:r w:rsidRPr="00FB5F1A">
              <w:t xml:space="preserve"> and the evacuation path between the </w:t>
            </w:r>
            <w:r w:rsidRPr="00FB5F1A">
              <w:rPr>
                <w:i/>
                <w:iCs/>
                <w:color w:val="FF0000"/>
                <w:shd w:val="clear" w:color="auto" w:fill="FFFF00"/>
              </w:rPr>
              <w:t>Shelter in Place</w:t>
            </w:r>
            <w:r w:rsidRPr="00FB5F1A">
              <w:t xml:space="preserve"> and </w:t>
            </w:r>
            <w:r w:rsidRPr="00FB5F1A">
              <w:rPr>
                <w:i/>
                <w:iCs/>
                <w:color w:val="FF0000"/>
                <w:shd w:val="clear" w:color="auto" w:fill="FFFF00"/>
              </w:rPr>
              <w:t>Onsite Bushfire Evacuation location</w:t>
            </w:r>
            <w:r w:rsidRPr="00FB5F1A">
              <w:t xml:space="preserve"> and </w:t>
            </w:r>
            <w:r w:rsidRPr="00FB5F1A">
              <w:rPr>
                <w:i/>
                <w:iCs/>
                <w:color w:val="FF0000"/>
                <w:shd w:val="clear" w:color="auto" w:fill="FFFF00"/>
              </w:rPr>
              <w:t>Offsite Bushfire Evacuation Location.</w:t>
            </w:r>
          </w:p>
          <w:p w14:paraId="0DDED2FC" w14:textId="77777777" w:rsidR="00ED79CF" w:rsidRPr="00FB5F1A" w:rsidRDefault="00ED79CF" w:rsidP="008F3BFA">
            <w:pPr>
              <w:pStyle w:val="Normal8"/>
              <w:numPr>
                <w:ilvl w:val="0"/>
                <w:numId w:val="60"/>
              </w:numPr>
              <w:spacing w:after="0"/>
              <w:ind w:hanging="183"/>
            </w:pPr>
            <w:r w:rsidRPr="00FB5F1A">
              <w:t>Staff should attend to students who show signs of or are known to be susceptible to smoke. If possible, supply these students with P2 smoke masks and any medication they require.</w:t>
            </w:r>
          </w:p>
          <w:p w14:paraId="3850B58F" w14:textId="77777777" w:rsidR="00ED79CF" w:rsidRPr="00FB5F1A" w:rsidRDefault="00ED79CF" w:rsidP="008F3BFA">
            <w:pPr>
              <w:pStyle w:val="Normal8"/>
              <w:numPr>
                <w:ilvl w:val="0"/>
                <w:numId w:val="60"/>
              </w:numPr>
              <w:spacing w:after="0"/>
              <w:ind w:hanging="183"/>
            </w:pPr>
            <w:r w:rsidRPr="00FB5F1A">
              <w:t>The Communications Officer or a nominated person is to monitor the phones and/or radios to ensure that communication is maintained.</w:t>
            </w:r>
          </w:p>
          <w:p w14:paraId="0B5208A4" w14:textId="77777777" w:rsidR="00ED79CF" w:rsidRPr="00FB5F1A" w:rsidRDefault="00ED79CF" w:rsidP="008F3BFA">
            <w:pPr>
              <w:pStyle w:val="Normal8"/>
              <w:numPr>
                <w:ilvl w:val="0"/>
                <w:numId w:val="60"/>
              </w:numPr>
              <w:spacing w:after="0"/>
              <w:ind w:hanging="183"/>
            </w:pPr>
            <w:r w:rsidRPr="00FB5F1A">
              <w:t>Wait for emergency services to arrive or provide further information.</w:t>
            </w:r>
          </w:p>
          <w:p w14:paraId="65223F50" w14:textId="77777777" w:rsidR="00ED79CF" w:rsidRPr="00FB5F1A" w:rsidRDefault="00ED79CF" w:rsidP="008F3BFA">
            <w:pPr>
              <w:pStyle w:val="Normal8"/>
              <w:numPr>
                <w:ilvl w:val="0"/>
                <w:numId w:val="60"/>
              </w:numPr>
              <w:spacing w:after="0"/>
              <w:ind w:hanging="183"/>
            </w:pPr>
            <w:r w:rsidRPr="00FB5F1A">
              <w:t>Any decision to leave the Shelter in Place should only occur on advice of emergency services</w:t>
            </w:r>
          </w:p>
          <w:p w14:paraId="6DE3C1B1" w14:textId="77777777" w:rsidR="00ED79CF" w:rsidRPr="00FB5F1A" w:rsidRDefault="00ED79CF" w:rsidP="008F3BFA">
            <w:pPr>
              <w:pStyle w:val="Normal8"/>
              <w:numPr>
                <w:ilvl w:val="0"/>
                <w:numId w:val="60"/>
              </w:numPr>
              <w:spacing w:after="0"/>
              <w:ind w:hanging="183"/>
            </w:pPr>
            <w:r w:rsidRPr="00FB5F1A">
              <w:t xml:space="preserve">Continually monitor </w:t>
            </w:r>
            <w:r w:rsidRPr="00FB5F1A">
              <w:rPr>
                <w:i/>
                <w:iCs/>
                <w:color w:val="FF0000"/>
                <w:shd w:val="clear" w:color="auto" w:fill="FFFF00"/>
              </w:rPr>
              <w:t>Shelter in Place</w:t>
            </w:r>
            <w:r w:rsidRPr="00FB5F1A">
              <w:t xml:space="preserve"> for embers or building ignitions and immediately put them out, when safe to do so. Staff, where possible, should wear full length, fire resistant natural </w:t>
            </w:r>
            <w:proofErr w:type="spellStart"/>
            <w:r w:rsidRPr="00FB5F1A">
              <w:t>fibre</w:t>
            </w:r>
            <w:proofErr w:type="spellEnd"/>
            <w:r w:rsidRPr="00FB5F1A">
              <w:t xml:space="preserve"> clothing (e.g. wool or cotton) and other personal protective equipment including; goggles, leather gloves and P2 smoke masks, for patrolling the Shelter in Place for embers and building ignitions.</w:t>
            </w:r>
          </w:p>
          <w:p w14:paraId="558A9724" w14:textId="77777777" w:rsidR="00ED79CF" w:rsidRPr="00FB5F1A" w:rsidRDefault="00ED79CF" w:rsidP="008F3BFA">
            <w:pPr>
              <w:pStyle w:val="Normal8"/>
              <w:numPr>
                <w:ilvl w:val="0"/>
                <w:numId w:val="60"/>
              </w:numPr>
              <w:spacing w:after="0"/>
              <w:ind w:hanging="183"/>
            </w:pPr>
            <w:r w:rsidRPr="00FB5F1A">
              <w:t>If the building has ignited and is not safe to extinguish – evacuate to the &gt;</w:t>
            </w:r>
            <w:r w:rsidRPr="00FB5F1A">
              <w:rPr>
                <w:i/>
                <w:iCs/>
                <w:color w:val="FF0000"/>
                <w:shd w:val="clear" w:color="auto" w:fill="FFFF00"/>
              </w:rPr>
              <w:t xml:space="preserve">Onsite Evacuation Location </w:t>
            </w:r>
            <w:r w:rsidRPr="00FB5F1A">
              <w:t xml:space="preserve">or </w:t>
            </w:r>
            <w:r w:rsidRPr="00FB5F1A">
              <w:rPr>
                <w:i/>
                <w:iCs/>
                <w:color w:val="FF0000"/>
                <w:shd w:val="clear" w:color="auto" w:fill="FFFF00"/>
              </w:rPr>
              <w:t>Offsite Bushfire Evacuation Location</w:t>
            </w:r>
            <w:r w:rsidRPr="00FB5F1A">
              <w:t>, via the defined route.</w:t>
            </w:r>
          </w:p>
          <w:p w14:paraId="40D51306" w14:textId="77777777" w:rsidR="00ED79CF" w:rsidRPr="00FB5F1A" w:rsidRDefault="00ED79CF" w:rsidP="008F3BFA">
            <w:pPr>
              <w:pStyle w:val="Normal8"/>
              <w:numPr>
                <w:ilvl w:val="0"/>
                <w:numId w:val="60"/>
              </w:numPr>
              <w:spacing w:after="0"/>
              <w:ind w:hanging="183"/>
            </w:pPr>
            <w:r w:rsidRPr="00FB5F1A">
              <w:t>Maintain a record of actions/decisions undertaken and times. </w:t>
            </w:r>
          </w:p>
          <w:p w14:paraId="4947A9F1" w14:textId="77777777" w:rsidR="00ED79CF" w:rsidRPr="00FB5F1A" w:rsidRDefault="00ED79CF" w:rsidP="00ED79CF">
            <w:pPr>
              <w:pStyle w:val="Normal8"/>
              <w:spacing w:after="0"/>
            </w:pPr>
            <w:r w:rsidRPr="00FB5F1A">
              <w:rPr>
                <w:b/>
                <w:bCs/>
                <w:u w:val="single"/>
              </w:rPr>
              <w:t>Pre-emptive Actions:</w:t>
            </w:r>
          </w:p>
          <w:p w14:paraId="5D4F5771" w14:textId="77777777" w:rsidR="00ED79CF" w:rsidRPr="00FB5F1A" w:rsidRDefault="00ED79CF" w:rsidP="00ED79CF">
            <w:pPr>
              <w:pStyle w:val="Normal8"/>
              <w:spacing w:after="0"/>
            </w:pPr>
            <w:r w:rsidRPr="00FB5F1A">
              <w:t xml:space="preserve">This school is a Category </w:t>
            </w:r>
            <w:r w:rsidR="00C85922">
              <w:t>4</w:t>
            </w:r>
            <w:r w:rsidRPr="00FB5F1A">
              <w:t xml:space="preserve"> and will relocate/close FDR days in </w:t>
            </w:r>
            <w:r w:rsidR="00C85922">
              <w:t>South Western Victoria</w:t>
            </w:r>
            <w:r w:rsidRPr="00FB5F1A">
              <w:rPr>
                <w:rFonts w:ascii="Calibri" w:eastAsia="Calibri" w:hAnsi="Calibri" w:cs="Calibri"/>
                <w:b/>
                <w:bCs/>
                <w:i/>
                <w:iCs/>
                <w:color w:val="8B0000"/>
                <w:sz w:val="20"/>
                <w:szCs w:val="20"/>
                <w:shd w:val="clear" w:color="auto" w:fill="D8D8D8"/>
              </w:rPr>
              <w:t>.</w:t>
            </w:r>
            <w:r w:rsidRPr="00FB5F1A">
              <w:t xml:space="preserve"> The plan is attached to this EMP.</w:t>
            </w:r>
          </w:p>
          <w:p w14:paraId="47DA8289" w14:textId="77777777" w:rsidR="00ED79CF" w:rsidRPr="00FB5F1A" w:rsidRDefault="00ED79CF" w:rsidP="00ED79CF">
            <w:pPr>
              <w:pStyle w:val="Normal8"/>
              <w:spacing w:after="0"/>
            </w:pPr>
            <w:r w:rsidRPr="00FB5F1A">
              <w:t xml:space="preserve">This school will also close on determined Code Red fire danger days in </w:t>
            </w:r>
            <w:r w:rsidR="00C85922">
              <w:t>South Western Victoria.</w:t>
            </w:r>
          </w:p>
          <w:p w14:paraId="24CE9E9C" w14:textId="77777777" w:rsidR="00ED79CF" w:rsidRPr="00FB5F1A" w:rsidRDefault="00ED79CF" w:rsidP="00ED79CF">
            <w:pPr>
              <w:pStyle w:val="Normal8"/>
              <w:spacing w:after="0"/>
            </w:pPr>
            <w:r w:rsidRPr="00FB5F1A">
              <w:t xml:space="preserve">When </w:t>
            </w:r>
            <w:r w:rsidRPr="00FB5F1A">
              <w:rPr>
                <w:u w:val="single"/>
              </w:rPr>
              <w:t>relocating</w:t>
            </w:r>
            <w:r w:rsidRPr="00FB5F1A">
              <w:t xml:space="preserve"> due to elevated fire danger in line with this plan, the school will use the following relocation checklist: </w:t>
            </w:r>
            <w:hyperlink r:id="rId80" w:history="1">
              <w:r w:rsidRPr="00FB5F1A">
                <w:t>https://www.education.vic.gov.au/PAL/bushfire-preparedness-school-relocation-principal-checklist.docx</w:t>
              </w:r>
            </w:hyperlink>
          </w:p>
          <w:p w14:paraId="25A77C2C" w14:textId="77777777" w:rsidR="00ED79CF" w:rsidRPr="00FB5F1A" w:rsidRDefault="00ED79CF" w:rsidP="00ED79CF">
            <w:pPr>
              <w:pStyle w:val="Normal8"/>
              <w:spacing w:after="0"/>
            </w:pPr>
            <w:r w:rsidRPr="00FB5F1A">
              <w:t xml:space="preserve">When </w:t>
            </w:r>
            <w:r w:rsidRPr="00FB5F1A">
              <w:rPr>
                <w:u w:val="single"/>
              </w:rPr>
              <w:t>closing</w:t>
            </w:r>
            <w:r w:rsidRPr="00FB5F1A">
              <w:t xml:space="preserve"> due to elevated fire danger in line with this plan, the school will use the following closure checklist: </w:t>
            </w:r>
            <w:hyperlink r:id="rId81" w:history="1">
              <w:r w:rsidRPr="00FB5F1A">
                <w:t>https://www.education.vic.gov.au/PAL/bushfire-preparedness-school-closure-principal-checklist.docx</w:t>
              </w:r>
            </w:hyperlink>
          </w:p>
          <w:p w14:paraId="255371FD" w14:textId="77777777" w:rsidR="00ED79CF" w:rsidRPr="00FB5F1A" w:rsidRDefault="00ED79CF" w:rsidP="00ED79CF">
            <w:pPr>
              <w:pStyle w:val="Normal8"/>
              <w:spacing w:after="0"/>
            </w:pPr>
          </w:p>
        </w:tc>
      </w:tr>
    </w:tbl>
    <w:p w14:paraId="383EC3D1" w14:textId="77777777" w:rsidR="00ED79CF" w:rsidRPr="005A1035" w:rsidRDefault="00ED79CF" w:rsidP="00ED79CF">
      <w:pPr>
        <w:pStyle w:val="ESBodyText8"/>
        <w:spacing w:after="0"/>
        <w:rPr>
          <w:sz w:val="16"/>
          <w:szCs w:val="16"/>
        </w:rPr>
        <w:sectPr w:rsidR="00ED79CF" w:rsidRPr="005A1035" w:rsidSect="00ED79CF">
          <w:headerReference w:type="even" r:id="rId82"/>
          <w:headerReference w:type="default" r:id="rId83"/>
          <w:footerReference w:type="default" r:id="rId84"/>
          <w:headerReference w:type="first" r:id="rId85"/>
          <w:pgSz w:w="16838" w:h="23811" w:code="8"/>
          <w:pgMar w:top="2036" w:right="1240" w:bottom="1304" w:left="1304" w:header="624" w:footer="532" w:gutter="0"/>
          <w:cols w:space="397"/>
          <w:docGrid w:linePitch="360"/>
        </w:sectPr>
      </w:pPr>
    </w:p>
    <w:p w14:paraId="5AEB08AF" w14:textId="77777777" w:rsidR="00ED79CF" w:rsidRDefault="00ED79CF" w:rsidP="00ED79CF">
      <w:pPr>
        <w:pStyle w:val="ESHeading19"/>
        <w:jc w:val="both"/>
      </w:pPr>
      <w:r>
        <w:lastRenderedPageBreak/>
        <w:t>Emergency Contacts</w:t>
      </w:r>
    </w:p>
    <w:p w14:paraId="05B900A9" w14:textId="77777777" w:rsidR="00ED79CF" w:rsidRDefault="00ED79CF" w:rsidP="00ED79CF">
      <w:pPr>
        <w:pStyle w:val="ESIntroParagraph9"/>
      </w:pPr>
      <w:r>
        <w:rPr>
          <w:noProof/>
        </w:rPr>
        <w:t>During emergency, refer any of the emergency contacts</w:t>
      </w:r>
    </w:p>
    <w:p w14:paraId="255B1A21" w14:textId="77777777" w:rsidR="00ED79CF" w:rsidRPr="00A935C1" w:rsidRDefault="00ED79CF" w:rsidP="00ED79CF">
      <w:pPr>
        <w:pStyle w:val="Heading310"/>
        <w:shd w:val="clear" w:color="auto" w:fill="FFFFFF"/>
        <w:spacing w:before="300" w:after="150"/>
        <w:rPr>
          <w:bCs/>
          <w:color w:val="53565A"/>
          <w:sz w:val="36"/>
          <w:szCs w:val="36"/>
        </w:rPr>
      </w:pPr>
      <w:r w:rsidRPr="00A935C1">
        <w:rPr>
          <w:bCs/>
          <w:color w:val="53565A"/>
          <w:sz w:val="36"/>
          <w:szCs w:val="36"/>
        </w:rPr>
        <w:t>School Contacts</w:t>
      </w:r>
    </w:p>
    <w:tbl>
      <w:tblPr>
        <w:tblStyle w:val="TableGrid9"/>
        <w:tblpPr w:leftFromText="180" w:rightFromText="180" w:vertAnchor="text" w:horzAnchor="margin" w:tblpXSpec="center" w:tblpY="83"/>
        <w:tblW w:w="11097" w:type="dxa"/>
        <w:tblCellMar>
          <w:top w:w="115" w:type="dxa"/>
          <w:left w:w="115" w:type="dxa"/>
          <w:bottom w:w="115" w:type="dxa"/>
          <w:right w:w="115" w:type="dxa"/>
        </w:tblCellMar>
        <w:tblLook w:val="04A0" w:firstRow="1" w:lastRow="0" w:firstColumn="1" w:lastColumn="0" w:noHBand="0" w:noVBand="1"/>
      </w:tblPr>
      <w:tblGrid>
        <w:gridCol w:w="2677"/>
        <w:gridCol w:w="2617"/>
        <w:gridCol w:w="2326"/>
        <w:gridCol w:w="1889"/>
        <w:gridCol w:w="1588"/>
      </w:tblGrid>
      <w:tr w:rsidR="00EC5913" w14:paraId="13DFF0B7" w14:textId="77777777" w:rsidTr="00ED79CF">
        <w:trPr>
          <w:trHeight w:val="324"/>
        </w:trPr>
        <w:tc>
          <w:tcPr>
            <w:tcW w:w="2677" w:type="dxa"/>
            <w:shd w:val="clear" w:color="auto" w:fill="D9D9D9" w:themeFill="background1" w:themeFillShade="D9"/>
          </w:tcPr>
          <w:p w14:paraId="33062973" w14:textId="77777777" w:rsidR="00ED79CF" w:rsidRPr="0031627D" w:rsidRDefault="00ED79CF" w:rsidP="00ED79CF">
            <w:pPr>
              <w:pStyle w:val="Heading39"/>
              <w:spacing w:before="0" w:after="0"/>
            </w:pPr>
            <w:r>
              <w:rPr>
                <w:bCs/>
                <w:szCs w:val="36"/>
              </w:rPr>
              <w:t>Key Roles</w:t>
            </w:r>
          </w:p>
        </w:tc>
        <w:tc>
          <w:tcPr>
            <w:tcW w:w="2617" w:type="dxa"/>
            <w:shd w:val="clear" w:color="auto" w:fill="D9D9D9" w:themeFill="background1" w:themeFillShade="D9"/>
          </w:tcPr>
          <w:p w14:paraId="0E70E2DE" w14:textId="77777777" w:rsidR="00ED79CF" w:rsidRPr="00BB22C9" w:rsidRDefault="00ED79CF" w:rsidP="00ED79CF">
            <w:pPr>
              <w:pStyle w:val="Heading39"/>
              <w:spacing w:before="0" w:after="0"/>
              <w:rPr>
                <w:bCs/>
                <w:szCs w:val="36"/>
              </w:rPr>
            </w:pPr>
            <w:r>
              <w:rPr>
                <w:bCs/>
                <w:szCs w:val="36"/>
              </w:rPr>
              <w:t>Name</w:t>
            </w:r>
          </w:p>
          <w:p w14:paraId="1BBC1A12" w14:textId="77777777" w:rsidR="00ED79CF" w:rsidRPr="00BB22C9" w:rsidRDefault="00ED79CF" w:rsidP="00ED79CF">
            <w:pPr>
              <w:pStyle w:val="ESBodyText9"/>
              <w:spacing w:after="0"/>
              <w:rPr>
                <w:b/>
                <w:bCs/>
                <w:color w:val="000000" w:themeColor="text1"/>
                <w:sz w:val="20"/>
                <w:szCs w:val="36"/>
              </w:rPr>
            </w:pPr>
          </w:p>
        </w:tc>
        <w:tc>
          <w:tcPr>
            <w:tcW w:w="2326" w:type="dxa"/>
            <w:shd w:val="clear" w:color="auto" w:fill="D9D9D9" w:themeFill="background1" w:themeFillShade="D9"/>
          </w:tcPr>
          <w:p w14:paraId="1A40D997" w14:textId="77777777" w:rsidR="00ED79CF" w:rsidRPr="00BB22C9" w:rsidRDefault="00ED79CF" w:rsidP="00ED79CF">
            <w:pPr>
              <w:pStyle w:val="Heading39"/>
              <w:spacing w:before="0" w:after="0"/>
              <w:rPr>
                <w:bCs/>
                <w:szCs w:val="36"/>
              </w:rPr>
            </w:pPr>
            <w:r>
              <w:rPr>
                <w:bCs/>
                <w:szCs w:val="36"/>
              </w:rPr>
              <w:t>Phone</w:t>
            </w:r>
          </w:p>
          <w:p w14:paraId="44E84069" w14:textId="77777777" w:rsidR="00ED79CF" w:rsidRPr="00BB22C9" w:rsidRDefault="00ED79CF" w:rsidP="00ED79CF">
            <w:pPr>
              <w:pStyle w:val="ESBodyText9"/>
              <w:spacing w:after="0"/>
              <w:rPr>
                <w:b/>
                <w:bCs/>
                <w:color w:val="000000" w:themeColor="text1"/>
                <w:sz w:val="20"/>
                <w:szCs w:val="36"/>
              </w:rPr>
            </w:pPr>
          </w:p>
        </w:tc>
        <w:tc>
          <w:tcPr>
            <w:tcW w:w="1889" w:type="dxa"/>
            <w:shd w:val="clear" w:color="auto" w:fill="D9D9D9" w:themeFill="background1" w:themeFillShade="D9"/>
          </w:tcPr>
          <w:p w14:paraId="1CFBCBB9" w14:textId="77777777" w:rsidR="00ED79CF" w:rsidRPr="00BB22C9" w:rsidRDefault="00ED79CF" w:rsidP="00ED79CF">
            <w:pPr>
              <w:pStyle w:val="Heading39"/>
              <w:spacing w:before="0" w:after="0"/>
              <w:rPr>
                <w:bCs/>
                <w:szCs w:val="36"/>
              </w:rPr>
            </w:pPr>
            <w:r>
              <w:rPr>
                <w:bCs/>
                <w:szCs w:val="36"/>
              </w:rPr>
              <w:t>Phone (After Hours)</w:t>
            </w:r>
          </w:p>
        </w:tc>
        <w:tc>
          <w:tcPr>
            <w:tcW w:w="1588" w:type="dxa"/>
            <w:shd w:val="clear" w:color="auto" w:fill="D9D9D9" w:themeFill="background1" w:themeFillShade="D9"/>
          </w:tcPr>
          <w:p w14:paraId="02C327F1" w14:textId="77777777" w:rsidR="00ED79CF" w:rsidRPr="003251DE" w:rsidRDefault="00ED79CF" w:rsidP="00ED79CF">
            <w:pPr>
              <w:pStyle w:val="Heading39"/>
              <w:spacing w:before="0" w:after="0"/>
              <w:rPr>
                <w:b w:val="0"/>
                <w:bCs/>
                <w:szCs w:val="36"/>
              </w:rPr>
            </w:pPr>
            <w:r w:rsidRPr="003251DE">
              <w:rPr>
                <w:b w:val="0"/>
                <w:bCs/>
                <w:szCs w:val="36"/>
              </w:rPr>
              <w:t>Mobile</w:t>
            </w:r>
          </w:p>
        </w:tc>
      </w:tr>
      <w:tr w:rsidR="00EC5913" w14:paraId="76C04409" w14:textId="77777777" w:rsidTr="00ED79CF">
        <w:trPr>
          <w:trHeight w:val="100"/>
        </w:trPr>
        <w:tc>
          <w:tcPr>
            <w:tcW w:w="2677" w:type="dxa"/>
          </w:tcPr>
          <w:p w14:paraId="11225DC0" w14:textId="77777777" w:rsidR="00ED79CF" w:rsidRPr="00FB5F1A" w:rsidRDefault="00ED79CF" w:rsidP="00ED79CF">
            <w:pPr>
              <w:pStyle w:val="Normal9"/>
              <w:spacing w:after="0"/>
            </w:pPr>
            <w:r>
              <w:rPr>
                <w:sz w:val="20"/>
              </w:rPr>
              <w:t>Principal</w:t>
            </w:r>
          </w:p>
        </w:tc>
        <w:tc>
          <w:tcPr>
            <w:tcW w:w="2617" w:type="dxa"/>
          </w:tcPr>
          <w:p w14:paraId="6E733AE1" w14:textId="77777777" w:rsidR="00ED79CF" w:rsidRPr="00170417" w:rsidRDefault="00ED79CF" w:rsidP="00ED79CF">
            <w:pPr>
              <w:pStyle w:val="Normal9"/>
              <w:spacing w:after="0"/>
              <w:rPr>
                <w:b/>
              </w:rPr>
            </w:pPr>
            <w:r>
              <w:rPr>
                <w:sz w:val="20"/>
              </w:rPr>
              <w:t>Fiona Selway</w:t>
            </w:r>
          </w:p>
        </w:tc>
        <w:tc>
          <w:tcPr>
            <w:tcW w:w="2326" w:type="dxa"/>
          </w:tcPr>
          <w:p w14:paraId="55A6C96A" w14:textId="77777777" w:rsidR="00ED79CF" w:rsidRPr="00170417" w:rsidRDefault="00ED79CF" w:rsidP="00ED79CF">
            <w:pPr>
              <w:pStyle w:val="Normal9"/>
              <w:spacing w:after="0"/>
              <w:rPr>
                <w:b/>
              </w:rPr>
            </w:pPr>
            <w:r>
              <w:rPr>
                <w:sz w:val="20"/>
              </w:rPr>
              <w:t>0355676346</w:t>
            </w:r>
          </w:p>
        </w:tc>
        <w:tc>
          <w:tcPr>
            <w:tcW w:w="1889" w:type="dxa"/>
          </w:tcPr>
          <w:p w14:paraId="7A89D520" w14:textId="77777777" w:rsidR="00ED79CF" w:rsidRPr="00170417" w:rsidRDefault="00ED79CF" w:rsidP="00ED79CF">
            <w:pPr>
              <w:pStyle w:val="Normal9"/>
              <w:spacing w:after="0"/>
              <w:rPr>
                <w:b/>
              </w:rPr>
            </w:pPr>
            <w:r>
              <w:rPr>
                <w:sz w:val="20"/>
              </w:rPr>
              <w:t>55 659095</w:t>
            </w:r>
          </w:p>
        </w:tc>
        <w:tc>
          <w:tcPr>
            <w:tcW w:w="1588" w:type="dxa"/>
          </w:tcPr>
          <w:p w14:paraId="14C222DD" w14:textId="77777777" w:rsidR="00ED79CF" w:rsidRPr="00170417" w:rsidRDefault="00ED79CF" w:rsidP="00ED79CF">
            <w:pPr>
              <w:pStyle w:val="Normal9"/>
              <w:spacing w:after="0"/>
              <w:rPr>
                <w:b/>
              </w:rPr>
            </w:pPr>
            <w:r>
              <w:rPr>
                <w:sz w:val="20"/>
              </w:rPr>
              <w:t>0438 659095</w:t>
            </w:r>
          </w:p>
        </w:tc>
      </w:tr>
      <w:tr w:rsidR="00EC5913" w14:paraId="388672DA" w14:textId="77777777" w:rsidTr="00ED79CF">
        <w:trPr>
          <w:trHeight w:val="100"/>
        </w:trPr>
        <w:tc>
          <w:tcPr>
            <w:tcW w:w="2677" w:type="dxa"/>
          </w:tcPr>
          <w:p w14:paraId="48FEFF9C" w14:textId="77777777" w:rsidR="00ED79CF" w:rsidRPr="00FB5F1A" w:rsidRDefault="00ED79CF" w:rsidP="00ED79CF">
            <w:pPr>
              <w:pStyle w:val="Normal9"/>
              <w:spacing w:after="0"/>
            </w:pPr>
            <w:r>
              <w:rPr>
                <w:sz w:val="20"/>
              </w:rPr>
              <w:t>Business Manager</w:t>
            </w:r>
          </w:p>
        </w:tc>
        <w:tc>
          <w:tcPr>
            <w:tcW w:w="2617" w:type="dxa"/>
          </w:tcPr>
          <w:p w14:paraId="79A0E4B3" w14:textId="77777777" w:rsidR="00ED79CF" w:rsidRPr="00170417" w:rsidRDefault="00ED79CF" w:rsidP="00ED79CF">
            <w:pPr>
              <w:pStyle w:val="Normal9"/>
              <w:spacing w:after="0"/>
              <w:rPr>
                <w:b/>
              </w:rPr>
            </w:pPr>
            <w:r>
              <w:rPr>
                <w:sz w:val="20"/>
              </w:rPr>
              <w:t>Wendy Coyle</w:t>
            </w:r>
          </w:p>
        </w:tc>
        <w:tc>
          <w:tcPr>
            <w:tcW w:w="2326" w:type="dxa"/>
          </w:tcPr>
          <w:p w14:paraId="2C72AFD9" w14:textId="77777777" w:rsidR="00ED79CF" w:rsidRPr="00170417" w:rsidRDefault="00ED79CF" w:rsidP="00ED79CF">
            <w:pPr>
              <w:pStyle w:val="Normal9"/>
              <w:spacing w:after="0"/>
              <w:rPr>
                <w:b/>
              </w:rPr>
            </w:pPr>
            <w:r>
              <w:rPr>
                <w:sz w:val="20"/>
              </w:rPr>
              <w:t>55676346</w:t>
            </w:r>
          </w:p>
        </w:tc>
        <w:tc>
          <w:tcPr>
            <w:tcW w:w="1889" w:type="dxa"/>
          </w:tcPr>
          <w:p w14:paraId="46D0E562" w14:textId="77777777" w:rsidR="00ED79CF" w:rsidRPr="00170417" w:rsidRDefault="00ED79CF" w:rsidP="00ED79CF">
            <w:pPr>
              <w:pStyle w:val="Normal9"/>
              <w:spacing w:after="0"/>
              <w:rPr>
                <w:b/>
              </w:rPr>
            </w:pPr>
            <w:r>
              <w:rPr>
                <w:sz w:val="20"/>
              </w:rPr>
              <w:t>0407886866</w:t>
            </w:r>
          </w:p>
        </w:tc>
        <w:tc>
          <w:tcPr>
            <w:tcW w:w="1588" w:type="dxa"/>
          </w:tcPr>
          <w:p w14:paraId="56FCBA5D" w14:textId="77777777" w:rsidR="00ED79CF" w:rsidRPr="00170417" w:rsidRDefault="00ED79CF" w:rsidP="00ED79CF">
            <w:pPr>
              <w:pStyle w:val="Normal9"/>
              <w:spacing w:after="0"/>
              <w:rPr>
                <w:b/>
              </w:rPr>
            </w:pPr>
            <w:r>
              <w:rPr>
                <w:sz w:val="20"/>
              </w:rPr>
              <w:t>0407886866</w:t>
            </w:r>
          </w:p>
        </w:tc>
      </w:tr>
      <w:tr w:rsidR="00EC5913" w14:paraId="5D345E67" w14:textId="77777777" w:rsidTr="00ED79CF">
        <w:trPr>
          <w:trHeight w:val="100"/>
        </w:trPr>
        <w:tc>
          <w:tcPr>
            <w:tcW w:w="2677" w:type="dxa"/>
          </w:tcPr>
          <w:p w14:paraId="18F0F2B5" w14:textId="77777777" w:rsidR="00ED79CF" w:rsidRPr="00FB5F1A" w:rsidRDefault="00ED79CF" w:rsidP="00ED79CF">
            <w:pPr>
              <w:pStyle w:val="Normal9"/>
              <w:spacing w:after="0"/>
            </w:pPr>
            <w:r>
              <w:rPr>
                <w:sz w:val="20"/>
              </w:rPr>
              <w:t>School Council President</w:t>
            </w:r>
          </w:p>
        </w:tc>
        <w:tc>
          <w:tcPr>
            <w:tcW w:w="2617" w:type="dxa"/>
          </w:tcPr>
          <w:p w14:paraId="6E9BD79A" w14:textId="77777777" w:rsidR="00ED79CF" w:rsidRPr="00170417" w:rsidRDefault="00ED79CF" w:rsidP="00ED79CF">
            <w:pPr>
              <w:pStyle w:val="Normal9"/>
              <w:spacing w:after="0"/>
              <w:rPr>
                <w:b/>
              </w:rPr>
            </w:pPr>
            <w:r>
              <w:rPr>
                <w:sz w:val="20"/>
              </w:rPr>
              <w:t>Olivia Morgan</w:t>
            </w:r>
          </w:p>
        </w:tc>
        <w:tc>
          <w:tcPr>
            <w:tcW w:w="2326" w:type="dxa"/>
          </w:tcPr>
          <w:p w14:paraId="6BAB2495" w14:textId="77777777" w:rsidR="00ED79CF" w:rsidRPr="00170417" w:rsidRDefault="00ED79CF" w:rsidP="00ED79CF">
            <w:pPr>
              <w:pStyle w:val="Normal9"/>
              <w:spacing w:after="0"/>
              <w:rPr>
                <w:b/>
              </w:rPr>
            </w:pPr>
            <w:r>
              <w:rPr>
                <w:sz w:val="20"/>
              </w:rPr>
              <w:t>0407833483</w:t>
            </w:r>
          </w:p>
        </w:tc>
        <w:tc>
          <w:tcPr>
            <w:tcW w:w="1889" w:type="dxa"/>
          </w:tcPr>
          <w:p w14:paraId="1FA748DD" w14:textId="77777777" w:rsidR="00ED79CF" w:rsidRPr="00170417" w:rsidRDefault="00ED79CF" w:rsidP="00ED79CF">
            <w:pPr>
              <w:pStyle w:val="Normal9"/>
              <w:spacing w:after="0"/>
              <w:rPr>
                <w:b/>
              </w:rPr>
            </w:pPr>
            <w:r>
              <w:rPr>
                <w:sz w:val="20"/>
              </w:rPr>
              <w:t>0407833483</w:t>
            </w:r>
          </w:p>
        </w:tc>
        <w:tc>
          <w:tcPr>
            <w:tcW w:w="1588" w:type="dxa"/>
          </w:tcPr>
          <w:p w14:paraId="6FA30CF1" w14:textId="77777777" w:rsidR="00ED79CF" w:rsidRPr="00170417" w:rsidRDefault="00ED79CF" w:rsidP="00ED79CF">
            <w:pPr>
              <w:pStyle w:val="Normal9"/>
              <w:spacing w:after="0"/>
              <w:rPr>
                <w:b/>
              </w:rPr>
            </w:pPr>
            <w:r>
              <w:rPr>
                <w:sz w:val="20"/>
              </w:rPr>
              <w:t>0407833483</w:t>
            </w:r>
          </w:p>
        </w:tc>
      </w:tr>
      <w:tr w:rsidR="00EC5913" w14:paraId="0A5B4988" w14:textId="77777777" w:rsidTr="00ED79CF">
        <w:trPr>
          <w:trHeight w:val="100"/>
        </w:trPr>
        <w:tc>
          <w:tcPr>
            <w:tcW w:w="2677" w:type="dxa"/>
          </w:tcPr>
          <w:p w14:paraId="3D168224" w14:textId="77777777" w:rsidR="00ED79CF" w:rsidRPr="00FB5F1A" w:rsidRDefault="00ED79CF" w:rsidP="00ED79CF">
            <w:pPr>
              <w:pStyle w:val="Normal9"/>
              <w:spacing w:after="0"/>
            </w:pPr>
            <w:r>
              <w:rPr>
                <w:sz w:val="20"/>
              </w:rPr>
              <w:t>Teacher</w:t>
            </w:r>
          </w:p>
        </w:tc>
        <w:tc>
          <w:tcPr>
            <w:tcW w:w="2617" w:type="dxa"/>
          </w:tcPr>
          <w:p w14:paraId="238B680F" w14:textId="77777777" w:rsidR="00ED79CF" w:rsidRPr="00170417" w:rsidRDefault="00ED79CF" w:rsidP="00ED79CF">
            <w:pPr>
              <w:pStyle w:val="Normal9"/>
              <w:spacing w:after="0"/>
              <w:rPr>
                <w:b/>
              </w:rPr>
            </w:pPr>
            <w:r>
              <w:rPr>
                <w:sz w:val="20"/>
              </w:rPr>
              <w:t>Katherine Bird</w:t>
            </w:r>
          </w:p>
        </w:tc>
        <w:tc>
          <w:tcPr>
            <w:tcW w:w="2326" w:type="dxa"/>
          </w:tcPr>
          <w:p w14:paraId="3623DE24" w14:textId="77777777" w:rsidR="00ED79CF" w:rsidRPr="00170417" w:rsidRDefault="00ED79CF" w:rsidP="00ED79CF">
            <w:pPr>
              <w:pStyle w:val="Normal9"/>
              <w:spacing w:after="0"/>
              <w:rPr>
                <w:b/>
              </w:rPr>
            </w:pPr>
            <w:r>
              <w:rPr>
                <w:sz w:val="20"/>
              </w:rPr>
              <w:t>0355676346</w:t>
            </w:r>
          </w:p>
        </w:tc>
        <w:tc>
          <w:tcPr>
            <w:tcW w:w="1889" w:type="dxa"/>
          </w:tcPr>
          <w:p w14:paraId="190DEAFD" w14:textId="77777777" w:rsidR="00ED79CF" w:rsidRPr="00170417" w:rsidRDefault="00ED79CF" w:rsidP="00ED79CF">
            <w:pPr>
              <w:pStyle w:val="Normal9"/>
              <w:spacing w:after="0"/>
              <w:rPr>
                <w:b/>
              </w:rPr>
            </w:pPr>
            <w:r>
              <w:rPr>
                <w:sz w:val="20"/>
              </w:rPr>
              <w:t>0355676346</w:t>
            </w:r>
          </w:p>
        </w:tc>
        <w:tc>
          <w:tcPr>
            <w:tcW w:w="1588" w:type="dxa"/>
          </w:tcPr>
          <w:p w14:paraId="45FCB291" w14:textId="77777777" w:rsidR="00ED79CF" w:rsidRPr="00170417" w:rsidRDefault="00ED79CF" w:rsidP="00ED79CF">
            <w:pPr>
              <w:pStyle w:val="Normal9"/>
              <w:spacing w:after="0"/>
              <w:rPr>
                <w:b/>
              </w:rPr>
            </w:pPr>
            <w:r>
              <w:rPr>
                <w:sz w:val="20"/>
              </w:rPr>
              <w:t>0419500551</w:t>
            </w:r>
          </w:p>
        </w:tc>
      </w:tr>
    </w:tbl>
    <w:p w14:paraId="6B20AC9D" w14:textId="77777777" w:rsidR="00ED79CF" w:rsidRPr="00A935C1" w:rsidRDefault="00ED79CF" w:rsidP="00ED79CF">
      <w:pPr>
        <w:pStyle w:val="Heading310"/>
        <w:shd w:val="clear" w:color="auto" w:fill="FFFFFF"/>
        <w:spacing w:before="300" w:after="150"/>
        <w:rPr>
          <w:bCs/>
          <w:color w:val="53565A"/>
          <w:sz w:val="36"/>
          <w:szCs w:val="36"/>
        </w:rPr>
      </w:pPr>
      <w:r w:rsidRPr="00A935C1">
        <w:rPr>
          <w:bCs/>
          <w:color w:val="53565A"/>
          <w:sz w:val="36"/>
          <w:szCs w:val="36"/>
        </w:rPr>
        <w:t>DET Contacts</w:t>
      </w:r>
    </w:p>
    <w:tbl>
      <w:tblPr>
        <w:tblStyle w:val="TableGrid9"/>
        <w:tblpPr w:leftFromText="180" w:rightFromText="180" w:vertAnchor="text" w:horzAnchor="margin" w:tblpXSpec="center" w:tblpY="188"/>
        <w:tblW w:w="11027" w:type="dxa"/>
        <w:tblCellMar>
          <w:top w:w="115" w:type="dxa"/>
          <w:left w:w="115" w:type="dxa"/>
          <w:bottom w:w="115" w:type="dxa"/>
          <w:right w:w="115" w:type="dxa"/>
        </w:tblCellMar>
        <w:tblLook w:val="04A0" w:firstRow="1" w:lastRow="0" w:firstColumn="1" w:lastColumn="0" w:noHBand="0" w:noVBand="1"/>
      </w:tblPr>
      <w:tblGrid>
        <w:gridCol w:w="4315"/>
        <w:gridCol w:w="2735"/>
        <w:gridCol w:w="2076"/>
        <w:gridCol w:w="1901"/>
      </w:tblGrid>
      <w:tr w:rsidR="00EC5913" w14:paraId="2A010A21" w14:textId="77777777" w:rsidTr="00ED79CF">
        <w:trPr>
          <w:trHeight w:val="462"/>
        </w:trPr>
        <w:tc>
          <w:tcPr>
            <w:tcW w:w="4315" w:type="dxa"/>
            <w:shd w:val="clear" w:color="auto" w:fill="D9D9D9" w:themeFill="background1" w:themeFillShade="D9"/>
          </w:tcPr>
          <w:p w14:paraId="5F8AE471" w14:textId="77777777" w:rsidR="00ED79CF" w:rsidRPr="0031627D" w:rsidRDefault="00ED79CF" w:rsidP="00ED79CF">
            <w:pPr>
              <w:pStyle w:val="Heading39"/>
              <w:spacing w:before="0" w:after="0"/>
            </w:pPr>
            <w:r>
              <w:rPr>
                <w:bCs/>
                <w:szCs w:val="36"/>
              </w:rPr>
              <w:t>Roles</w:t>
            </w:r>
          </w:p>
        </w:tc>
        <w:tc>
          <w:tcPr>
            <w:tcW w:w="2735" w:type="dxa"/>
            <w:shd w:val="clear" w:color="auto" w:fill="D9D9D9" w:themeFill="background1" w:themeFillShade="D9"/>
          </w:tcPr>
          <w:p w14:paraId="6E6AA1FB" w14:textId="77777777" w:rsidR="00ED79CF" w:rsidRPr="00BB22C9" w:rsidRDefault="00ED79CF" w:rsidP="00ED79CF">
            <w:pPr>
              <w:pStyle w:val="Heading39"/>
              <w:spacing w:before="0" w:after="0"/>
              <w:rPr>
                <w:bCs/>
                <w:szCs w:val="36"/>
              </w:rPr>
            </w:pPr>
            <w:r>
              <w:rPr>
                <w:bCs/>
                <w:szCs w:val="36"/>
              </w:rPr>
              <w:t>Name</w:t>
            </w:r>
          </w:p>
          <w:p w14:paraId="0BD51FB6" w14:textId="77777777" w:rsidR="00ED79CF" w:rsidRPr="00BB22C9" w:rsidRDefault="00ED79CF" w:rsidP="00ED79CF">
            <w:pPr>
              <w:pStyle w:val="ESBodyText9"/>
              <w:spacing w:after="0"/>
              <w:rPr>
                <w:b/>
                <w:bCs/>
                <w:color w:val="000000" w:themeColor="text1"/>
                <w:sz w:val="20"/>
                <w:szCs w:val="36"/>
              </w:rPr>
            </w:pPr>
          </w:p>
        </w:tc>
        <w:tc>
          <w:tcPr>
            <w:tcW w:w="2076" w:type="dxa"/>
            <w:shd w:val="clear" w:color="auto" w:fill="D9D9D9" w:themeFill="background1" w:themeFillShade="D9"/>
          </w:tcPr>
          <w:p w14:paraId="0A2E309C" w14:textId="77777777" w:rsidR="00ED79CF" w:rsidRPr="00BB22C9" w:rsidRDefault="00ED79CF" w:rsidP="00ED79CF">
            <w:pPr>
              <w:pStyle w:val="Heading39"/>
              <w:spacing w:before="0" w:after="0"/>
              <w:rPr>
                <w:bCs/>
                <w:szCs w:val="36"/>
              </w:rPr>
            </w:pPr>
            <w:r>
              <w:rPr>
                <w:bCs/>
                <w:szCs w:val="36"/>
              </w:rPr>
              <w:t>Phone</w:t>
            </w:r>
          </w:p>
          <w:p w14:paraId="290B7996" w14:textId="77777777" w:rsidR="00ED79CF" w:rsidRPr="00BB22C9" w:rsidRDefault="00ED79CF" w:rsidP="00ED79CF">
            <w:pPr>
              <w:pStyle w:val="ESBodyText9"/>
              <w:spacing w:after="0"/>
              <w:rPr>
                <w:b/>
                <w:bCs/>
                <w:color w:val="000000" w:themeColor="text1"/>
                <w:sz w:val="20"/>
                <w:szCs w:val="36"/>
              </w:rPr>
            </w:pPr>
          </w:p>
        </w:tc>
        <w:tc>
          <w:tcPr>
            <w:tcW w:w="1901" w:type="dxa"/>
            <w:shd w:val="clear" w:color="auto" w:fill="D9D9D9" w:themeFill="background1" w:themeFillShade="D9"/>
          </w:tcPr>
          <w:p w14:paraId="384429B6" w14:textId="77777777" w:rsidR="00ED79CF" w:rsidRPr="003251DE" w:rsidRDefault="00ED79CF" w:rsidP="00ED79CF">
            <w:pPr>
              <w:pStyle w:val="Heading39"/>
              <w:spacing w:before="0" w:after="0"/>
              <w:rPr>
                <w:b w:val="0"/>
                <w:bCs/>
                <w:szCs w:val="36"/>
              </w:rPr>
            </w:pPr>
            <w:r w:rsidRPr="003251DE">
              <w:rPr>
                <w:b w:val="0"/>
                <w:bCs/>
                <w:szCs w:val="36"/>
              </w:rPr>
              <w:t>Mobile</w:t>
            </w:r>
          </w:p>
        </w:tc>
      </w:tr>
      <w:tr w:rsidR="00EC5913" w14:paraId="1707805E" w14:textId="77777777" w:rsidTr="00ED79CF">
        <w:trPr>
          <w:trHeight w:val="141"/>
        </w:trPr>
        <w:tc>
          <w:tcPr>
            <w:tcW w:w="4315" w:type="dxa"/>
          </w:tcPr>
          <w:p w14:paraId="04EE53C2" w14:textId="77777777" w:rsidR="00ED79CF" w:rsidRPr="00FB5F1A" w:rsidRDefault="00ED79CF" w:rsidP="00ED79CF">
            <w:pPr>
              <w:pStyle w:val="Normal9"/>
              <w:spacing w:after="0"/>
            </w:pPr>
            <w:r>
              <w:rPr>
                <w:sz w:val="20"/>
              </w:rPr>
              <w:t>Regional Director</w:t>
            </w:r>
          </w:p>
        </w:tc>
        <w:tc>
          <w:tcPr>
            <w:tcW w:w="2735" w:type="dxa"/>
          </w:tcPr>
          <w:p w14:paraId="460FDCB1" w14:textId="77777777" w:rsidR="00ED79CF" w:rsidRPr="00170417" w:rsidRDefault="00ED79CF" w:rsidP="00ED79CF">
            <w:pPr>
              <w:pStyle w:val="Normal9"/>
              <w:spacing w:after="0"/>
              <w:rPr>
                <w:b/>
              </w:rPr>
            </w:pPr>
            <w:r>
              <w:rPr>
                <w:sz w:val="20"/>
              </w:rPr>
              <w:t>Chris Thompson</w:t>
            </w:r>
          </w:p>
        </w:tc>
        <w:tc>
          <w:tcPr>
            <w:tcW w:w="2076" w:type="dxa"/>
          </w:tcPr>
          <w:p w14:paraId="69925A60" w14:textId="77777777" w:rsidR="00ED79CF" w:rsidRPr="00170417" w:rsidRDefault="00ED79CF" w:rsidP="00ED79CF">
            <w:pPr>
              <w:pStyle w:val="Normal9"/>
              <w:spacing w:after="0"/>
              <w:rPr>
                <w:b/>
              </w:rPr>
            </w:pPr>
            <w:r>
              <w:rPr>
                <w:sz w:val="20"/>
              </w:rPr>
              <w:t>03 8468 9202</w:t>
            </w:r>
          </w:p>
        </w:tc>
        <w:tc>
          <w:tcPr>
            <w:tcW w:w="1901" w:type="dxa"/>
          </w:tcPr>
          <w:p w14:paraId="2EA1FA2E" w14:textId="77777777" w:rsidR="00ED79CF" w:rsidRPr="00170417" w:rsidRDefault="00ED79CF" w:rsidP="00ED79CF">
            <w:pPr>
              <w:pStyle w:val="Normal9"/>
              <w:spacing w:after="0"/>
              <w:rPr>
                <w:b/>
              </w:rPr>
            </w:pPr>
            <w:r>
              <w:rPr>
                <w:sz w:val="20"/>
              </w:rPr>
              <w:t>0409 519 207</w:t>
            </w:r>
          </w:p>
        </w:tc>
      </w:tr>
      <w:tr w:rsidR="00EC5913" w14:paraId="3411DFC0" w14:textId="77777777" w:rsidTr="00ED79CF">
        <w:trPr>
          <w:trHeight w:val="141"/>
        </w:trPr>
        <w:tc>
          <w:tcPr>
            <w:tcW w:w="4315" w:type="dxa"/>
          </w:tcPr>
          <w:p w14:paraId="15D45ED5" w14:textId="77777777" w:rsidR="00ED79CF" w:rsidRPr="00FB5F1A" w:rsidRDefault="00ED79CF" w:rsidP="00ED79CF">
            <w:pPr>
              <w:pStyle w:val="Normal9"/>
              <w:spacing w:after="0"/>
            </w:pPr>
            <w:r>
              <w:rPr>
                <w:sz w:val="20"/>
              </w:rPr>
              <w:t>Regional Office (swvr@edumail.vic.gov.au)</w:t>
            </w:r>
          </w:p>
        </w:tc>
        <w:tc>
          <w:tcPr>
            <w:tcW w:w="2735" w:type="dxa"/>
          </w:tcPr>
          <w:p w14:paraId="0F46CC33" w14:textId="77777777" w:rsidR="00ED79CF" w:rsidRPr="00170417" w:rsidRDefault="00ED79CF" w:rsidP="00ED79CF">
            <w:pPr>
              <w:pStyle w:val="Normal9"/>
              <w:spacing w:after="0"/>
              <w:rPr>
                <w:b/>
              </w:rPr>
            </w:pPr>
            <w:r>
              <w:rPr>
                <w:sz w:val="20"/>
              </w:rPr>
              <w:t>General enquiries,</w:t>
            </w:r>
          </w:p>
        </w:tc>
        <w:tc>
          <w:tcPr>
            <w:tcW w:w="2076" w:type="dxa"/>
          </w:tcPr>
          <w:p w14:paraId="2A148A8F" w14:textId="77777777" w:rsidR="00ED79CF" w:rsidRPr="00170417" w:rsidRDefault="00ED79CF" w:rsidP="00ED79CF">
            <w:pPr>
              <w:pStyle w:val="Normal9"/>
              <w:spacing w:after="0"/>
              <w:rPr>
                <w:b/>
              </w:rPr>
            </w:pPr>
            <w:r>
              <w:rPr>
                <w:sz w:val="20"/>
              </w:rPr>
              <w:t>1300 333 232,</w:t>
            </w:r>
          </w:p>
        </w:tc>
        <w:tc>
          <w:tcPr>
            <w:tcW w:w="1901" w:type="dxa"/>
          </w:tcPr>
          <w:p w14:paraId="7114551B" w14:textId="77777777" w:rsidR="00ED79CF" w:rsidRPr="00170417" w:rsidRDefault="00ED79CF" w:rsidP="00ED79CF">
            <w:pPr>
              <w:pStyle w:val="Normal9"/>
              <w:spacing w:after="0"/>
              <w:rPr>
                <w:b/>
              </w:rPr>
            </w:pPr>
          </w:p>
        </w:tc>
      </w:tr>
      <w:tr w:rsidR="00EC5913" w14:paraId="159A0115" w14:textId="77777777" w:rsidTr="00ED79CF">
        <w:trPr>
          <w:trHeight w:val="141"/>
        </w:trPr>
        <w:tc>
          <w:tcPr>
            <w:tcW w:w="4315" w:type="dxa"/>
          </w:tcPr>
          <w:p w14:paraId="2CC194CE" w14:textId="77777777" w:rsidR="00ED79CF" w:rsidRPr="00FB5F1A" w:rsidRDefault="00ED79CF" w:rsidP="00ED79CF">
            <w:pPr>
              <w:pStyle w:val="Normal9"/>
              <w:spacing w:after="0"/>
            </w:pPr>
            <w:r>
              <w:rPr>
                <w:sz w:val="20"/>
              </w:rPr>
              <w:t>Manager, Operations &amp; Emergency Management</w:t>
            </w:r>
          </w:p>
        </w:tc>
        <w:tc>
          <w:tcPr>
            <w:tcW w:w="2735" w:type="dxa"/>
          </w:tcPr>
          <w:p w14:paraId="19766453" w14:textId="77777777" w:rsidR="00ED79CF" w:rsidRPr="00170417" w:rsidRDefault="00ED79CF" w:rsidP="00ED79CF">
            <w:pPr>
              <w:pStyle w:val="Normal9"/>
              <w:spacing w:after="0"/>
              <w:rPr>
                <w:b/>
              </w:rPr>
            </w:pPr>
            <w:r>
              <w:rPr>
                <w:sz w:val="20"/>
              </w:rPr>
              <w:t>Andrea Cox</w:t>
            </w:r>
          </w:p>
        </w:tc>
        <w:tc>
          <w:tcPr>
            <w:tcW w:w="2076" w:type="dxa"/>
          </w:tcPr>
          <w:p w14:paraId="6DF3948C" w14:textId="77777777" w:rsidR="00ED79CF" w:rsidRPr="00170417" w:rsidRDefault="00ED79CF" w:rsidP="00ED79CF">
            <w:pPr>
              <w:pStyle w:val="Normal9"/>
              <w:spacing w:after="0"/>
              <w:rPr>
                <w:b/>
              </w:rPr>
            </w:pPr>
            <w:r>
              <w:rPr>
                <w:sz w:val="20"/>
              </w:rPr>
              <w:t>(03) 4334 0509</w:t>
            </w:r>
          </w:p>
        </w:tc>
        <w:tc>
          <w:tcPr>
            <w:tcW w:w="1901" w:type="dxa"/>
          </w:tcPr>
          <w:p w14:paraId="3496BB3E" w14:textId="77777777" w:rsidR="00ED79CF" w:rsidRPr="00170417" w:rsidRDefault="00ED79CF" w:rsidP="00ED79CF">
            <w:pPr>
              <w:pStyle w:val="Normal9"/>
              <w:spacing w:after="0"/>
              <w:rPr>
                <w:b/>
              </w:rPr>
            </w:pPr>
            <w:r>
              <w:rPr>
                <w:sz w:val="20"/>
              </w:rPr>
              <w:t>0407 861 841</w:t>
            </w:r>
          </w:p>
        </w:tc>
      </w:tr>
      <w:tr w:rsidR="00EC5913" w14:paraId="47F668EE" w14:textId="77777777" w:rsidTr="00ED79CF">
        <w:trPr>
          <w:trHeight w:val="141"/>
        </w:trPr>
        <w:tc>
          <w:tcPr>
            <w:tcW w:w="4315" w:type="dxa"/>
          </w:tcPr>
          <w:p w14:paraId="50284803" w14:textId="77777777" w:rsidR="00ED79CF" w:rsidRPr="00FB5F1A" w:rsidRDefault="00ED79CF" w:rsidP="00ED79CF">
            <w:pPr>
              <w:pStyle w:val="Normal9"/>
              <w:spacing w:after="0"/>
            </w:pPr>
            <w:r>
              <w:rPr>
                <w:sz w:val="20"/>
              </w:rPr>
              <w:t>Emergency Management Support Officer</w:t>
            </w:r>
          </w:p>
        </w:tc>
        <w:tc>
          <w:tcPr>
            <w:tcW w:w="2735" w:type="dxa"/>
          </w:tcPr>
          <w:p w14:paraId="345F7C93" w14:textId="77777777" w:rsidR="00ED79CF" w:rsidRPr="00170417" w:rsidRDefault="00ED79CF" w:rsidP="00ED79CF">
            <w:pPr>
              <w:pStyle w:val="Normal9"/>
              <w:spacing w:after="0"/>
              <w:rPr>
                <w:b/>
              </w:rPr>
            </w:pPr>
            <w:r>
              <w:rPr>
                <w:sz w:val="20"/>
              </w:rPr>
              <w:t>Peter Woodman</w:t>
            </w:r>
          </w:p>
        </w:tc>
        <w:tc>
          <w:tcPr>
            <w:tcW w:w="2076" w:type="dxa"/>
          </w:tcPr>
          <w:p w14:paraId="4E3AD2F1" w14:textId="77777777" w:rsidR="00ED79CF" w:rsidRPr="00170417" w:rsidRDefault="00ED79CF" w:rsidP="00ED79CF">
            <w:pPr>
              <w:pStyle w:val="Normal9"/>
              <w:spacing w:after="0"/>
              <w:rPr>
                <w:b/>
              </w:rPr>
            </w:pPr>
            <w:r>
              <w:rPr>
                <w:sz w:val="20"/>
              </w:rPr>
              <w:t>03 5215 5220</w:t>
            </w:r>
          </w:p>
        </w:tc>
        <w:tc>
          <w:tcPr>
            <w:tcW w:w="1901" w:type="dxa"/>
          </w:tcPr>
          <w:p w14:paraId="41BB4297" w14:textId="77777777" w:rsidR="00ED79CF" w:rsidRPr="00170417" w:rsidRDefault="00ED79CF" w:rsidP="00ED79CF">
            <w:pPr>
              <w:pStyle w:val="Normal9"/>
              <w:spacing w:after="0"/>
              <w:rPr>
                <w:b/>
              </w:rPr>
            </w:pPr>
            <w:r>
              <w:rPr>
                <w:sz w:val="20"/>
              </w:rPr>
              <w:t>0436 678 268</w:t>
            </w:r>
          </w:p>
        </w:tc>
      </w:tr>
      <w:tr w:rsidR="00EC5913" w14:paraId="167DAD7C" w14:textId="77777777" w:rsidTr="00ED79CF">
        <w:trPr>
          <w:trHeight w:val="141"/>
        </w:trPr>
        <w:tc>
          <w:tcPr>
            <w:tcW w:w="4315" w:type="dxa"/>
          </w:tcPr>
          <w:p w14:paraId="532456A4" w14:textId="77777777" w:rsidR="00ED79CF" w:rsidRPr="00FB5F1A" w:rsidRDefault="00ED79CF" w:rsidP="00ED79CF">
            <w:pPr>
              <w:pStyle w:val="Normal9"/>
              <w:spacing w:after="0"/>
            </w:pPr>
            <w:r>
              <w:rPr>
                <w:sz w:val="20"/>
              </w:rPr>
              <w:t>Incident Support and Operations Centre (ISOC)</w:t>
            </w:r>
          </w:p>
        </w:tc>
        <w:tc>
          <w:tcPr>
            <w:tcW w:w="2735" w:type="dxa"/>
          </w:tcPr>
          <w:p w14:paraId="341CA5CC" w14:textId="77777777" w:rsidR="00ED79CF" w:rsidRPr="00170417" w:rsidRDefault="00ED79CF" w:rsidP="00ED79CF">
            <w:pPr>
              <w:pStyle w:val="Normal9"/>
              <w:spacing w:after="0"/>
              <w:rPr>
                <w:b/>
              </w:rPr>
            </w:pPr>
          </w:p>
        </w:tc>
        <w:tc>
          <w:tcPr>
            <w:tcW w:w="2076" w:type="dxa"/>
          </w:tcPr>
          <w:p w14:paraId="4A11633E" w14:textId="77777777" w:rsidR="00ED79CF" w:rsidRPr="00170417" w:rsidRDefault="00ED79CF" w:rsidP="00ED79CF">
            <w:pPr>
              <w:pStyle w:val="Normal9"/>
              <w:spacing w:after="0"/>
              <w:rPr>
                <w:b/>
              </w:rPr>
            </w:pPr>
            <w:r>
              <w:rPr>
                <w:sz w:val="20"/>
              </w:rPr>
              <w:t>1800 126 126</w:t>
            </w:r>
          </w:p>
        </w:tc>
        <w:tc>
          <w:tcPr>
            <w:tcW w:w="1901" w:type="dxa"/>
          </w:tcPr>
          <w:p w14:paraId="18191D17" w14:textId="77777777" w:rsidR="00ED79CF" w:rsidRPr="00170417" w:rsidRDefault="00ED79CF" w:rsidP="00ED79CF">
            <w:pPr>
              <w:pStyle w:val="Normal9"/>
              <w:spacing w:after="0"/>
              <w:rPr>
                <w:b/>
              </w:rPr>
            </w:pPr>
          </w:p>
        </w:tc>
      </w:tr>
      <w:tr w:rsidR="00EC5913" w14:paraId="3CF6F1C5" w14:textId="77777777" w:rsidTr="00ED79CF">
        <w:trPr>
          <w:trHeight w:val="141"/>
        </w:trPr>
        <w:tc>
          <w:tcPr>
            <w:tcW w:w="4315" w:type="dxa"/>
          </w:tcPr>
          <w:p w14:paraId="6E753560" w14:textId="77777777" w:rsidR="00ED79CF" w:rsidRPr="00FB5F1A" w:rsidRDefault="00ED79CF" w:rsidP="00ED79CF">
            <w:pPr>
              <w:pStyle w:val="Normal9"/>
              <w:spacing w:after="0"/>
            </w:pPr>
            <w:r>
              <w:rPr>
                <w:sz w:val="20"/>
              </w:rPr>
              <w:t>Programmed Maintenance Services</w:t>
            </w:r>
          </w:p>
        </w:tc>
        <w:tc>
          <w:tcPr>
            <w:tcW w:w="2735" w:type="dxa"/>
          </w:tcPr>
          <w:p w14:paraId="218DA115" w14:textId="77777777" w:rsidR="00ED79CF" w:rsidRPr="00170417" w:rsidRDefault="00ED79CF" w:rsidP="00ED79CF">
            <w:pPr>
              <w:pStyle w:val="Normal9"/>
              <w:spacing w:after="0"/>
              <w:rPr>
                <w:b/>
              </w:rPr>
            </w:pPr>
          </w:p>
        </w:tc>
        <w:tc>
          <w:tcPr>
            <w:tcW w:w="2076" w:type="dxa"/>
          </w:tcPr>
          <w:p w14:paraId="51696A2F" w14:textId="77777777" w:rsidR="00ED79CF" w:rsidRPr="00170417" w:rsidRDefault="00ED79CF" w:rsidP="00ED79CF">
            <w:pPr>
              <w:pStyle w:val="Normal9"/>
              <w:spacing w:after="0"/>
              <w:rPr>
                <w:b/>
              </w:rPr>
            </w:pPr>
            <w:r>
              <w:rPr>
                <w:sz w:val="20"/>
              </w:rPr>
              <w:t>1300 133 468</w:t>
            </w:r>
          </w:p>
        </w:tc>
        <w:tc>
          <w:tcPr>
            <w:tcW w:w="1901" w:type="dxa"/>
          </w:tcPr>
          <w:p w14:paraId="541B78D2" w14:textId="77777777" w:rsidR="00ED79CF" w:rsidRPr="00170417" w:rsidRDefault="00ED79CF" w:rsidP="00ED79CF">
            <w:pPr>
              <w:pStyle w:val="Normal9"/>
              <w:spacing w:after="0"/>
              <w:rPr>
                <w:b/>
              </w:rPr>
            </w:pPr>
          </w:p>
        </w:tc>
      </w:tr>
      <w:tr w:rsidR="00EC5913" w14:paraId="7E0F9A02" w14:textId="77777777" w:rsidTr="00ED79CF">
        <w:trPr>
          <w:trHeight w:val="141"/>
        </w:trPr>
        <w:tc>
          <w:tcPr>
            <w:tcW w:w="4315" w:type="dxa"/>
          </w:tcPr>
          <w:p w14:paraId="68A5F877" w14:textId="77777777" w:rsidR="00ED79CF" w:rsidRPr="00FB5F1A" w:rsidRDefault="00ED79CF" w:rsidP="00ED79CF">
            <w:pPr>
              <w:pStyle w:val="Normal9"/>
              <w:spacing w:after="0"/>
            </w:pPr>
            <w:r>
              <w:rPr>
                <w:sz w:val="20"/>
              </w:rPr>
              <w:t>OHS Advisory Service</w:t>
            </w:r>
          </w:p>
        </w:tc>
        <w:tc>
          <w:tcPr>
            <w:tcW w:w="2735" w:type="dxa"/>
          </w:tcPr>
          <w:p w14:paraId="4239EEA2" w14:textId="77777777" w:rsidR="00ED79CF" w:rsidRPr="00170417" w:rsidRDefault="00ED79CF" w:rsidP="00ED79CF">
            <w:pPr>
              <w:pStyle w:val="Normal9"/>
              <w:spacing w:after="0"/>
              <w:rPr>
                <w:b/>
              </w:rPr>
            </w:pPr>
          </w:p>
        </w:tc>
        <w:tc>
          <w:tcPr>
            <w:tcW w:w="2076" w:type="dxa"/>
          </w:tcPr>
          <w:p w14:paraId="43848AED" w14:textId="77777777" w:rsidR="00ED79CF" w:rsidRPr="00170417" w:rsidRDefault="00ED79CF" w:rsidP="00ED79CF">
            <w:pPr>
              <w:pStyle w:val="Normal9"/>
              <w:spacing w:after="0"/>
              <w:rPr>
                <w:b/>
              </w:rPr>
            </w:pPr>
            <w:r>
              <w:rPr>
                <w:sz w:val="20"/>
              </w:rPr>
              <w:t>1300 074 715</w:t>
            </w:r>
          </w:p>
        </w:tc>
        <w:tc>
          <w:tcPr>
            <w:tcW w:w="1901" w:type="dxa"/>
          </w:tcPr>
          <w:p w14:paraId="4ED28A47" w14:textId="77777777" w:rsidR="00ED79CF" w:rsidRPr="00170417" w:rsidRDefault="00ED79CF" w:rsidP="00ED79CF">
            <w:pPr>
              <w:pStyle w:val="Normal9"/>
              <w:spacing w:after="0"/>
              <w:rPr>
                <w:b/>
              </w:rPr>
            </w:pPr>
          </w:p>
        </w:tc>
      </w:tr>
      <w:tr w:rsidR="00EC5913" w14:paraId="7A806C33" w14:textId="77777777" w:rsidTr="00ED79CF">
        <w:trPr>
          <w:trHeight w:val="141"/>
        </w:trPr>
        <w:tc>
          <w:tcPr>
            <w:tcW w:w="4315" w:type="dxa"/>
          </w:tcPr>
          <w:p w14:paraId="37944539" w14:textId="77777777" w:rsidR="00ED79CF" w:rsidRPr="00FB5F1A" w:rsidRDefault="00ED79CF" w:rsidP="00ED79CF">
            <w:pPr>
              <w:pStyle w:val="Normal9"/>
              <w:spacing w:after="0"/>
            </w:pPr>
            <w:r>
              <w:rPr>
                <w:sz w:val="20"/>
              </w:rPr>
              <w:t>Employee Assistance Program</w:t>
            </w:r>
          </w:p>
        </w:tc>
        <w:tc>
          <w:tcPr>
            <w:tcW w:w="2735" w:type="dxa"/>
          </w:tcPr>
          <w:p w14:paraId="4E307758" w14:textId="77777777" w:rsidR="00ED79CF" w:rsidRPr="00170417" w:rsidRDefault="00ED79CF" w:rsidP="00ED79CF">
            <w:pPr>
              <w:pStyle w:val="Normal9"/>
              <w:spacing w:after="0"/>
              <w:rPr>
                <w:b/>
              </w:rPr>
            </w:pPr>
          </w:p>
        </w:tc>
        <w:tc>
          <w:tcPr>
            <w:tcW w:w="2076" w:type="dxa"/>
          </w:tcPr>
          <w:p w14:paraId="345F4A6E" w14:textId="77777777" w:rsidR="00ED79CF" w:rsidRPr="00170417" w:rsidRDefault="00ED79CF" w:rsidP="00ED79CF">
            <w:pPr>
              <w:pStyle w:val="Normal9"/>
              <w:spacing w:after="0"/>
              <w:rPr>
                <w:b/>
              </w:rPr>
            </w:pPr>
            <w:r>
              <w:rPr>
                <w:sz w:val="20"/>
              </w:rPr>
              <w:t>1300 361 008</w:t>
            </w:r>
          </w:p>
        </w:tc>
        <w:tc>
          <w:tcPr>
            <w:tcW w:w="1901" w:type="dxa"/>
          </w:tcPr>
          <w:p w14:paraId="46B7212C" w14:textId="77777777" w:rsidR="00ED79CF" w:rsidRPr="00170417" w:rsidRDefault="00ED79CF" w:rsidP="00ED79CF">
            <w:pPr>
              <w:pStyle w:val="Normal9"/>
              <w:spacing w:after="0"/>
              <w:rPr>
                <w:b/>
              </w:rPr>
            </w:pPr>
          </w:p>
        </w:tc>
      </w:tr>
      <w:tr w:rsidR="00EC5913" w14:paraId="1B60ACD3" w14:textId="77777777" w:rsidTr="00ED79CF">
        <w:trPr>
          <w:trHeight w:val="141"/>
        </w:trPr>
        <w:tc>
          <w:tcPr>
            <w:tcW w:w="4315" w:type="dxa"/>
          </w:tcPr>
          <w:p w14:paraId="2BC3CADA" w14:textId="77777777" w:rsidR="00ED79CF" w:rsidRPr="00FB5F1A" w:rsidRDefault="00ED79CF" w:rsidP="00ED79CF">
            <w:pPr>
              <w:pStyle w:val="Normal9"/>
              <w:spacing w:after="0"/>
            </w:pPr>
            <w:r>
              <w:rPr>
                <w:sz w:val="20"/>
              </w:rPr>
              <w:t>Media Unit (on call 24/7)</w:t>
            </w:r>
          </w:p>
        </w:tc>
        <w:tc>
          <w:tcPr>
            <w:tcW w:w="2735" w:type="dxa"/>
          </w:tcPr>
          <w:p w14:paraId="1149DD72" w14:textId="77777777" w:rsidR="00ED79CF" w:rsidRPr="00170417" w:rsidRDefault="00ED79CF" w:rsidP="00ED79CF">
            <w:pPr>
              <w:pStyle w:val="Normal9"/>
              <w:spacing w:after="0"/>
              <w:rPr>
                <w:b/>
              </w:rPr>
            </w:pPr>
          </w:p>
        </w:tc>
        <w:tc>
          <w:tcPr>
            <w:tcW w:w="2076" w:type="dxa"/>
          </w:tcPr>
          <w:p w14:paraId="59C1267E" w14:textId="77777777" w:rsidR="00ED79CF" w:rsidRPr="00170417" w:rsidRDefault="00ED79CF" w:rsidP="00ED79CF">
            <w:pPr>
              <w:pStyle w:val="Normal9"/>
              <w:spacing w:after="0"/>
              <w:rPr>
                <w:b/>
              </w:rPr>
            </w:pPr>
            <w:r>
              <w:rPr>
                <w:sz w:val="20"/>
              </w:rPr>
              <w:t>(03) 8688 7776</w:t>
            </w:r>
          </w:p>
        </w:tc>
        <w:tc>
          <w:tcPr>
            <w:tcW w:w="1901" w:type="dxa"/>
          </w:tcPr>
          <w:p w14:paraId="61EEA5EF" w14:textId="77777777" w:rsidR="00ED79CF" w:rsidRPr="00170417" w:rsidRDefault="00ED79CF" w:rsidP="00ED79CF">
            <w:pPr>
              <w:pStyle w:val="Normal9"/>
              <w:spacing w:after="0"/>
              <w:rPr>
                <w:b/>
              </w:rPr>
            </w:pPr>
          </w:p>
        </w:tc>
      </w:tr>
      <w:tr w:rsidR="00EC5913" w14:paraId="6322C2F6" w14:textId="77777777" w:rsidTr="00ED79CF">
        <w:trPr>
          <w:trHeight w:val="141"/>
        </w:trPr>
        <w:tc>
          <w:tcPr>
            <w:tcW w:w="4315" w:type="dxa"/>
          </w:tcPr>
          <w:p w14:paraId="66D2DCD0" w14:textId="77777777" w:rsidR="00ED79CF" w:rsidRPr="00FB5F1A" w:rsidRDefault="00ED79CF" w:rsidP="00ED79CF">
            <w:pPr>
              <w:pStyle w:val="Normal9"/>
              <w:spacing w:after="0"/>
            </w:pPr>
            <w:r>
              <w:rPr>
                <w:sz w:val="20"/>
              </w:rPr>
              <w:t>SEIL</w:t>
            </w:r>
          </w:p>
        </w:tc>
        <w:tc>
          <w:tcPr>
            <w:tcW w:w="2735" w:type="dxa"/>
          </w:tcPr>
          <w:p w14:paraId="426E0050" w14:textId="77777777" w:rsidR="00ED79CF" w:rsidRPr="00170417" w:rsidRDefault="00ED79CF" w:rsidP="00ED79CF">
            <w:pPr>
              <w:pStyle w:val="Normal9"/>
              <w:spacing w:after="0"/>
              <w:rPr>
                <w:b/>
              </w:rPr>
            </w:pPr>
            <w:r>
              <w:rPr>
                <w:sz w:val="20"/>
              </w:rPr>
              <w:t>Tony Fowler</w:t>
            </w:r>
          </w:p>
        </w:tc>
        <w:tc>
          <w:tcPr>
            <w:tcW w:w="2076" w:type="dxa"/>
          </w:tcPr>
          <w:p w14:paraId="110ED45B" w14:textId="77777777" w:rsidR="00ED79CF" w:rsidRPr="00170417" w:rsidRDefault="00ED79CF" w:rsidP="00ED79CF">
            <w:pPr>
              <w:pStyle w:val="Normal9"/>
              <w:spacing w:after="0"/>
              <w:rPr>
                <w:b/>
              </w:rPr>
            </w:pPr>
            <w:r>
              <w:rPr>
                <w:sz w:val="20"/>
              </w:rPr>
              <w:t>03 8871 2509</w:t>
            </w:r>
          </w:p>
        </w:tc>
        <w:tc>
          <w:tcPr>
            <w:tcW w:w="1901" w:type="dxa"/>
          </w:tcPr>
          <w:p w14:paraId="00F571FE" w14:textId="77777777" w:rsidR="00ED79CF" w:rsidRPr="00170417" w:rsidRDefault="00ED79CF" w:rsidP="00ED79CF">
            <w:pPr>
              <w:pStyle w:val="Normal9"/>
              <w:spacing w:after="0"/>
              <w:rPr>
                <w:b/>
              </w:rPr>
            </w:pPr>
            <w:r>
              <w:rPr>
                <w:sz w:val="20"/>
              </w:rPr>
              <w:t>0475 823 445</w:t>
            </w:r>
          </w:p>
        </w:tc>
      </w:tr>
    </w:tbl>
    <w:p w14:paraId="479E3F38" w14:textId="77777777" w:rsidR="00ED79CF" w:rsidRPr="001F0265" w:rsidRDefault="00ED79CF" w:rsidP="00ED79CF">
      <w:pPr>
        <w:pStyle w:val="ESBodyText9"/>
        <w:rPr>
          <w:sz w:val="36"/>
          <w:szCs w:val="36"/>
        </w:rPr>
      </w:pPr>
    </w:p>
    <w:p w14:paraId="1CEC2335" w14:textId="77777777" w:rsidR="00ED79CF" w:rsidRDefault="00ED79CF" w:rsidP="00ED79CF">
      <w:pPr>
        <w:pStyle w:val="ESBodyText9"/>
        <w:rPr>
          <w:rFonts w:eastAsiaTheme="majorEastAsia"/>
          <w:bCs/>
          <w:color w:val="53565A"/>
          <w:sz w:val="36"/>
          <w:szCs w:val="36"/>
        </w:rPr>
      </w:pPr>
    </w:p>
    <w:p w14:paraId="2A0F7642" w14:textId="77777777" w:rsidR="00ED79CF" w:rsidRPr="005275AF" w:rsidRDefault="00ED79CF" w:rsidP="00ED79CF">
      <w:pPr>
        <w:pStyle w:val="Heading310"/>
        <w:shd w:val="clear" w:color="auto" w:fill="FFFFFF"/>
        <w:spacing w:before="300" w:after="150"/>
        <w:rPr>
          <w:bCs/>
          <w:color w:val="53565A"/>
          <w:sz w:val="36"/>
          <w:szCs w:val="36"/>
        </w:rPr>
      </w:pPr>
      <w:r w:rsidRPr="005275AF">
        <w:rPr>
          <w:bCs/>
          <w:color w:val="53565A"/>
          <w:sz w:val="36"/>
          <w:szCs w:val="36"/>
        </w:rPr>
        <w:lastRenderedPageBreak/>
        <w:t>Local / Other Organizations</w:t>
      </w:r>
    </w:p>
    <w:tbl>
      <w:tblPr>
        <w:tblStyle w:val="TableGrid9"/>
        <w:tblpPr w:leftFromText="180" w:rightFromText="180" w:vertAnchor="text" w:horzAnchor="margin" w:tblpXSpec="center" w:tblpY="-34"/>
        <w:tblW w:w="11036" w:type="dxa"/>
        <w:tblCellMar>
          <w:top w:w="115" w:type="dxa"/>
          <w:left w:w="115" w:type="dxa"/>
          <w:bottom w:w="115" w:type="dxa"/>
          <w:right w:w="115" w:type="dxa"/>
        </w:tblCellMar>
        <w:tblLook w:val="04A0" w:firstRow="1" w:lastRow="0" w:firstColumn="1" w:lastColumn="0" w:noHBand="0" w:noVBand="1"/>
      </w:tblPr>
      <w:tblGrid>
        <w:gridCol w:w="6274"/>
        <w:gridCol w:w="4762"/>
      </w:tblGrid>
      <w:tr w:rsidR="00EC5913" w14:paraId="0673BA02" w14:textId="77777777" w:rsidTr="00ED79CF">
        <w:trPr>
          <w:trHeight w:val="389"/>
        </w:trPr>
        <w:tc>
          <w:tcPr>
            <w:tcW w:w="6274" w:type="dxa"/>
            <w:shd w:val="clear" w:color="auto" w:fill="D9D9D9" w:themeFill="background1" w:themeFillShade="D9"/>
          </w:tcPr>
          <w:p w14:paraId="2E3878D3" w14:textId="77777777" w:rsidR="00ED79CF" w:rsidRPr="00BB22C9" w:rsidRDefault="00ED79CF" w:rsidP="00ED79CF">
            <w:pPr>
              <w:pStyle w:val="Heading39"/>
              <w:spacing w:before="0" w:after="0"/>
              <w:rPr>
                <w:bCs/>
                <w:szCs w:val="36"/>
              </w:rPr>
            </w:pPr>
            <w:r>
              <w:rPr>
                <w:bCs/>
                <w:szCs w:val="36"/>
              </w:rPr>
              <w:t>Name</w:t>
            </w:r>
          </w:p>
          <w:p w14:paraId="47800EFE" w14:textId="77777777" w:rsidR="00ED79CF" w:rsidRPr="00BB22C9" w:rsidRDefault="00ED79CF" w:rsidP="00ED79CF">
            <w:pPr>
              <w:pStyle w:val="ESBodyText9"/>
              <w:spacing w:after="0"/>
              <w:rPr>
                <w:b/>
                <w:bCs/>
                <w:color w:val="000000" w:themeColor="text1"/>
                <w:sz w:val="20"/>
                <w:szCs w:val="36"/>
              </w:rPr>
            </w:pPr>
          </w:p>
        </w:tc>
        <w:tc>
          <w:tcPr>
            <w:tcW w:w="4762" w:type="dxa"/>
            <w:shd w:val="clear" w:color="auto" w:fill="D9D9D9" w:themeFill="background1" w:themeFillShade="D9"/>
          </w:tcPr>
          <w:p w14:paraId="16CC0609" w14:textId="77777777" w:rsidR="00ED79CF" w:rsidRPr="00BB22C9" w:rsidRDefault="00ED79CF" w:rsidP="00ED79CF">
            <w:pPr>
              <w:pStyle w:val="Heading39"/>
              <w:spacing w:before="0" w:after="0"/>
              <w:rPr>
                <w:bCs/>
                <w:szCs w:val="36"/>
              </w:rPr>
            </w:pPr>
            <w:r>
              <w:rPr>
                <w:bCs/>
                <w:szCs w:val="36"/>
              </w:rPr>
              <w:t>Phone</w:t>
            </w:r>
          </w:p>
          <w:p w14:paraId="2C103FFE" w14:textId="77777777" w:rsidR="00ED79CF" w:rsidRPr="00BB22C9" w:rsidRDefault="00ED79CF" w:rsidP="00ED79CF">
            <w:pPr>
              <w:pStyle w:val="ESBodyText9"/>
              <w:spacing w:after="0"/>
              <w:rPr>
                <w:b/>
                <w:bCs/>
                <w:color w:val="000000" w:themeColor="text1"/>
                <w:sz w:val="20"/>
                <w:szCs w:val="36"/>
              </w:rPr>
            </w:pPr>
          </w:p>
        </w:tc>
      </w:tr>
      <w:tr w:rsidR="00EC5913" w14:paraId="10920177" w14:textId="77777777" w:rsidTr="00ED79CF">
        <w:trPr>
          <w:trHeight w:val="118"/>
        </w:trPr>
        <w:tc>
          <w:tcPr>
            <w:tcW w:w="6274" w:type="dxa"/>
          </w:tcPr>
          <w:p w14:paraId="20B3A430" w14:textId="77777777" w:rsidR="00ED79CF" w:rsidRPr="00170417" w:rsidRDefault="00ED79CF" w:rsidP="00ED79CF">
            <w:pPr>
              <w:pStyle w:val="Normal9"/>
              <w:spacing w:after="0"/>
              <w:rPr>
                <w:b/>
              </w:rPr>
            </w:pPr>
            <w:r>
              <w:rPr>
                <w:sz w:val="20"/>
              </w:rPr>
              <w:t>Police Station</w:t>
            </w:r>
          </w:p>
        </w:tc>
        <w:tc>
          <w:tcPr>
            <w:tcW w:w="4762" w:type="dxa"/>
          </w:tcPr>
          <w:p w14:paraId="26AE8787" w14:textId="77777777" w:rsidR="00ED79CF" w:rsidRPr="00170417" w:rsidRDefault="00ED79CF" w:rsidP="00ED79CF">
            <w:pPr>
              <w:pStyle w:val="Normal9"/>
              <w:spacing w:after="0"/>
              <w:rPr>
                <w:b/>
              </w:rPr>
            </w:pPr>
            <w:r>
              <w:rPr>
                <w:sz w:val="20"/>
              </w:rPr>
              <w:t>55601333</w:t>
            </w:r>
          </w:p>
        </w:tc>
      </w:tr>
      <w:tr w:rsidR="00EC5913" w14:paraId="762F38B0" w14:textId="77777777" w:rsidTr="00ED79CF">
        <w:trPr>
          <w:trHeight w:val="118"/>
        </w:trPr>
        <w:tc>
          <w:tcPr>
            <w:tcW w:w="6274" w:type="dxa"/>
          </w:tcPr>
          <w:p w14:paraId="4C4EE747" w14:textId="77777777" w:rsidR="00ED79CF" w:rsidRPr="00170417" w:rsidRDefault="00ED79CF" w:rsidP="00ED79CF">
            <w:pPr>
              <w:pStyle w:val="Normal9"/>
              <w:spacing w:after="0"/>
              <w:rPr>
                <w:b/>
              </w:rPr>
            </w:pPr>
            <w:r>
              <w:rPr>
                <w:sz w:val="20"/>
              </w:rPr>
              <w:t>Hospital/s</w:t>
            </w:r>
          </w:p>
        </w:tc>
        <w:tc>
          <w:tcPr>
            <w:tcW w:w="4762" w:type="dxa"/>
          </w:tcPr>
          <w:p w14:paraId="0A0B7FB7" w14:textId="77777777" w:rsidR="00ED79CF" w:rsidRPr="00170417" w:rsidRDefault="00ED79CF" w:rsidP="00ED79CF">
            <w:pPr>
              <w:pStyle w:val="Normal9"/>
              <w:spacing w:after="0"/>
              <w:rPr>
                <w:b/>
              </w:rPr>
            </w:pPr>
            <w:r>
              <w:rPr>
                <w:sz w:val="20"/>
              </w:rPr>
              <w:t>55631666</w:t>
            </w:r>
          </w:p>
        </w:tc>
      </w:tr>
      <w:tr w:rsidR="00EC5913" w14:paraId="7983E679" w14:textId="77777777" w:rsidTr="00ED79CF">
        <w:trPr>
          <w:trHeight w:val="118"/>
        </w:trPr>
        <w:tc>
          <w:tcPr>
            <w:tcW w:w="6274" w:type="dxa"/>
          </w:tcPr>
          <w:p w14:paraId="0C9EB466" w14:textId="77777777" w:rsidR="00ED79CF" w:rsidRPr="00170417" w:rsidRDefault="00ED79CF" w:rsidP="00ED79CF">
            <w:pPr>
              <w:pStyle w:val="Normal9"/>
              <w:spacing w:after="0"/>
              <w:rPr>
                <w:b/>
              </w:rPr>
            </w:pPr>
            <w:r>
              <w:rPr>
                <w:sz w:val="20"/>
              </w:rPr>
              <w:t>Electricity</w:t>
            </w:r>
          </w:p>
        </w:tc>
        <w:tc>
          <w:tcPr>
            <w:tcW w:w="4762" w:type="dxa"/>
          </w:tcPr>
          <w:p w14:paraId="3F7B554B" w14:textId="77777777" w:rsidR="00ED79CF" w:rsidRPr="00170417" w:rsidRDefault="00ED79CF" w:rsidP="00ED79CF">
            <w:pPr>
              <w:pStyle w:val="Normal9"/>
              <w:spacing w:after="0"/>
              <w:rPr>
                <w:b/>
              </w:rPr>
            </w:pPr>
            <w:r>
              <w:rPr>
                <w:sz w:val="20"/>
              </w:rPr>
              <w:t>132412</w:t>
            </w:r>
          </w:p>
        </w:tc>
      </w:tr>
      <w:tr w:rsidR="00EC5913" w14:paraId="4AA98440" w14:textId="77777777" w:rsidTr="00ED79CF">
        <w:trPr>
          <w:trHeight w:val="118"/>
        </w:trPr>
        <w:tc>
          <w:tcPr>
            <w:tcW w:w="6274" w:type="dxa"/>
          </w:tcPr>
          <w:p w14:paraId="542DB40E" w14:textId="77777777" w:rsidR="00ED79CF" w:rsidRPr="00170417" w:rsidRDefault="00ED79CF" w:rsidP="00ED79CF">
            <w:pPr>
              <w:pStyle w:val="Normal9"/>
              <w:spacing w:after="0"/>
              <w:rPr>
                <w:b/>
              </w:rPr>
            </w:pPr>
            <w:r>
              <w:rPr>
                <w:sz w:val="20"/>
              </w:rPr>
              <w:t>Water Corporation</w:t>
            </w:r>
          </w:p>
        </w:tc>
        <w:tc>
          <w:tcPr>
            <w:tcW w:w="4762" w:type="dxa"/>
          </w:tcPr>
          <w:p w14:paraId="78615FEA" w14:textId="77777777" w:rsidR="00ED79CF" w:rsidRPr="00170417" w:rsidRDefault="00ED79CF" w:rsidP="00ED79CF">
            <w:pPr>
              <w:pStyle w:val="Normal9"/>
              <w:spacing w:after="0"/>
              <w:rPr>
                <w:b/>
              </w:rPr>
            </w:pPr>
            <w:r>
              <w:rPr>
                <w:sz w:val="20"/>
              </w:rPr>
              <w:t>1300 926 666</w:t>
            </w:r>
          </w:p>
        </w:tc>
      </w:tr>
      <w:tr w:rsidR="00EC5913" w14:paraId="15D76940" w14:textId="77777777" w:rsidTr="00ED79CF">
        <w:trPr>
          <w:trHeight w:val="118"/>
        </w:trPr>
        <w:tc>
          <w:tcPr>
            <w:tcW w:w="6274" w:type="dxa"/>
          </w:tcPr>
          <w:p w14:paraId="644368FC" w14:textId="77777777" w:rsidR="00ED79CF" w:rsidRPr="00170417" w:rsidRDefault="00ED79CF" w:rsidP="00ED79CF">
            <w:pPr>
              <w:pStyle w:val="Normal9"/>
              <w:spacing w:after="0"/>
              <w:rPr>
                <w:b/>
              </w:rPr>
            </w:pPr>
            <w:r>
              <w:rPr>
                <w:sz w:val="20"/>
              </w:rPr>
              <w:t>Local Government</w:t>
            </w:r>
          </w:p>
        </w:tc>
        <w:tc>
          <w:tcPr>
            <w:tcW w:w="4762" w:type="dxa"/>
          </w:tcPr>
          <w:p w14:paraId="091F6E4E" w14:textId="77777777" w:rsidR="00ED79CF" w:rsidRPr="00170417" w:rsidRDefault="00ED79CF" w:rsidP="00ED79CF">
            <w:pPr>
              <w:pStyle w:val="Normal9"/>
              <w:spacing w:after="0"/>
              <w:rPr>
                <w:b/>
              </w:rPr>
            </w:pPr>
            <w:r>
              <w:rPr>
                <w:sz w:val="20"/>
              </w:rPr>
              <w:t>55680100</w:t>
            </w:r>
          </w:p>
        </w:tc>
      </w:tr>
      <w:tr w:rsidR="00EC5913" w14:paraId="6F65066E" w14:textId="77777777" w:rsidTr="00ED79CF">
        <w:trPr>
          <w:trHeight w:val="118"/>
        </w:trPr>
        <w:tc>
          <w:tcPr>
            <w:tcW w:w="6274" w:type="dxa"/>
          </w:tcPr>
          <w:p w14:paraId="03ED7799" w14:textId="77777777" w:rsidR="00ED79CF" w:rsidRPr="00170417" w:rsidRDefault="00ED79CF" w:rsidP="00ED79CF">
            <w:pPr>
              <w:pStyle w:val="Normal9"/>
              <w:spacing w:after="0"/>
              <w:rPr>
                <w:b/>
              </w:rPr>
            </w:pPr>
            <w:r>
              <w:rPr>
                <w:sz w:val="20"/>
              </w:rPr>
              <w:t>SES (flood, storm and earthquake)</w:t>
            </w:r>
          </w:p>
        </w:tc>
        <w:tc>
          <w:tcPr>
            <w:tcW w:w="4762" w:type="dxa"/>
          </w:tcPr>
          <w:p w14:paraId="4811D6AA" w14:textId="77777777" w:rsidR="00ED79CF" w:rsidRPr="00170417" w:rsidRDefault="00ED79CF" w:rsidP="00ED79CF">
            <w:pPr>
              <w:pStyle w:val="Normal9"/>
              <w:spacing w:after="0"/>
              <w:rPr>
                <w:b/>
              </w:rPr>
            </w:pPr>
            <w:r>
              <w:rPr>
                <w:sz w:val="20"/>
              </w:rPr>
              <w:t>132 500</w:t>
            </w:r>
          </w:p>
        </w:tc>
      </w:tr>
    </w:tbl>
    <w:p w14:paraId="11B49F87" w14:textId="77777777" w:rsidR="00ED79CF" w:rsidRDefault="00ED79CF" w:rsidP="00ED79CF">
      <w:pPr>
        <w:pStyle w:val="ESBodyText9"/>
        <w:rPr>
          <w:rFonts w:eastAsiaTheme="majorEastAsia"/>
          <w:bCs/>
          <w:color w:val="53565A"/>
          <w:sz w:val="36"/>
          <w:szCs w:val="36"/>
        </w:rPr>
      </w:pPr>
    </w:p>
    <w:p w14:paraId="5958B15E" w14:textId="77777777" w:rsidR="00ED79CF" w:rsidRPr="005275AF" w:rsidRDefault="00ED79CF" w:rsidP="00ED79CF">
      <w:pPr>
        <w:pStyle w:val="Heading310"/>
        <w:shd w:val="clear" w:color="auto" w:fill="FFFFFF"/>
        <w:spacing w:before="300" w:after="150"/>
        <w:rPr>
          <w:bCs/>
          <w:color w:val="53565A"/>
          <w:sz w:val="36"/>
          <w:szCs w:val="36"/>
        </w:rPr>
      </w:pPr>
      <w:r w:rsidRPr="005275AF">
        <w:rPr>
          <w:bCs/>
          <w:color w:val="53565A"/>
          <w:sz w:val="36"/>
          <w:szCs w:val="36"/>
        </w:rPr>
        <w:t>School Bus Emergency Contacts</w:t>
      </w:r>
    </w:p>
    <w:tbl>
      <w:tblPr>
        <w:tblStyle w:val="TableGrid9"/>
        <w:tblpPr w:leftFromText="180" w:rightFromText="180" w:vertAnchor="text" w:horzAnchor="margin" w:tblpXSpec="center" w:tblpY="83"/>
        <w:tblW w:w="11005" w:type="dxa"/>
        <w:tblCellMar>
          <w:top w:w="115" w:type="dxa"/>
          <w:left w:w="115" w:type="dxa"/>
          <w:bottom w:w="115" w:type="dxa"/>
          <w:right w:w="115" w:type="dxa"/>
        </w:tblCellMar>
        <w:tblLook w:val="04A0" w:firstRow="1" w:lastRow="0" w:firstColumn="1" w:lastColumn="0" w:noHBand="0" w:noVBand="1"/>
      </w:tblPr>
      <w:tblGrid>
        <w:gridCol w:w="3098"/>
        <w:gridCol w:w="3029"/>
        <w:gridCol w:w="2692"/>
        <w:gridCol w:w="2186"/>
      </w:tblGrid>
      <w:tr w:rsidR="00EC5913" w14:paraId="065F6E79" w14:textId="77777777" w:rsidTr="00ED79CF">
        <w:trPr>
          <w:trHeight w:val="312"/>
        </w:trPr>
        <w:tc>
          <w:tcPr>
            <w:tcW w:w="3098" w:type="dxa"/>
            <w:shd w:val="clear" w:color="auto" w:fill="D9D9D9" w:themeFill="background1" w:themeFillShade="D9"/>
          </w:tcPr>
          <w:p w14:paraId="3A994D3F" w14:textId="77777777" w:rsidR="00ED79CF" w:rsidRPr="0031627D" w:rsidRDefault="00ED79CF" w:rsidP="00ED79CF">
            <w:pPr>
              <w:pStyle w:val="Heading39"/>
              <w:spacing w:before="0" w:after="0"/>
            </w:pPr>
            <w:r>
              <w:rPr>
                <w:bCs/>
                <w:szCs w:val="36"/>
              </w:rPr>
              <w:t>Bus Routes</w:t>
            </w:r>
          </w:p>
        </w:tc>
        <w:tc>
          <w:tcPr>
            <w:tcW w:w="3029" w:type="dxa"/>
            <w:shd w:val="clear" w:color="auto" w:fill="D9D9D9" w:themeFill="background1" w:themeFillShade="D9"/>
          </w:tcPr>
          <w:p w14:paraId="26354B85" w14:textId="77777777" w:rsidR="00ED79CF" w:rsidRPr="00BB22C9" w:rsidRDefault="00ED79CF" w:rsidP="00ED79CF">
            <w:pPr>
              <w:pStyle w:val="Heading39"/>
              <w:spacing w:before="0" w:after="0"/>
              <w:rPr>
                <w:bCs/>
                <w:szCs w:val="36"/>
              </w:rPr>
            </w:pPr>
            <w:r>
              <w:rPr>
                <w:bCs/>
                <w:szCs w:val="36"/>
              </w:rPr>
              <w:t>Areas Services</w:t>
            </w:r>
          </w:p>
          <w:p w14:paraId="659EFACA" w14:textId="77777777" w:rsidR="00ED79CF" w:rsidRPr="00BB22C9" w:rsidRDefault="00ED79CF" w:rsidP="00ED79CF">
            <w:pPr>
              <w:pStyle w:val="ESBodyText9"/>
              <w:spacing w:after="0"/>
              <w:rPr>
                <w:b/>
                <w:bCs/>
                <w:color w:val="000000" w:themeColor="text1"/>
                <w:sz w:val="20"/>
                <w:szCs w:val="36"/>
              </w:rPr>
            </w:pPr>
          </w:p>
        </w:tc>
        <w:tc>
          <w:tcPr>
            <w:tcW w:w="2692" w:type="dxa"/>
            <w:shd w:val="clear" w:color="auto" w:fill="D9D9D9" w:themeFill="background1" w:themeFillShade="D9"/>
          </w:tcPr>
          <w:p w14:paraId="1F08108B" w14:textId="77777777" w:rsidR="00ED79CF" w:rsidRPr="00BB22C9" w:rsidRDefault="00ED79CF" w:rsidP="00ED79CF">
            <w:pPr>
              <w:pStyle w:val="Heading39"/>
              <w:spacing w:before="0" w:after="0"/>
              <w:rPr>
                <w:bCs/>
                <w:szCs w:val="36"/>
              </w:rPr>
            </w:pPr>
            <w:r>
              <w:rPr>
                <w:bCs/>
                <w:szCs w:val="36"/>
              </w:rPr>
              <w:t>Schools serviced or bus coordinating school</w:t>
            </w:r>
          </w:p>
          <w:p w14:paraId="136F7353" w14:textId="77777777" w:rsidR="00ED79CF" w:rsidRPr="00BB22C9" w:rsidRDefault="00ED79CF" w:rsidP="00ED79CF">
            <w:pPr>
              <w:pStyle w:val="ESBodyText9"/>
              <w:spacing w:after="0"/>
              <w:rPr>
                <w:b/>
                <w:bCs/>
                <w:color w:val="000000" w:themeColor="text1"/>
                <w:sz w:val="20"/>
                <w:szCs w:val="36"/>
              </w:rPr>
            </w:pPr>
          </w:p>
        </w:tc>
        <w:tc>
          <w:tcPr>
            <w:tcW w:w="2186" w:type="dxa"/>
            <w:shd w:val="clear" w:color="auto" w:fill="D9D9D9" w:themeFill="background1" w:themeFillShade="D9"/>
          </w:tcPr>
          <w:p w14:paraId="35A7EDED" w14:textId="77777777" w:rsidR="00ED79CF" w:rsidRPr="00BB22C9" w:rsidRDefault="00ED79CF" w:rsidP="00ED79CF">
            <w:pPr>
              <w:pStyle w:val="Heading39"/>
              <w:spacing w:before="0" w:after="0"/>
              <w:rPr>
                <w:bCs/>
                <w:szCs w:val="36"/>
              </w:rPr>
            </w:pPr>
            <w:r>
              <w:rPr>
                <w:bCs/>
                <w:szCs w:val="36"/>
              </w:rPr>
              <w:t>Contact Details</w:t>
            </w:r>
          </w:p>
        </w:tc>
      </w:tr>
      <w:tr w:rsidR="00EC5913" w14:paraId="3111C8C4" w14:textId="77777777" w:rsidTr="00ED79CF">
        <w:trPr>
          <w:trHeight w:val="96"/>
        </w:trPr>
        <w:tc>
          <w:tcPr>
            <w:tcW w:w="3098" w:type="dxa"/>
          </w:tcPr>
          <w:p w14:paraId="161DD57A" w14:textId="77777777" w:rsidR="00ED79CF" w:rsidRPr="00FB5F1A" w:rsidRDefault="00ED79CF" w:rsidP="00ED79CF">
            <w:pPr>
              <w:pStyle w:val="Normal9"/>
              <w:spacing w:after="0"/>
            </w:pPr>
          </w:p>
        </w:tc>
        <w:tc>
          <w:tcPr>
            <w:tcW w:w="3029" w:type="dxa"/>
          </w:tcPr>
          <w:p w14:paraId="119361AB" w14:textId="77777777" w:rsidR="00ED79CF" w:rsidRPr="00170417" w:rsidRDefault="00ED79CF" w:rsidP="00ED79CF">
            <w:pPr>
              <w:pStyle w:val="Normal9"/>
              <w:spacing w:after="0"/>
              <w:rPr>
                <w:b/>
              </w:rPr>
            </w:pPr>
          </w:p>
        </w:tc>
        <w:tc>
          <w:tcPr>
            <w:tcW w:w="2692" w:type="dxa"/>
          </w:tcPr>
          <w:p w14:paraId="5E16A760" w14:textId="77777777" w:rsidR="00ED79CF" w:rsidRPr="00170417" w:rsidRDefault="00ED79CF" w:rsidP="00ED79CF">
            <w:pPr>
              <w:pStyle w:val="Normal9"/>
              <w:spacing w:after="0"/>
              <w:rPr>
                <w:b/>
              </w:rPr>
            </w:pPr>
          </w:p>
        </w:tc>
        <w:tc>
          <w:tcPr>
            <w:tcW w:w="2186" w:type="dxa"/>
          </w:tcPr>
          <w:p w14:paraId="261FE7F1" w14:textId="77777777" w:rsidR="00ED79CF" w:rsidRPr="00170417" w:rsidRDefault="00ED79CF" w:rsidP="00ED79CF">
            <w:pPr>
              <w:pStyle w:val="Normal9"/>
              <w:spacing w:after="0"/>
              <w:rPr>
                <w:b/>
              </w:rPr>
            </w:pPr>
          </w:p>
        </w:tc>
      </w:tr>
    </w:tbl>
    <w:p w14:paraId="124FD43C" w14:textId="77777777" w:rsidR="00ED79CF" w:rsidRPr="00813657" w:rsidRDefault="00ED79CF" w:rsidP="00ED79CF">
      <w:pPr>
        <w:pStyle w:val="Normal9"/>
        <w:sectPr w:rsidR="00ED79CF" w:rsidRPr="00813657" w:rsidSect="00ED79CF">
          <w:headerReference w:type="even" r:id="rId86"/>
          <w:headerReference w:type="default" r:id="rId87"/>
          <w:footerReference w:type="default" r:id="rId88"/>
          <w:headerReference w:type="first" r:id="rId89"/>
          <w:pgSz w:w="11906" w:h="16838" w:code="9"/>
          <w:pgMar w:top="2036" w:right="1242" w:bottom="1304" w:left="1304" w:header="624" w:footer="533" w:gutter="0"/>
          <w:cols w:space="397"/>
          <w:docGrid w:linePitch="360"/>
        </w:sectPr>
      </w:pPr>
    </w:p>
    <w:p w14:paraId="1B8DAAC9" w14:textId="77777777" w:rsidR="00ED79CF" w:rsidRDefault="00ED79CF" w:rsidP="00ED79CF">
      <w:pPr>
        <w:pStyle w:val="ESHeading110"/>
      </w:pPr>
      <w:r>
        <w:lastRenderedPageBreak/>
        <w:t>Incident Management Team</w:t>
      </w:r>
    </w:p>
    <w:tbl>
      <w:tblPr>
        <w:tblStyle w:val="TableGrid100"/>
        <w:tblW w:w="10399" w:type="dxa"/>
        <w:tblInd w:w="-455" w:type="dxa"/>
        <w:tblCellMar>
          <w:top w:w="115" w:type="dxa"/>
          <w:left w:w="115" w:type="dxa"/>
          <w:bottom w:w="115" w:type="dxa"/>
          <w:right w:w="115" w:type="dxa"/>
        </w:tblCellMar>
        <w:tblLook w:val="04A0" w:firstRow="1" w:lastRow="0" w:firstColumn="1" w:lastColumn="0" w:noHBand="0" w:noVBand="1"/>
      </w:tblPr>
      <w:tblGrid>
        <w:gridCol w:w="10399"/>
      </w:tblGrid>
      <w:tr w:rsidR="00EC5913" w14:paraId="65A4A624" w14:textId="77777777" w:rsidTr="00ED79CF">
        <w:trPr>
          <w:trHeight w:val="56"/>
        </w:trPr>
        <w:tc>
          <w:tcPr>
            <w:tcW w:w="10399" w:type="dxa"/>
            <w:shd w:val="clear" w:color="auto" w:fill="D9D9D9" w:themeFill="background1" w:themeFillShade="D9"/>
          </w:tcPr>
          <w:p w14:paraId="24DDA236" w14:textId="77777777" w:rsidR="00ED79CF" w:rsidRPr="00BB22C9" w:rsidRDefault="00ED79CF" w:rsidP="00ED79CF">
            <w:pPr>
              <w:pStyle w:val="ESBodyText10"/>
              <w:spacing w:after="0"/>
              <w:rPr>
                <w:b/>
                <w:bCs/>
                <w:color w:val="000000" w:themeColor="text1"/>
                <w:sz w:val="20"/>
                <w:szCs w:val="36"/>
              </w:rPr>
            </w:pPr>
            <w:r>
              <w:rPr>
                <w:b/>
                <w:bCs/>
                <w:color w:val="000000" w:themeColor="text1"/>
                <w:sz w:val="20"/>
                <w:szCs w:val="36"/>
              </w:rPr>
              <w:t>IMT Structure</w:t>
            </w:r>
          </w:p>
        </w:tc>
      </w:tr>
      <w:tr w:rsidR="00EC5913" w14:paraId="5EBEAF2F" w14:textId="77777777" w:rsidTr="00ED79CF">
        <w:trPr>
          <w:trHeight w:val="17"/>
        </w:trPr>
        <w:tc>
          <w:tcPr>
            <w:tcW w:w="10399" w:type="dxa"/>
          </w:tcPr>
          <w:p w14:paraId="78869994" w14:textId="77777777" w:rsidR="00ED79CF" w:rsidRPr="00FB5F1A" w:rsidRDefault="00ED79CF" w:rsidP="00ED79CF">
            <w:pPr>
              <w:pStyle w:val="Normal10"/>
              <w:spacing w:after="0"/>
            </w:pPr>
          </w:p>
        </w:tc>
      </w:tr>
    </w:tbl>
    <w:p w14:paraId="545397FB" w14:textId="77777777" w:rsidR="00ED79CF" w:rsidRPr="00FA64CE" w:rsidRDefault="00ED79CF" w:rsidP="00ED79CF">
      <w:pPr>
        <w:pStyle w:val="ESHeading110"/>
      </w:pPr>
    </w:p>
    <w:tbl>
      <w:tblPr>
        <w:tblStyle w:val="TableGrid100"/>
        <w:tblW w:w="10603" w:type="dxa"/>
        <w:tblInd w:w="-455" w:type="dxa"/>
        <w:tblCellMar>
          <w:top w:w="115" w:type="dxa"/>
          <w:left w:w="115" w:type="dxa"/>
          <w:bottom w:w="115" w:type="dxa"/>
          <w:right w:w="115" w:type="dxa"/>
        </w:tblCellMar>
        <w:tblLook w:val="04A0" w:firstRow="1" w:lastRow="0" w:firstColumn="1" w:lastColumn="0" w:noHBand="0" w:noVBand="1"/>
      </w:tblPr>
      <w:tblGrid>
        <w:gridCol w:w="3427"/>
        <w:gridCol w:w="3827"/>
        <w:gridCol w:w="3349"/>
      </w:tblGrid>
      <w:tr w:rsidR="00EC5913" w14:paraId="30B5AC99" w14:textId="77777777" w:rsidTr="00ED79CF">
        <w:trPr>
          <w:trHeight w:val="351"/>
        </w:trPr>
        <w:tc>
          <w:tcPr>
            <w:tcW w:w="3427" w:type="dxa"/>
            <w:shd w:val="clear" w:color="auto" w:fill="D9D9D9" w:themeFill="background1" w:themeFillShade="D9"/>
          </w:tcPr>
          <w:p w14:paraId="25FA6655" w14:textId="77777777" w:rsidR="00ED79CF" w:rsidRPr="0031627D" w:rsidRDefault="00ED79CF" w:rsidP="00ED79CF">
            <w:pPr>
              <w:pStyle w:val="Heading3100"/>
              <w:spacing w:before="0" w:after="0"/>
            </w:pPr>
            <w:r>
              <w:rPr>
                <w:bCs/>
                <w:szCs w:val="36"/>
              </w:rPr>
              <w:t>Roles</w:t>
            </w:r>
          </w:p>
        </w:tc>
        <w:tc>
          <w:tcPr>
            <w:tcW w:w="3827" w:type="dxa"/>
            <w:shd w:val="clear" w:color="auto" w:fill="D9D9D9" w:themeFill="background1" w:themeFillShade="D9"/>
          </w:tcPr>
          <w:p w14:paraId="12347ECF" w14:textId="77777777" w:rsidR="00ED79CF" w:rsidRDefault="00ED79CF" w:rsidP="00ED79CF">
            <w:pPr>
              <w:pStyle w:val="Heading3100"/>
              <w:spacing w:before="0" w:after="0"/>
              <w:rPr>
                <w:bCs/>
                <w:szCs w:val="36"/>
              </w:rPr>
            </w:pPr>
            <w:r>
              <w:rPr>
                <w:bCs/>
                <w:szCs w:val="36"/>
              </w:rPr>
              <w:t>Primary Contact</w:t>
            </w:r>
          </w:p>
        </w:tc>
        <w:tc>
          <w:tcPr>
            <w:tcW w:w="3349" w:type="dxa"/>
            <w:shd w:val="clear" w:color="auto" w:fill="D9D9D9" w:themeFill="background1" w:themeFillShade="D9"/>
          </w:tcPr>
          <w:p w14:paraId="02F179F5" w14:textId="77777777" w:rsidR="00ED79CF" w:rsidRPr="00BB22C9" w:rsidRDefault="00ED79CF" w:rsidP="00ED79CF">
            <w:pPr>
              <w:pStyle w:val="Heading3100"/>
              <w:spacing w:before="0" w:after="0"/>
              <w:rPr>
                <w:bCs/>
                <w:szCs w:val="36"/>
              </w:rPr>
            </w:pPr>
            <w:r>
              <w:rPr>
                <w:bCs/>
                <w:szCs w:val="36"/>
              </w:rPr>
              <w:t>Secondary Contact</w:t>
            </w:r>
          </w:p>
          <w:p w14:paraId="04E06CAC" w14:textId="77777777" w:rsidR="00ED79CF" w:rsidRPr="00BB22C9" w:rsidRDefault="00ED79CF" w:rsidP="00ED79CF">
            <w:pPr>
              <w:pStyle w:val="ESBodyText10"/>
              <w:spacing w:after="0"/>
              <w:rPr>
                <w:b/>
                <w:bCs/>
                <w:color w:val="000000" w:themeColor="text1"/>
                <w:sz w:val="20"/>
                <w:szCs w:val="36"/>
              </w:rPr>
            </w:pPr>
          </w:p>
        </w:tc>
      </w:tr>
      <w:tr w:rsidR="00EC5913" w14:paraId="1ED9C181" w14:textId="77777777" w:rsidTr="00ED79CF">
        <w:trPr>
          <w:trHeight w:val="84"/>
        </w:trPr>
        <w:tc>
          <w:tcPr>
            <w:tcW w:w="3427" w:type="dxa"/>
          </w:tcPr>
          <w:p w14:paraId="44AB3733" w14:textId="77777777" w:rsidR="00ED79CF" w:rsidRPr="00FB5F1A" w:rsidRDefault="00ED79CF" w:rsidP="00ED79CF">
            <w:pPr>
              <w:pStyle w:val="Normal10"/>
              <w:spacing w:after="0"/>
            </w:pPr>
            <w:r>
              <w:rPr>
                <w:sz w:val="20"/>
              </w:rPr>
              <w:t>Chief Warden/Education Commander</w:t>
            </w:r>
          </w:p>
        </w:tc>
        <w:tc>
          <w:tcPr>
            <w:tcW w:w="3827" w:type="dxa"/>
          </w:tcPr>
          <w:p w14:paraId="77717102" w14:textId="77777777" w:rsidR="00ED79CF" w:rsidRPr="00FB5F1A" w:rsidRDefault="00ED79CF" w:rsidP="00ED79CF">
            <w:pPr>
              <w:pStyle w:val="Normal10"/>
              <w:spacing w:after="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97"/>
            </w:tblGrid>
            <w:tr w:rsidR="00EC5913" w14:paraId="3FFCAEEF" w14:textId="77777777">
              <w:trPr>
                <w:tblCellSpacing w:w="15" w:type="dxa"/>
              </w:trPr>
              <w:tc>
                <w:tcPr>
                  <w:tcW w:w="0" w:type="auto"/>
                  <w:tcMar>
                    <w:top w:w="15" w:type="dxa"/>
                    <w:left w:w="15" w:type="dxa"/>
                    <w:bottom w:w="15" w:type="dxa"/>
                    <w:right w:w="15" w:type="dxa"/>
                  </w:tcMar>
                  <w:vAlign w:val="center"/>
                </w:tcPr>
                <w:p w14:paraId="56095B34" w14:textId="77777777" w:rsidR="00ED79CF" w:rsidRPr="00FB5F1A" w:rsidRDefault="00ED79CF" w:rsidP="00ED79CF">
                  <w:pPr>
                    <w:pStyle w:val="Normal10"/>
                    <w:spacing w:after="0"/>
                    <w:rPr>
                      <w:color w:val="000000"/>
                    </w:rPr>
                  </w:pPr>
                  <w:r w:rsidRPr="00FB5F1A">
                    <w:rPr>
                      <w:b/>
                      <w:bCs/>
                      <w:color w:val="000000"/>
                    </w:rPr>
                    <w:t>Name:</w:t>
                  </w:r>
                </w:p>
              </w:tc>
            </w:tr>
            <w:tr w:rsidR="00EC5913" w14:paraId="51D940B2" w14:textId="77777777">
              <w:trPr>
                <w:tblCellSpacing w:w="15" w:type="dxa"/>
              </w:trPr>
              <w:tc>
                <w:tcPr>
                  <w:tcW w:w="0" w:type="auto"/>
                  <w:tcMar>
                    <w:top w:w="15" w:type="dxa"/>
                    <w:left w:w="15" w:type="dxa"/>
                    <w:bottom w:w="15" w:type="dxa"/>
                    <w:right w:w="15" w:type="dxa"/>
                  </w:tcMar>
                  <w:vAlign w:val="center"/>
                </w:tcPr>
                <w:p w14:paraId="5BCFE6E2" w14:textId="77777777" w:rsidR="00ED79CF" w:rsidRPr="00FB5F1A" w:rsidRDefault="00ED79CF" w:rsidP="00ED79CF">
                  <w:pPr>
                    <w:pStyle w:val="Normal10"/>
                    <w:spacing w:after="0"/>
                    <w:rPr>
                      <w:color w:val="000000"/>
                    </w:rPr>
                  </w:pPr>
                  <w:r w:rsidRPr="00FB5F1A">
                    <w:rPr>
                      <w:color w:val="000000"/>
                    </w:rPr>
                    <w:t>Fiona Selway</w:t>
                  </w:r>
                </w:p>
              </w:tc>
            </w:tr>
            <w:tr w:rsidR="00EC5913" w14:paraId="3E9D6FC0" w14:textId="77777777">
              <w:trPr>
                <w:tblCellSpacing w:w="15" w:type="dxa"/>
              </w:trPr>
              <w:tc>
                <w:tcPr>
                  <w:tcW w:w="0" w:type="auto"/>
                  <w:tcMar>
                    <w:top w:w="15" w:type="dxa"/>
                    <w:left w:w="15" w:type="dxa"/>
                    <w:bottom w:w="15" w:type="dxa"/>
                    <w:right w:w="15" w:type="dxa"/>
                  </w:tcMar>
                  <w:vAlign w:val="center"/>
                </w:tcPr>
                <w:p w14:paraId="1693C947" w14:textId="77777777" w:rsidR="00ED79CF" w:rsidRPr="00FB5F1A" w:rsidRDefault="00ED79CF" w:rsidP="00ED79CF">
                  <w:pPr>
                    <w:pStyle w:val="Normal10"/>
                    <w:spacing w:after="0"/>
                    <w:rPr>
                      <w:color w:val="000000"/>
                    </w:rPr>
                  </w:pPr>
                  <w:r w:rsidRPr="00FB5F1A">
                    <w:rPr>
                      <w:b/>
                      <w:bCs/>
                      <w:color w:val="000000"/>
                    </w:rPr>
                    <w:t>Phone/Mobile:</w:t>
                  </w:r>
                </w:p>
              </w:tc>
            </w:tr>
            <w:tr w:rsidR="00EC5913" w14:paraId="5C7F7B9F" w14:textId="77777777">
              <w:trPr>
                <w:tblCellSpacing w:w="15" w:type="dxa"/>
              </w:trPr>
              <w:tc>
                <w:tcPr>
                  <w:tcW w:w="0" w:type="auto"/>
                  <w:tcMar>
                    <w:top w:w="15" w:type="dxa"/>
                    <w:left w:w="15" w:type="dxa"/>
                    <w:bottom w:w="15" w:type="dxa"/>
                    <w:right w:w="15" w:type="dxa"/>
                  </w:tcMar>
                  <w:vAlign w:val="center"/>
                </w:tcPr>
                <w:p w14:paraId="38D4F31D" w14:textId="77777777" w:rsidR="00ED79CF" w:rsidRPr="00FB5F1A" w:rsidRDefault="00ED79CF" w:rsidP="00ED79CF">
                  <w:pPr>
                    <w:pStyle w:val="Normal10"/>
                    <w:spacing w:after="0"/>
                    <w:rPr>
                      <w:color w:val="000000"/>
                    </w:rPr>
                  </w:pPr>
                  <w:r w:rsidRPr="00FB5F1A">
                    <w:rPr>
                      <w:color w:val="000000"/>
                    </w:rPr>
                    <w:t>0438 659095</w:t>
                  </w:r>
                </w:p>
              </w:tc>
            </w:tr>
          </w:tbl>
          <w:p w14:paraId="21B665AB" w14:textId="77777777" w:rsidR="00ED79CF" w:rsidRPr="00FB5F1A" w:rsidRDefault="00ED79CF" w:rsidP="00ED79CF">
            <w:pPr>
              <w:pStyle w:val="Normal10"/>
              <w:spacing w:after="0"/>
            </w:pPr>
          </w:p>
        </w:tc>
        <w:tc>
          <w:tcPr>
            <w:tcW w:w="3349" w:type="dxa"/>
          </w:tcPr>
          <w:p w14:paraId="6D6721F7" w14:textId="77777777" w:rsidR="00ED79CF" w:rsidRPr="00FB5F1A" w:rsidRDefault="00ED79CF" w:rsidP="00ED79CF">
            <w:pPr>
              <w:pStyle w:val="Normal10"/>
              <w:spacing w:after="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19"/>
            </w:tblGrid>
            <w:tr w:rsidR="00EC5913" w14:paraId="1115434C" w14:textId="77777777">
              <w:trPr>
                <w:tblCellSpacing w:w="15" w:type="dxa"/>
              </w:trPr>
              <w:tc>
                <w:tcPr>
                  <w:tcW w:w="0" w:type="auto"/>
                  <w:tcMar>
                    <w:top w:w="15" w:type="dxa"/>
                    <w:left w:w="15" w:type="dxa"/>
                    <w:bottom w:w="15" w:type="dxa"/>
                    <w:right w:w="15" w:type="dxa"/>
                  </w:tcMar>
                  <w:vAlign w:val="center"/>
                </w:tcPr>
                <w:p w14:paraId="288F008F" w14:textId="77777777" w:rsidR="00ED79CF" w:rsidRPr="00FB5F1A" w:rsidRDefault="00ED79CF" w:rsidP="00ED79CF">
                  <w:pPr>
                    <w:pStyle w:val="Normal10"/>
                    <w:spacing w:after="0"/>
                    <w:rPr>
                      <w:color w:val="000000"/>
                    </w:rPr>
                  </w:pPr>
                  <w:r w:rsidRPr="00FB5F1A">
                    <w:rPr>
                      <w:b/>
                      <w:bCs/>
                      <w:color w:val="000000"/>
                    </w:rPr>
                    <w:t>Name:</w:t>
                  </w:r>
                </w:p>
              </w:tc>
            </w:tr>
            <w:tr w:rsidR="00EC5913" w14:paraId="1EBF3B0A" w14:textId="77777777">
              <w:trPr>
                <w:tblCellSpacing w:w="15" w:type="dxa"/>
              </w:trPr>
              <w:tc>
                <w:tcPr>
                  <w:tcW w:w="0" w:type="auto"/>
                  <w:tcMar>
                    <w:top w:w="15" w:type="dxa"/>
                    <w:left w:w="15" w:type="dxa"/>
                    <w:bottom w:w="15" w:type="dxa"/>
                    <w:right w:w="15" w:type="dxa"/>
                  </w:tcMar>
                  <w:vAlign w:val="center"/>
                </w:tcPr>
                <w:p w14:paraId="77C369D0" w14:textId="77777777" w:rsidR="00ED79CF" w:rsidRPr="00FB5F1A" w:rsidRDefault="00ED79CF" w:rsidP="00ED79CF">
                  <w:pPr>
                    <w:pStyle w:val="Normal10"/>
                    <w:spacing w:after="0"/>
                    <w:rPr>
                      <w:color w:val="000000"/>
                    </w:rPr>
                  </w:pPr>
                  <w:r w:rsidRPr="00FB5F1A">
                    <w:rPr>
                      <w:color w:val="000000"/>
                    </w:rPr>
                    <w:t>Katherine Bird</w:t>
                  </w:r>
                </w:p>
              </w:tc>
            </w:tr>
            <w:tr w:rsidR="00EC5913" w14:paraId="63269657" w14:textId="77777777">
              <w:trPr>
                <w:tblCellSpacing w:w="15" w:type="dxa"/>
              </w:trPr>
              <w:tc>
                <w:tcPr>
                  <w:tcW w:w="0" w:type="auto"/>
                  <w:tcMar>
                    <w:top w:w="15" w:type="dxa"/>
                    <w:left w:w="15" w:type="dxa"/>
                    <w:bottom w:w="15" w:type="dxa"/>
                    <w:right w:w="15" w:type="dxa"/>
                  </w:tcMar>
                  <w:vAlign w:val="center"/>
                </w:tcPr>
                <w:p w14:paraId="2948A675" w14:textId="77777777" w:rsidR="00ED79CF" w:rsidRPr="00FB5F1A" w:rsidRDefault="00ED79CF" w:rsidP="00ED79CF">
                  <w:pPr>
                    <w:pStyle w:val="Normal10"/>
                    <w:spacing w:after="0"/>
                    <w:rPr>
                      <w:color w:val="000000"/>
                    </w:rPr>
                  </w:pPr>
                  <w:r w:rsidRPr="00FB5F1A">
                    <w:rPr>
                      <w:b/>
                      <w:bCs/>
                      <w:color w:val="000000"/>
                    </w:rPr>
                    <w:t>Phone/Mobile:</w:t>
                  </w:r>
                </w:p>
              </w:tc>
            </w:tr>
            <w:tr w:rsidR="00EC5913" w14:paraId="0F9C71E9" w14:textId="77777777">
              <w:trPr>
                <w:tblCellSpacing w:w="15" w:type="dxa"/>
              </w:trPr>
              <w:tc>
                <w:tcPr>
                  <w:tcW w:w="0" w:type="auto"/>
                  <w:tcMar>
                    <w:top w:w="15" w:type="dxa"/>
                    <w:left w:w="15" w:type="dxa"/>
                    <w:bottom w:w="15" w:type="dxa"/>
                    <w:right w:w="15" w:type="dxa"/>
                  </w:tcMar>
                  <w:vAlign w:val="center"/>
                </w:tcPr>
                <w:p w14:paraId="5A627E84" w14:textId="77777777" w:rsidR="00ED79CF" w:rsidRPr="00FB5F1A" w:rsidRDefault="00ED79CF" w:rsidP="00ED79CF">
                  <w:pPr>
                    <w:pStyle w:val="Normal10"/>
                    <w:spacing w:after="0"/>
                    <w:rPr>
                      <w:color w:val="000000"/>
                    </w:rPr>
                  </w:pPr>
                  <w:r w:rsidRPr="00FB5F1A">
                    <w:rPr>
                      <w:color w:val="000000"/>
                    </w:rPr>
                    <w:t>0419500551</w:t>
                  </w:r>
                </w:p>
              </w:tc>
            </w:tr>
          </w:tbl>
          <w:p w14:paraId="7FCAB6F5" w14:textId="77777777" w:rsidR="00ED79CF" w:rsidRPr="00FB5F1A" w:rsidRDefault="00ED79CF" w:rsidP="00ED79CF">
            <w:pPr>
              <w:pStyle w:val="Normal10"/>
              <w:spacing w:after="0"/>
            </w:pPr>
          </w:p>
        </w:tc>
      </w:tr>
      <w:tr w:rsidR="00EC5913" w14:paraId="081D2556" w14:textId="77777777" w:rsidTr="00ED79CF">
        <w:trPr>
          <w:trHeight w:val="84"/>
        </w:trPr>
        <w:tc>
          <w:tcPr>
            <w:tcW w:w="3427" w:type="dxa"/>
          </w:tcPr>
          <w:p w14:paraId="22E125F1" w14:textId="77777777" w:rsidR="00ED79CF" w:rsidRPr="00FB5F1A" w:rsidRDefault="00ED79CF" w:rsidP="00ED79CF">
            <w:pPr>
              <w:pStyle w:val="Normal10"/>
              <w:spacing w:after="0"/>
            </w:pPr>
            <w:r>
              <w:rPr>
                <w:sz w:val="20"/>
              </w:rPr>
              <w:t>Operations Officer (Area Warden)</w:t>
            </w:r>
          </w:p>
        </w:tc>
        <w:tc>
          <w:tcPr>
            <w:tcW w:w="3827" w:type="dxa"/>
          </w:tcPr>
          <w:p w14:paraId="32794B3E" w14:textId="77777777" w:rsidR="00ED79CF" w:rsidRPr="00FB5F1A" w:rsidRDefault="00ED79CF" w:rsidP="00ED79CF">
            <w:pPr>
              <w:pStyle w:val="Normal10"/>
              <w:spacing w:after="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97"/>
            </w:tblGrid>
            <w:tr w:rsidR="00EC5913" w14:paraId="5ED66FEC" w14:textId="77777777">
              <w:trPr>
                <w:tblCellSpacing w:w="15" w:type="dxa"/>
              </w:trPr>
              <w:tc>
                <w:tcPr>
                  <w:tcW w:w="0" w:type="auto"/>
                  <w:tcMar>
                    <w:top w:w="15" w:type="dxa"/>
                    <w:left w:w="15" w:type="dxa"/>
                    <w:bottom w:w="15" w:type="dxa"/>
                    <w:right w:w="15" w:type="dxa"/>
                  </w:tcMar>
                  <w:vAlign w:val="center"/>
                </w:tcPr>
                <w:p w14:paraId="7248684E" w14:textId="77777777" w:rsidR="00ED79CF" w:rsidRPr="00FB5F1A" w:rsidRDefault="00ED79CF" w:rsidP="00ED79CF">
                  <w:pPr>
                    <w:pStyle w:val="Normal10"/>
                    <w:spacing w:after="0"/>
                    <w:rPr>
                      <w:color w:val="000000"/>
                    </w:rPr>
                  </w:pPr>
                  <w:r w:rsidRPr="00FB5F1A">
                    <w:rPr>
                      <w:b/>
                      <w:bCs/>
                      <w:color w:val="000000"/>
                    </w:rPr>
                    <w:t>Name:</w:t>
                  </w:r>
                </w:p>
              </w:tc>
            </w:tr>
            <w:tr w:rsidR="00EC5913" w14:paraId="3A8B81CD" w14:textId="77777777">
              <w:trPr>
                <w:tblCellSpacing w:w="15" w:type="dxa"/>
              </w:trPr>
              <w:tc>
                <w:tcPr>
                  <w:tcW w:w="0" w:type="auto"/>
                  <w:tcMar>
                    <w:top w:w="15" w:type="dxa"/>
                    <w:left w:w="15" w:type="dxa"/>
                    <w:bottom w:w="15" w:type="dxa"/>
                    <w:right w:w="15" w:type="dxa"/>
                  </w:tcMar>
                  <w:vAlign w:val="center"/>
                </w:tcPr>
                <w:p w14:paraId="639086AD" w14:textId="77777777" w:rsidR="00ED79CF" w:rsidRPr="00FB5F1A" w:rsidRDefault="00ED79CF" w:rsidP="00ED79CF">
                  <w:pPr>
                    <w:pStyle w:val="Normal10"/>
                    <w:spacing w:after="0"/>
                    <w:rPr>
                      <w:color w:val="000000"/>
                    </w:rPr>
                  </w:pPr>
                  <w:r w:rsidRPr="00FB5F1A">
                    <w:rPr>
                      <w:color w:val="000000"/>
                    </w:rPr>
                    <w:t>Katherine Bird</w:t>
                  </w:r>
                </w:p>
              </w:tc>
            </w:tr>
            <w:tr w:rsidR="00EC5913" w14:paraId="23EB7DEE" w14:textId="77777777">
              <w:trPr>
                <w:tblCellSpacing w:w="15" w:type="dxa"/>
              </w:trPr>
              <w:tc>
                <w:tcPr>
                  <w:tcW w:w="0" w:type="auto"/>
                  <w:tcMar>
                    <w:top w:w="15" w:type="dxa"/>
                    <w:left w:w="15" w:type="dxa"/>
                    <w:bottom w:w="15" w:type="dxa"/>
                    <w:right w:w="15" w:type="dxa"/>
                  </w:tcMar>
                  <w:vAlign w:val="center"/>
                </w:tcPr>
                <w:p w14:paraId="14FF5EFB" w14:textId="77777777" w:rsidR="00ED79CF" w:rsidRPr="00FB5F1A" w:rsidRDefault="00ED79CF" w:rsidP="00ED79CF">
                  <w:pPr>
                    <w:pStyle w:val="Normal10"/>
                    <w:spacing w:after="0"/>
                    <w:rPr>
                      <w:color w:val="000000"/>
                    </w:rPr>
                  </w:pPr>
                  <w:r w:rsidRPr="00FB5F1A">
                    <w:rPr>
                      <w:b/>
                      <w:bCs/>
                      <w:color w:val="000000"/>
                    </w:rPr>
                    <w:t>Phone/Mobile:</w:t>
                  </w:r>
                </w:p>
              </w:tc>
            </w:tr>
            <w:tr w:rsidR="00EC5913" w14:paraId="7E149BF5" w14:textId="77777777">
              <w:trPr>
                <w:tblCellSpacing w:w="15" w:type="dxa"/>
              </w:trPr>
              <w:tc>
                <w:tcPr>
                  <w:tcW w:w="0" w:type="auto"/>
                  <w:tcMar>
                    <w:top w:w="15" w:type="dxa"/>
                    <w:left w:w="15" w:type="dxa"/>
                    <w:bottom w:w="15" w:type="dxa"/>
                    <w:right w:w="15" w:type="dxa"/>
                  </w:tcMar>
                  <w:vAlign w:val="center"/>
                </w:tcPr>
                <w:p w14:paraId="1C4AD686" w14:textId="77777777" w:rsidR="00ED79CF" w:rsidRPr="00FB5F1A" w:rsidRDefault="00ED79CF" w:rsidP="00ED79CF">
                  <w:pPr>
                    <w:pStyle w:val="Normal10"/>
                    <w:spacing w:after="0"/>
                    <w:rPr>
                      <w:color w:val="000000"/>
                    </w:rPr>
                  </w:pPr>
                  <w:r w:rsidRPr="00FB5F1A">
                    <w:rPr>
                      <w:color w:val="000000"/>
                    </w:rPr>
                    <w:t>0419500551</w:t>
                  </w:r>
                </w:p>
              </w:tc>
            </w:tr>
          </w:tbl>
          <w:p w14:paraId="77AFF891" w14:textId="77777777" w:rsidR="00ED79CF" w:rsidRPr="00FB5F1A" w:rsidRDefault="00ED79CF" w:rsidP="00ED79CF">
            <w:pPr>
              <w:pStyle w:val="Normal10"/>
              <w:spacing w:after="0"/>
            </w:pPr>
          </w:p>
        </w:tc>
        <w:tc>
          <w:tcPr>
            <w:tcW w:w="3349" w:type="dxa"/>
          </w:tcPr>
          <w:p w14:paraId="34DFC88A" w14:textId="77777777" w:rsidR="00ED79CF" w:rsidRPr="00FB5F1A" w:rsidRDefault="00ED79CF" w:rsidP="00ED79CF">
            <w:pPr>
              <w:pStyle w:val="Normal10"/>
              <w:spacing w:after="0"/>
            </w:pPr>
          </w:p>
        </w:tc>
      </w:tr>
      <w:tr w:rsidR="00EC5913" w14:paraId="2726BCA2" w14:textId="77777777" w:rsidTr="00ED79CF">
        <w:trPr>
          <w:trHeight w:val="84"/>
        </w:trPr>
        <w:tc>
          <w:tcPr>
            <w:tcW w:w="3427" w:type="dxa"/>
          </w:tcPr>
          <w:p w14:paraId="612E077E" w14:textId="77777777" w:rsidR="00ED79CF" w:rsidRPr="00FB5F1A" w:rsidRDefault="00ED79CF" w:rsidP="00ED79CF">
            <w:pPr>
              <w:pStyle w:val="Normal10"/>
              <w:spacing w:after="0"/>
            </w:pPr>
            <w:r>
              <w:rPr>
                <w:sz w:val="20"/>
              </w:rPr>
              <w:t>Communications Officer</w:t>
            </w:r>
          </w:p>
        </w:tc>
        <w:tc>
          <w:tcPr>
            <w:tcW w:w="3827" w:type="dxa"/>
          </w:tcPr>
          <w:p w14:paraId="3DE24FE7" w14:textId="77777777" w:rsidR="00ED79CF" w:rsidRPr="00FB5F1A" w:rsidRDefault="00ED79CF" w:rsidP="00ED79CF">
            <w:pPr>
              <w:pStyle w:val="Normal10"/>
              <w:spacing w:after="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97"/>
            </w:tblGrid>
            <w:tr w:rsidR="00EC5913" w14:paraId="24DE3196" w14:textId="77777777">
              <w:trPr>
                <w:tblCellSpacing w:w="15" w:type="dxa"/>
              </w:trPr>
              <w:tc>
                <w:tcPr>
                  <w:tcW w:w="0" w:type="auto"/>
                  <w:tcMar>
                    <w:top w:w="15" w:type="dxa"/>
                    <w:left w:w="15" w:type="dxa"/>
                    <w:bottom w:w="15" w:type="dxa"/>
                    <w:right w:w="15" w:type="dxa"/>
                  </w:tcMar>
                  <w:vAlign w:val="center"/>
                </w:tcPr>
                <w:p w14:paraId="2E2036AC" w14:textId="77777777" w:rsidR="00ED79CF" w:rsidRPr="00FB5F1A" w:rsidRDefault="00ED79CF" w:rsidP="00ED79CF">
                  <w:pPr>
                    <w:pStyle w:val="Normal10"/>
                    <w:spacing w:after="0"/>
                    <w:rPr>
                      <w:color w:val="000000"/>
                    </w:rPr>
                  </w:pPr>
                  <w:r w:rsidRPr="00FB5F1A">
                    <w:rPr>
                      <w:b/>
                      <w:bCs/>
                      <w:color w:val="000000"/>
                    </w:rPr>
                    <w:t>Name:</w:t>
                  </w:r>
                </w:p>
              </w:tc>
            </w:tr>
            <w:tr w:rsidR="00EC5913" w14:paraId="408171A1" w14:textId="77777777">
              <w:trPr>
                <w:tblCellSpacing w:w="15" w:type="dxa"/>
              </w:trPr>
              <w:tc>
                <w:tcPr>
                  <w:tcW w:w="0" w:type="auto"/>
                  <w:tcMar>
                    <w:top w:w="15" w:type="dxa"/>
                    <w:left w:w="15" w:type="dxa"/>
                    <w:bottom w:w="15" w:type="dxa"/>
                    <w:right w:w="15" w:type="dxa"/>
                  </w:tcMar>
                  <w:vAlign w:val="center"/>
                </w:tcPr>
                <w:p w14:paraId="7B211DCE" w14:textId="77777777" w:rsidR="00ED79CF" w:rsidRPr="00FB5F1A" w:rsidRDefault="00ED79CF" w:rsidP="00ED79CF">
                  <w:pPr>
                    <w:pStyle w:val="Normal10"/>
                    <w:spacing w:after="0"/>
                    <w:rPr>
                      <w:color w:val="000000"/>
                    </w:rPr>
                  </w:pPr>
                  <w:r w:rsidRPr="00FB5F1A">
                    <w:rPr>
                      <w:color w:val="000000"/>
                    </w:rPr>
                    <w:t>Wendy Coyle</w:t>
                  </w:r>
                </w:p>
              </w:tc>
            </w:tr>
            <w:tr w:rsidR="00EC5913" w14:paraId="79EC7099" w14:textId="77777777">
              <w:trPr>
                <w:tblCellSpacing w:w="15" w:type="dxa"/>
              </w:trPr>
              <w:tc>
                <w:tcPr>
                  <w:tcW w:w="0" w:type="auto"/>
                  <w:tcMar>
                    <w:top w:w="15" w:type="dxa"/>
                    <w:left w:w="15" w:type="dxa"/>
                    <w:bottom w:w="15" w:type="dxa"/>
                    <w:right w:w="15" w:type="dxa"/>
                  </w:tcMar>
                  <w:vAlign w:val="center"/>
                </w:tcPr>
                <w:p w14:paraId="40F108D3" w14:textId="77777777" w:rsidR="00ED79CF" w:rsidRPr="00FB5F1A" w:rsidRDefault="00ED79CF" w:rsidP="00ED79CF">
                  <w:pPr>
                    <w:pStyle w:val="Normal10"/>
                    <w:spacing w:after="0"/>
                    <w:rPr>
                      <w:color w:val="000000"/>
                    </w:rPr>
                  </w:pPr>
                  <w:r w:rsidRPr="00FB5F1A">
                    <w:rPr>
                      <w:b/>
                      <w:bCs/>
                      <w:color w:val="000000"/>
                    </w:rPr>
                    <w:t>Phone/Mobile:</w:t>
                  </w:r>
                </w:p>
              </w:tc>
            </w:tr>
            <w:tr w:rsidR="00EC5913" w14:paraId="24CE445F" w14:textId="77777777">
              <w:trPr>
                <w:tblCellSpacing w:w="15" w:type="dxa"/>
              </w:trPr>
              <w:tc>
                <w:tcPr>
                  <w:tcW w:w="0" w:type="auto"/>
                  <w:tcMar>
                    <w:top w:w="15" w:type="dxa"/>
                    <w:left w:w="15" w:type="dxa"/>
                    <w:bottom w:w="15" w:type="dxa"/>
                    <w:right w:w="15" w:type="dxa"/>
                  </w:tcMar>
                  <w:vAlign w:val="center"/>
                </w:tcPr>
                <w:p w14:paraId="7EA897A3" w14:textId="77777777" w:rsidR="00ED79CF" w:rsidRPr="00FB5F1A" w:rsidRDefault="00ED79CF" w:rsidP="00ED79CF">
                  <w:pPr>
                    <w:pStyle w:val="Normal10"/>
                    <w:spacing w:after="0"/>
                    <w:rPr>
                      <w:color w:val="000000"/>
                    </w:rPr>
                  </w:pPr>
                  <w:r w:rsidRPr="00FB5F1A">
                    <w:rPr>
                      <w:color w:val="000000"/>
                    </w:rPr>
                    <w:t>0407 886 866</w:t>
                  </w:r>
                </w:p>
              </w:tc>
            </w:tr>
          </w:tbl>
          <w:p w14:paraId="1821C99B" w14:textId="77777777" w:rsidR="00ED79CF" w:rsidRPr="00FB5F1A" w:rsidRDefault="00ED79CF" w:rsidP="00ED79CF">
            <w:pPr>
              <w:pStyle w:val="Normal10"/>
              <w:spacing w:after="0"/>
            </w:pPr>
          </w:p>
        </w:tc>
        <w:tc>
          <w:tcPr>
            <w:tcW w:w="3349" w:type="dxa"/>
          </w:tcPr>
          <w:p w14:paraId="633FF1A9" w14:textId="77777777" w:rsidR="00ED79CF" w:rsidRPr="00FB5F1A" w:rsidRDefault="00ED79CF" w:rsidP="00ED79CF">
            <w:pPr>
              <w:pStyle w:val="Normal10"/>
              <w:spacing w:after="0"/>
            </w:pPr>
          </w:p>
        </w:tc>
      </w:tr>
      <w:tr w:rsidR="00EC5913" w14:paraId="788341F8" w14:textId="77777777" w:rsidTr="00ED79CF">
        <w:trPr>
          <w:trHeight w:val="84"/>
        </w:trPr>
        <w:tc>
          <w:tcPr>
            <w:tcW w:w="3427" w:type="dxa"/>
          </w:tcPr>
          <w:p w14:paraId="141F5D55" w14:textId="77777777" w:rsidR="00ED79CF" w:rsidRPr="00FB5F1A" w:rsidRDefault="00ED79CF" w:rsidP="00ED79CF">
            <w:pPr>
              <w:pStyle w:val="Normal10"/>
              <w:spacing w:after="0"/>
            </w:pPr>
            <w:r>
              <w:rPr>
                <w:sz w:val="20"/>
              </w:rPr>
              <w:t>Logistics Officer (Warden)</w:t>
            </w:r>
          </w:p>
        </w:tc>
        <w:tc>
          <w:tcPr>
            <w:tcW w:w="3827" w:type="dxa"/>
          </w:tcPr>
          <w:p w14:paraId="124C4E7D" w14:textId="77777777" w:rsidR="00ED79CF" w:rsidRPr="00FB5F1A" w:rsidRDefault="00ED79CF" w:rsidP="00ED79CF">
            <w:pPr>
              <w:pStyle w:val="Normal10"/>
              <w:spacing w:after="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97"/>
            </w:tblGrid>
            <w:tr w:rsidR="00EC5913" w14:paraId="057B697E" w14:textId="77777777">
              <w:trPr>
                <w:tblCellSpacing w:w="15" w:type="dxa"/>
              </w:trPr>
              <w:tc>
                <w:tcPr>
                  <w:tcW w:w="0" w:type="auto"/>
                  <w:tcMar>
                    <w:top w:w="15" w:type="dxa"/>
                    <w:left w:w="15" w:type="dxa"/>
                    <w:bottom w:w="15" w:type="dxa"/>
                    <w:right w:w="15" w:type="dxa"/>
                  </w:tcMar>
                  <w:vAlign w:val="center"/>
                </w:tcPr>
                <w:p w14:paraId="146BC543" w14:textId="77777777" w:rsidR="00ED79CF" w:rsidRPr="00FB5F1A" w:rsidRDefault="00ED79CF" w:rsidP="00ED79CF">
                  <w:pPr>
                    <w:pStyle w:val="Normal10"/>
                    <w:spacing w:after="0"/>
                    <w:rPr>
                      <w:color w:val="000000"/>
                    </w:rPr>
                  </w:pPr>
                  <w:r w:rsidRPr="00FB5F1A">
                    <w:rPr>
                      <w:b/>
                      <w:bCs/>
                      <w:color w:val="000000"/>
                    </w:rPr>
                    <w:t>Name:</w:t>
                  </w:r>
                </w:p>
              </w:tc>
            </w:tr>
            <w:tr w:rsidR="00EC5913" w14:paraId="69AFFD0C" w14:textId="77777777">
              <w:trPr>
                <w:tblCellSpacing w:w="15" w:type="dxa"/>
              </w:trPr>
              <w:tc>
                <w:tcPr>
                  <w:tcW w:w="0" w:type="auto"/>
                  <w:tcMar>
                    <w:top w:w="15" w:type="dxa"/>
                    <w:left w:w="15" w:type="dxa"/>
                    <w:bottom w:w="15" w:type="dxa"/>
                    <w:right w:w="15" w:type="dxa"/>
                  </w:tcMar>
                  <w:vAlign w:val="center"/>
                </w:tcPr>
                <w:p w14:paraId="6A8ACB8E" w14:textId="77777777" w:rsidR="00ED79CF" w:rsidRPr="00FB5F1A" w:rsidRDefault="00ED79CF" w:rsidP="00ED79CF">
                  <w:pPr>
                    <w:pStyle w:val="Normal10"/>
                    <w:spacing w:after="0"/>
                    <w:rPr>
                      <w:color w:val="000000"/>
                    </w:rPr>
                  </w:pPr>
                  <w:r w:rsidRPr="00FB5F1A">
                    <w:rPr>
                      <w:color w:val="000000"/>
                    </w:rPr>
                    <w:t>Fiona Selway</w:t>
                  </w:r>
                </w:p>
              </w:tc>
            </w:tr>
            <w:tr w:rsidR="00EC5913" w14:paraId="49013DB0" w14:textId="77777777">
              <w:trPr>
                <w:tblCellSpacing w:w="15" w:type="dxa"/>
              </w:trPr>
              <w:tc>
                <w:tcPr>
                  <w:tcW w:w="0" w:type="auto"/>
                  <w:tcMar>
                    <w:top w:w="15" w:type="dxa"/>
                    <w:left w:w="15" w:type="dxa"/>
                    <w:bottom w:w="15" w:type="dxa"/>
                    <w:right w:w="15" w:type="dxa"/>
                  </w:tcMar>
                  <w:vAlign w:val="center"/>
                </w:tcPr>
                <w:p w14:paraId="1F8B95DF" w14:textId="77777777" w:rsidR="00ED79CF" w:rsidRPr="00FB5F1A" w:rsidRDefault="00ED79CF" w:rsidP="00ED79CF">
                  <w:pPr>
                    <w:pStyle w:val="Normal10"/>
                    <w:spacing w:after="0"/>
                    <w:rPr>
                      <w:color w:val="000000"/>
                    </w:rPr>
                  </w:pPr>
                  <w:r w:rsidRPr="00FB5F1A">
                    <w:rPr>
                      <w:b/>
                      <w:bCs/>
                      <w:color w:val="000000"/>
                    </w:rPr>
                    <w:t>Phone/Mobile:</w:t>
                  </w:r>
                </w:p>
              </w:tc>
            </w:tr>
            <w:tr w:rsidR="00EC5913" w14:paraId="0C57C1A5" w14:textId="77777777">
              <w:trPr>
                <w:tblCellSpacing w:w="15" w:type="dxa"/>
              </w:trPr>
              <w:tc>
                <w:tcPr>
                  <w:tcW w:w="0" w:type="auto"/>
                  <w:tcMar>
                    <w:top w:w="15" w:type="dxa"/>
                    <w:left w:w="15" w:type="dxa"/>
                    <w:bottom w:w="15" w:type="dxa"/>
                    <w:right w:w="15" w:type="dxa"/>
                  </w:tcMar>
                  <w:vAlign w:val="center"/>
                </w:tcPr>
                <w:p w14:paraId="4FA8732F" w14:textId="77777777" w:rsidR="00ED79CF" w:rsidRPr="00FB5F1A" w:rsidRDefault="00ED79CF" w:rsidP="00ED79CF">
                  <w:pPr>
                    <w:pStyle w:val="Normal10"/>
                    <w:spacing w:after="0"/>
                    <w:rPr>
                      <w:color w:val="000000"/>
                    </w:rPr>
                  </w:pPr>
                  <w:r w:rsidRPr="00FB5F1A">
                    <w:rPr>
                      <w:color w:val="000000"/>
                    </w:rPr>
                    <w:t>0438659095</w:t>
                  </w:r>
                </w:p>
              </w:tc>
            </w:tr>
          </w:tbl>
          <w:p w14:paraId="1DAC9C2D" w14:textId="77777777" w:rsidR="00ED79CF" w:rsidRPr="00FB5F1A" w:rsidRDefault="00ED79CF" w:rsidP="00ED79CF">
            <w:pPr>
              <w:pStyle w:val="Normal10"/>
              <w:spacing w:after="0"/>
            </w:pPr>
          </w:p>
        </w:tc>
        <w:tc>
          <w:tcPr>
            <w:tcW w:w="3349" w:type="dxa"/>
          </w:tcPr>
          <w:p w14:paraId="01F03DE6" w14:textId="77777777" w:rsidR="00ED79CF" w:rsidRPr="00FB5F1A" w:rsidRDefault="00ED79CF" w:rsidP="00ED79CF">
            <w:pPr>
              <w:pStyle w:val="Normal10"/>
              <w:spacing w:after="0"/>
            </w:pPr>
          </w:p>
        </w:tc>
      </w:tr>
      <w:tr w:rsidR="00EC5913" w14:paraId="3D288337" w14:textId="77777777" w:rsidTr="00ED79CF">
        <w:trPr>
          <w:trHeight w:val="84"/>
        </w:trPr>
        <w:tc>
          <w:tcPr>
            <w:tcW w:w="3427" w:type="dxa"/>
          </w:tcPr>
          <w:p w14:paraId="5E86C7BF" w14:textId="77777777" w:rsidR="00ED79CF" w:rsidRPr="00FB5F1A" w:rsidRDefault="00ED79CF" w:rsidP="00ED79CF">
            <w:pPr>
              <w:pStyle w:val="Normal10"/>
              <w:spacing w:after="0"/>
            </w:pPr>
            <w:r>
              <w:rPr>
                <w:sz w:val="20"/>
              </w:rPr>
              <w:t>First Aid Officer</w:t>
            </w:r>
          </w:p>
        </w:tc>
        <w:tc>
          <w:tcPr>
            <w:tcW w:w="3827" w:type="dxa"/>
          </w:tcPr>
          <w:p w14:paraId="73A9D681" w14:textId="77777777" w:rsidR="00ED79CF" w:rsidRPr="00FB5F1A" w:rsidRDefault="00ED79CF" w:rsidP="00ED79CF">
            <w:pPr>
              <w:pStyle w:val="Normal10"/>
              <w:spacing w:after="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97"/>
            </w:tblGrid>
            <w:tr w:rsidR="00EC5913" w14:paraId="20615DE3" w14:textId="77777777">
              <w:trPr>
                <w:tblCellSpacing w:w="15" w:type="dxa"/>
              </w:trPr>
              <w:tc>
                <w:tcPr>
                  <w:tcW w:w="0" w:type="auto"/>
                  <w:tcMar>
                    <w:top w:w="15" w:type="dxa"/>
                    <w:left w:w="15" w:type="dxa"/>
                    <w:bottom w:w="15" w:type="dxa"/>
                    <w:right w:w="15" w:type="dxa"/>
                  </w:tcMar>
                  <w:vAlign w:val="center"/>
                </w:tcPr>
                <w:p w14:paraId="55971730" w14:textId="77777777" w:rsidR="00ED79CF" w:rsidRPr="00FB5F1A" w:rsidRDefault="00ED79CF" w:rsidP="00ED79CF">
                  <w:pPr>
                    <w:pStyle w:val="Normal10"/>
                    <w:spacing w:after="0"/>
                    <w:rPr>
                      <w:color w:val="000000"/>
                    </w:rPr>
                  </w:pPr>
                  <w:r w:rsidRPr="00FB5F1A">
                    <w:rPr>
                      <w:b/>
                      <w:bCs/>
                      <w:color w:val="000000"/>
                    </w:rPr>
                    <w:t>Name:</w:t>
                  </w:r>
                </w:p>
              </w:tc>
            </w:tr>
            <w:tr w:rsidR="00EC5913" w14:paraId="1DFAF1DE" w14:textId="77777777">
              <w:trPr>
                <w:tblCellSpacing w:w="15" w:type="dxa"/>
              </w:trPr>
              <w:tc>
                <w:tcPr>
                  <w:tcW w:w="0" w:type="auto"/>
                  <w:tcMar>
                    <w:top w:w="15" w:type="dxa"/>
                    <w:left w:w="15" w:type="dxa"/>
                    <w:bottom w:w="15" w:type="dxa"/>
                    <w:right w:w="15" w:type="dxa"/>
                  </w:tcMar>
                  <w:vAlign w:val="center"/>
                </w:tcPr>
                <w:p w14:paraId="525B91F3" w14:textId="77777777" w:rsidR="00ED79CF" w:rsidRPr="00FB5F1A" w:rsidRDefault="00ED79CF" w:rsidP="00ED79CF">
                  <w:pPr>
                    <w:pStyle w:val="Normal10"/>
                    <w:spacing w:after="0"/>
                    <w:rPr>
                      <w:color w:val="000000"/>
                    </w:rPr>
                  </w:pPr>
                  <w:r w:rsidRPr="00FB5F1A">
                    <w:rPr>
                      <w:color w:val="000000"/>
                    </w:rPr>
                    <w:t>As above</w:t>
                  </w:r>
                </w:p>
              </w:tc>
            </w:tr>
          </w:tbl>
          <w:p w14:paraId="3F1D9C47" w14:textId="77777777" w:rsidR="00ED79CF" w:rsidRPr="00FB5F1A" w:rsidRDefault="00ED79CF" w:rsidP="00ED79CF">
            <w:pPr>
              <w:pStyle w:val="Normal10"/>
              <w:spacing w:after="0"/>
            </w:pPr>
          </w:p>
        </w:tc>
        <w:tc>
          <w:tcPr>
            <w:tcW w:w="3349" w:type="dxa"/>
          </w:tcPr>
          <w:p w14:paraId="6E012655" w14:textId="77777777" w:rsidR="00ED79CF" w:rsidRPr="00FB5F1A" w:rsidRDefault="00ED79CF" w:rsidP="00ED79CF">
            <w:pPr>
              <w:pStyle w:val="Normal10"/>
              <w:spacing w:after="0"/>
            </w:pPr>
          </w:p>
        </w:tc>
      </w:tr>
    </w:tbl>
    <w:p w14:paraId="563EA407" w14:textId="77777777" w:rsidR="00ED79CF" w:rsidRPr="005A1035" w:rsidRDefault="00ED79CF" w:rsidP="00ED79CF">
      <w:pPr>
        <w:pStyle w:val="ESBodyText10"/>
        <w:spacing w:after="0"/>
        <w:rPr>
          <w:sz w:val="16"/>
          <w:szCs w:val="16"/>
        </w:rPr>
        <w:sectPr w:rsidR="00ED79CF" w:rsidRPr="005A1035" w:rsidSect="00ED79CF">
          <w:headerReference w:type="even" r:id="rId90"/>
          <w:headerReference w:type="default" r:id="rId91"/>
          <w:footerReference w:type="default" r:id="rId92"/>
          <w:headerReference w:type="first" r:id="rId93"/>
          <w:pgSz w:w="11906" w:h="16838" w:code="9"/>
          <w:pgMar w:top="2036" w:right="1240" w:bottom="1304" w:left="1304" w:header="624" w:footer="532" w:gutter="0"/>
          <w:cols w:space="397"/>
          <w:docGrid w:linePitch="360"/>
        </w:sectPr>
      </w:pPr>
    </w:p>
    <w:p w14:paraId="3C279296" w14:textId="77777777" w:rsidR="00ED79CF" w:rsidRPr="00FA64CE" w:rsidRDefault="00ED79CF" w:rsidP="00ED79CF">
      <w:pPr>
        <w:pStyle w:val="ESHeading111"/>
      </w:pPr>
      <w:r>
        <w:lastRenderedPageBreak/>
        <w:t>Incident Management Team Roles &amp; Responsibilities</w:t>
      </w:r>
    </w:p>
    <w:tbl>
      <w:tblPr>
        <w:tblStyle w:val="TableGrid11"/>
        <w:tblW w:w="10807" w:type="dxa"/>
        <w:tblInd w:w="-455" w:type="dxa"/>
        <w:tblCellMar>
          <w:top w:w="115" w:type="dxa"/>
          <w:left w:w="115" w:type="dxa"/>
          <w:bottom w:w="115" w:type="dxa"/>
          <w:right w:w="115" w:type="dxa"/>
        </w:tblCellMar>
        <w:tblLook w:val="04A0" w:firstRow="1" w:lastRow="0" w:firstColumn="1" w:lastColumn="0" w:noHBand="0" w:noVBand="1"/>
      </w:tblPr>
      <w:tblGrid>
        <w:gridCol w:w="2972"/>
        <w:gridCol w:w="7835"/>
      </w:tblGrid>
      <w:tr w:rsidR="00EC5913" w14:paraId="7A9E6101" w14:textId="77777777" w:rsidTr="00ED79CF">
        <w:trPr>
          <w:trHeight w:val="289"/>
        </w:trPr>
        <w:tc>
          <w:tcPr>
            <w:tcW w:w="2972" w:type="dxa"/>
            <w:shd w:val="clear" w:color="auto" w:fill="D9D9D9" w:themeFill="background1" w:themeFillShade="D9"/>
          </w:tcPr>
          <w:p w14:paraId="552F4980" w14:textId="77777777" w:rsidR="00ED79CF" w:rsidRPr="0031627D" w:rsidRDefault="00ED79CF" w:rsidP="00ED79CF">
            <w:pPr>
              <w:pStyle w:val="Heading311"/>
              <w:spacing w:before="0" w:after="0"/>
            </w:pPr>
            <w:r>
              <w:t>Core Procedures</w:t>
            </w:r>
          </w:p>
        </w:tc>
        <w:tc>
          <w:tcPr>
            <w:tcW w:w="7835" w:type="dxa"/>
            <w:shd w:val="clear" w:color="auto" w:fill="D9D9D9" w:themeFill="background1" w:themeFillShade="D9"/>
          </w:tcPr>
          <w:p w14:paraId="12239882" w14:textId="77777777" w:rsidR="00ED79CF" w:rsidRPr="00BB22C9" w:rsidRDefault="00ED79CF" w:rsidP="00ED79CF">
            <w:pPr>
              <w:pStyle w:val="ESBodyText11"/>
              <w:spacing w:after="0"/>
              <w:rPr>
                <w:b/>
                <w:bCs/>
                <w:color w:val="000000" w:themeColor="text1"/>
                <w:sz w:val="20"/>
                <w:szCs w:val="36"/>
              </w:rPr>
            </w:pPr>
            <w:r>
              <w:rPr>
                <w:b/>
                <w:bCs/>
                <w:color w:val="000000" w:themeColor="text1"/>
                <w:sz w:val="20"/>
                <w:szCs w:val="36"/>
              </w:rPr>
              <w:t>Procedure Instructions</w:t>
            </w:r>
          </w:p>
        </w:tc>
      </w:tr>
      <w:tr w:rsidR="00EC5913" w14:paraId="1F852DDA" w14:textId="77777777" w:rsidTr="00ED79CF">
        <w:trPr>
          <w:trHeight w:val="89"/>
        </w:trPr>
        <w:tc>
          <w:tcPr>
            <w:tcW w:w="2972" w:type="dxa"/>
          </w:tcPr>
          <w:p w14:paraId="28FC62E5" w14:textId="77777777" w:rsidR="00ED79CF" w:rsidRPr="00FB5F1A" w:rsidRDefault="00ED79CF" w:rsidP="00ED79CF">
            <w:pPr>
              <w:pStyle w:val="Normal11"/>
              <w:spacing w:after="0"/>
            </w:pPr>
            <w:r>
              <w:rPr>
                <w:sz w:val="20"/>
              </w:rPr>
              <w:t>Chief Warden/Education Commander</w:t>
            </w:r>
          </w:p>
        </w:tc>
        <w:tc>
          <w:tcPr>
            <w:tcW w:w="7835" w:type="dxa"/>
          </w:tcPr>
          <w:p w14:paraId="756AA4A9" w14:textId="77777777" w:rsidR="00ED79CF" w:rsidRPr="00FB5F1A" w:rsidRDefault="00ED79CF" w:rsidP="00ED79CF">
            <w:pPr>
              <w:pStyle w:val="Normal11"/>
              <w:spacing w:after="0"/>
            </w:pPr>
            <w:r w:rsidRPr="00FB5F1A">
              <w:rPr>
                <w:b/>
                <w:bCs/>
              </w:rPr>
              <w:t>Pre-Emergency</w:t>
            </w:r>
          </w:p>
          <w:p w14:paraId="173BCD73" w14:textId="77777777" w:rsidR="00ED79CF" w:rsidRPr="00FB5F1A" w:rsidRDefault="00ED79CF" w:rsidP="008F3BFA">
            <w:pPr>
              <w:pStyle w:val="Normal11"/>
              <w:numPr>
                <w:ilvl w:val="0"/>
                <w:numId w:val="61"/>
              </w:numPr>
              <w:spacing w:after="0"/>
              <w:ind w:hanging="183"/>
            </w:pPr>
            <w:r w:rsidRPr="00FB5F1A">
              <w:t>Maintain current contact details of IMT members.</w:t>
            </w:r>
          </w:p>
          <w:p w14:paraId="6C457789" w14:textId="77777777" w:rsidR="00ED79CF" w:rsidRPr="00FB5F1A" w:rsidRDefault="00ED79CF" w:rsidP="008F3BFA">
            <w:pPr>
              <w:pStyle w:val="Normal11"/>
              <w:numPr>
                <w:ilvl w:val="0"/>
                <w:numId w:val="61"/>
              </w:numPr>
              <w:spacing w:after="0"/>
              <w:ind w:hanging="183"/>
            </w:pPr>
            <w:r w:rsidRPr="00FB5F1A">
              <w:t>Conduct regular exercises/drills.</w:t>
            </w:r>
          </w:p>
          <w:p w14:paraId="4007BCE7" w14:textId="77777777" w:rsidR="00ED79CF" w:rsidRPr="00FB5F1A" w:rsidRDefault="00ED79CF" w:rsidP="008F3BFA">
            <w:pPr>
              <w:pStyle w:val="Normal11"/>
              <w:numPr>
                <w:ilvl w:val="0"/>
                <w:numId w:val="61"/>
              </w:numPr>
              <w:spacing w:after="0"/>
              <w:ind w:hanging="183"/>
            </w:pPr>
            <w:r w:rsidRPr="00FB5F1A">
              <w:t>Ensure students/staff with special needs list and staff trained in first aid list are up to date.</w:t>
            </w:r>
          </w:p>
          <w:p w14:paraId="03E6C6C2" w14:textId="77777777" w:rsidR="00ED79CF" w:rsidRPr="00FB5F1A" w:rsidRDefault="00ED79CF" w:rsidP="008F3BFA">
            <w:pPr>
              <w:pStyle w:val="Normal11"/>
              <w:numPr>
                <w:ilvl w:val="0"/>
                <w:numId w:val="61"/>
              </w:numPr>
              <w:spacing w:after="0"/>
              <w:ind w:hanging="183"/>
            </w:pPr>
            <w:r w:rsidRPr="00FB5F1A">
              <w:t>Ensure our emergency response procedures are kept up-to-date.</w:t>
            </w:r>
          </w:p>
          <w:p w14:paraId="4763B5FA" w14:textId="77777777" w:rsidR="00ED79CF" w:rsidRPr="00FB5F1A" w:rsidRDefault="00ED79CF" w:rsidP="008F3BFA">
            <w:pPr>
              <w:pStyle w:val="Normal11"/>
              <w:numPr>
                <w:ilvl w:val="0"/>
                <w:numId w:val="61"/>
              </w:numPr>
              <w:spacing w:after="0"/>
              <w:ind w:hanging="183"/>
            </w:pPr>
            <w:r w:rsidRPr="00FB5F1A">
              <w:t>Ensure staff on the IMT are aware of their responsibilities.</w:t>
            </w:r>
          </w:p>
          <w:p w14:paraId="574905D2" w14:textId="77777777" w:rsidR="00ED79CF" w:rsidRPr="00FB5F1A" w:rsidRDefault="00ED79CF" w:rsidP="00ED79CF">
            <w:pPr>
              <w:pStyle w:val="Normal11"/>
              <w:spacing w:after="0"/>
            </w:pPr>
            <w:r w:rsidRPr="00FB5F1A">
              <w:rPr>
                <w:b/>
                <w:bCs/>
              </w:rPr>
              <w:t>During Emergency</w:t>
            </w:r>
          </w:p>
          <w:p w14:paraId="27712680" w14:textId="77777777" w:rsidR="00ED79CF" w:rsidRPr="00FB5F1A" w:rsidRDefault="00ED79CF" w:rsidP="008F3BFA">
            <w:pPr>
              <w:pStyle w:val="Normal11"/>
              <w:numPr>
                <w:ilvl w:val="0"/>
                <w:numId w:val="62"/>
              </w:numPr>
              <w:spacing w:after="0"/>
              <w:ind w:hanging="183"/>
            </w:pPr>
            <w:r w:rsidRPr="00FB5F1A">
              <w:t>Attend the emergency control point.</w:t>
            </w:r>
          </w:p>
          <w:p w14:paraId="3ADED4D7" w14:textId="77777777" w:rsidR="00ED79CF" w:rsidRPr="00FB5F1A" w:rsidRDefault="00ED79CF" w:rsidP="008F3BFA">
            <w:pPr>
              <w:pStyle w:val="Normal11"/>
              <w:numPr>
                <w:ilvl w:val="0"/>
                <w:numId w:val="62"/>
              </w:numPr>
              <w:spacing w:after="0"/>
              <w:ind w:hanging="183"/>
            </w:pPr>
            <w:r w:rsidRPr="00FB5F1A">
              <w:t>Ascertain the nature and scope of the emergency.</w:t>
            </w:r>
          </w:p>
          <w:p w14:paraId="11981BDE" w14:textId="77777777" w:rsidR="00ED79CF" w:rsidRPr="00FB5F1A" w:rsidRDefault="00ED79CF" w:rsidP="008F3BFA">
            <w:pPr>
              <w:pStyle w:val="Normal11"/>
              <w:numPr>
                <w:ilvl w:val="0"/>
                <w:numId w:val="62"/>
              </w:numPr>
              <w:spacing w:after="0"/>
              <w:ind w:hanging="183"/>
            </w:pPr>
            <w:r w:rsidRPr="00FB5F1A">
              <w:t>Ensure that the emergency services have been notified.</w:t>
            </w:r>
          </w:p>
          <w:p w14:paraId="1371CC5F" w14:textId="77777777" w:rsidR="00ED79CF" w:rsidRPr="00FB5F1A" w:rsidRDefault="00ED79CF" w:rsidP="008F3BFA">
            <w:pPr>
              <w:pStyle w:val="Normal11"/>
              <w:numPr>
                <w:ilvl w:val="0"/>
                <w:numId w:val="62"/>
              </w:numPr>
              <w:spacing w:after="0"/>
              <w:ind w:hanging="183"/>
            </w:pPr>
            <w:r w:rsidRPr="00FB5F1A">
              <w:t>Ensure the appropriate response has been actioned.</w:t>
            </w:r>
          </w:p>
          <w:p w14:paraId="0FBA1F3F" w14:textId="77777777" w:rsidR="00ED79CF" w:rsidRPr="00FB5F1A" w:rsidRDefault="00ED79CF" w:rsidP="008F3BFA">
            <w:pPr>
              <w:pStyle w:val="Normal11"/>
              <w:numPr>
                <w:ilvl w:val="0"/>
                <w:numId w:val="62"/>
              </w:numPr>
              <w:spacing w:after="0"/>
              <w:ind w:hanging="183"/>
            </w:pPr>
            <w:r w:rsidRPr="00FB5F1A">
              <w:t>Convene our IMT as required.</w:t>
            </w:r>
          </w:p>
          <w:p w14:paraId="724D7958" w14:textId="77777777" w:rsidR="00ED79CF" w:rsidRPr="00FB5F1A" w:rsidRDefault="00ED79CF" w:rsidP="008F3BFA">
            <w:pPr>
              <w:pStyle w:val="Normal11"/>
              <w:numPr>
                <w:ilvl w:val="0"/>
                <w:numId w:val="62"/>
              </w:numPr>
              <w:spacing w:after="0"/>
              <w:ind w:hanging="183"/>
            </w:pPr>
            <w:r w:rsidRPr="00FB5F1A">
              <w:t>Initiate evacuation of affected areas/lock-down/lock-out/shelter-in-place as required.</w:t>
            </w:r>
          </w:p>
          <w:p w14:paraId="21350D6C" w14:textId="77777777" w:rsidR="00ED79CF" w:rsidRPr="00FB5F1A" w:rsidRDefault="00ED79CF" w:rsidP="008F3BFA">
            <w:pPr>
              <w:pStyle w:val="Normal11"/>
              <w:numPr>
                <w:ilvl w:val="0"/>
                <w:numId w:val="62"/>
              </w:numPr>
              <w:spacing w:after="0"/>
              <w:ind w:hanging="183"/>
            </w:pPr>
            <w:r w:rsidRPr="00FB5F1A">
              <w:t>Brief the incoming emergency services and respond to their requests.</w:t>
            </w:r>
          </w:p>
          <w:p w14:paraId="0B50A3CE" w14:textId="77777777" w:rsidR="00ED79CF" w:rsidRPr="00FB5F1A" w:rsidRDefault="00ED79CF" w:rsidP="008F3BFA">
            <w:pPr>
              <w:pStyle w:val="Normal11"/>
              <w:numPr>
                <w:ilvl w:val="0"/>
                <w:numId w:val="62"/>
              </w:numPr>
              <w:spacing w:after="0"/>
              <w:ind w:hanging="183"/>
            </w:pPr>
            <w:r w:rsidRPr="00FB5F1A">
              <w:t>Report the emergency to the Security Services Unit on 9589 6266.</w:t>
            </w:r>
          </w:p>
          <w:p w14:paraId="2FA8D8D3" w14:textId="77777777" w:rsidR="00ED79CF" w:rsidRPr="00FB5F1A" w:rsidRDefault="00ED79CF" w:rsidP="00ED79CF">
            <w:pPr>
              <w:pStyle w:val="Normal11"/>
              <w:spacing w:after="0"/>
            </w:pPr>
            <w:r w:rsidRPr="00FB5F1A">
              <w:rPr>
                <w:b/>
                <w:bCs/>
              </w:rPr>
              <w:t>Post- Emergency</w:t>
            </w:r>
          </w:p>
          <w:p w14:paraId="7B92D8F6" w14:textId="77777777" w:rsidR="00ED79CF" w:rsidRPr="00FB5F1A" w:rsidRDefault="00ED79CF" w:rsidP="008F3BFA">
            <w:pPr>
              <w:pStyle w:val="Normal11"/>
              <w:numPr>
                <w:ilvl w:val="0"/>
                <w:numId w:val="63"/>
              </w:numPr>
              <w:spacing w:after="0"/>
              <w:ind w:hanging="183"/>
            </w:pPr>
            <w:r w:rsidRPr="00FB5F1A">
              <w:t>When the incident is rendered safe or the emergency services returns control, notify the IMT members to have staff and students return to normal operations.</w:t>
            </w:r>
          </w:p>
          <w:p w14:paraId="4B9A4C0E" w14:textId="77777777" w:rsidR="00ED79CF" w:rsidRPr="00FB5F1A" w:rsidRDefault="00ED79CF" w:rsidP="008F3BFA">
            <w:pPr>
              <w:pStyle w:val="Normal11"/>
              <w:numPr>
                <w:ilvl w:val="0"/>
                <w:numId w:val="63"/>
              </w:numPr>
              <w:spacing w:after="0"/>
              <w:ind w:hanging="183"/>
            </w:pPr>
            <w:proofErr w:type="spellStart"/>
            <w:r w:rsidRPr="00FB5F1A">
              <w:t>Organise</w:t>
            </w:r>
            <w:proofErr w:type="spellEnd"/>
            <w:r w:rsidRPr="00FB5F1A">
              <w:t xml:space="preserve"> debrief with the IMT and, where appropriate, with any attending emergency Service.</w:t>
            </w:r>
          </w:p>
          <w:p w14:paraId="79648422" w14:textId="77777777" w:rsidR="00ED79CF" w:rsidRPr="00FB5F1A" w:rsidRDefault="00ED79CF" w:rsidP="008F3BFA">
            <w:pPr>
              <w:pStyle w:val="Normal11"/>
              <w:numPr>
                <w:ilvl w:val="0"/>
                <w:numId w:val="63"/>
              </w:numPr>
              <w:spacing w:after="0"/>
              <w:ind w:hanging="183"/>
            </w:pPr>
            <w:r w:rsidRPr="00FB5F1A">
              <w:t>Compile a report for the IMT and region and notify Security Services Unit (24 hour, 7 days) and the region.</w:t>
            </w:r>
          </w:p>
          <w:p w14:paraId="202DFE65" w14:textId="77777777" w:rsidR="00ED79CF" w:rsidRPr="00FB5F1A" w:rsidRDefault="00ED79CF" w:rsidP="00ED79CF">
            <w:pPr>
              <w:pStyle w:val="Normal11"/>
              <w:spacing w:after="0"/>
            </w:pPr>
          </w:p>
        </w:tc>
      </w:tr>
      <w:tr w:rsidR="00EC5913" w14:paraId="6360ECFA" w14:textId="77777777" w:rsidTr="00ED79CF">
        <w:trPr>
          <w:trHeight w:val="89"/>
        </w:trPr>
        <w:tc>
          <w:tcPr>
            <w:tcW w:w="2972" w:type="dxa"/>
          </w:tcPr>
          <w:p w14:paraId="533CD0C5" w14:textId="77777777" w:rsidR="00ED79CF" w:rsidRPr="00FB5F1A" w:rsidRDefault="00ED79CF" w:rsidP="00ED79CF">
            <w:pPr>
              <w:pStyle w:val="Normal11"/>
              <w:spacing w:after="0"/>
            </w:pPr>
            <w:r>
              <w:rPr>
                <w:sz w:val="20"/>
              </w:rPr>
              <w:t>Operations Officer (Area Warden)</w:t>
            </w:r>
          </w:p>
        </w:tc>
        <w:tc>
          <w:tcPr>
            <w:tcW w:w="7835" w:type="dxa"/>
          </w:tcPr>
          <w:p w14:paraId="5F2207D5" w14:textId="77777777" w:rsidR="00ED79CF" w:rsidRPr="00FB5F1A" w:rsidRDefault="00ED79CF" w:rsidP="00ED79CF">
            <w:pPr>
              <w:pStyle w:val="Normal11"/>
              <w:spacing w:after="0"/>
            </w:pPr>
            <w:r w:rsidRPr="00FB5F1A">
              <w:rPr>
                <w:b/>
                <w:bCs/>
              </w:rPr>
              <w:t>Pre-Emergency</w:t>
            </w:r>
          </w:p>
          <w:p w14:paraId="3793504B" w14:textId="77777777" w:rsidR="00ED79CF" w:rsidRPr="00FB5F1A" w:rsidRDefault="00ED79CF" w:rsidP="008F3BFA">
            <w:pPr>
              <w:pStyle w:val="Normal11"/>
              <w:numPr>
                <w:ilvl w:val="0"/>
                <w:numId w:val="64"/>
              </w:numPr>
              <w:spacing w:after="0"/>
              <w:ind w:hanging="183"/>
            </w:pPr>
            <w:r w:rsidRPr="00FB5F1A">
              <w:t>Regularly check and report on deficiencies of emergency equipment and kits.</w:t>
            </w:r>
          </w:p>
          <w:p w14:paraId="297C25E3" w14:textId="77777777" w:rsidR="00ED79CF" w:rsidRPr="00FB5F1A" w:rsidRDefault="00ED79CF" w:rsidP="008F3BFA">
            <w:pPr>
              <w:pStyle w:val="Normal11"/>
              <w:numPr>
                <w:ilvl w:val="0"/>
                <w:numId w:val="64"/>
              </w:numPr>
              <w:spacing w:after="0"/>
              <w:ind w:hanging="183"/>
            </w:pPr>
            <w:r w:rsidRPr="00FB5F1A">
              <w:t>Coordinate Safety practices (e.g. clear egress paths, access to first attack equipment e.g. fire extinguishers and disposal of rubbish) by wardens throughout their areas.</w:t>
            </w:r>
          </w:p>
          <w:p w14:paraId="1AC64ABC" w14:textId="77777777" w:rsidR="00ED79CF" w:rsidRPr="00FB5F1A" w:rsidRDefault="00ED79CF" w:rsidP="008F3BFA">
            <w:pPr>
              <w:pStyle w:val="Normal11"/>
              <w:numPr>
                <w:ilvl w:val="0"/>
                <w:numId w:val="64"/>
              </w:numPr>
              <w:spacing w:after="0"/>
              <w:ind w:hanging="183"/>
            </w:pPr>
            <w:r w:rsidRPr="00FB5F1A">
              <w:t>Participate in emergency exercises/drills.</w:t>
            </w:r>
          </w:p>
          <w:p w14:paraId="442DDCE6" w14:textId="77777777" w:rsidR="00ED79CF" w:rsidRPr="00FB5F1A" w:rsidRDefault="00ED79CF" w:rsidP="00ED79CF">
            <w:pPr>
              <w:pStyle w:val="Normal11"/>
              <w:spacing w:after="0"/>
            </w:pPr>
            <w:r w:rsidRPr="00FB5F1A">
              <w:rPr>
                <w:b/>
                <w:bCs/>
              </w:rPr>
              <w:t xml:space="preserve">During Emergency </w:t>
            </w:r>
          </w:p>
          <w:p w14:paraId="2E802BC9" w14:textId="77777777" w:rsidR="00ED79CF" w:rsidRPr="00FB5F1A" w:rsidRDefault="00ED79CF" w:rsidP="00ED79CF">
            <w:pPr>
              <w:pStyle w:val="Normal11"/>
              <w:spacing w:after="0"/>
            </w:pPr>
            <w:r w:rsidRPr="00FB5F1A">
              <w:t>On hearing alarm or becoming aware of an emergency, the Operations Warden will:</w:t>
            </w:r>
          </w:p>
          <w:p w14:paraId="061C9BC2" w14:textId="77777777" w:rsidR="00ED79CF" w:rsidRPr="00FB5F1A" w:rsidRDefault="00ED79CF" w:rsidP="008F3BFA">
            <w:pPr>
              <w:pStyle w:val="Normal11"/>
              <w:numPr>
                <w:ilvl w:val="0"/>
                <w:numId w:val="65"/>
              </w:numPr>
              <w:spacing w:after="0"/>
              <w:ind w:hanging="183"/>
            </w:pPr>
            <w:r w:rsidRPr="00FB5F1A">
              <w:t>Attend the emergency control point.</w:t>
            </w:r>
          </w:p>
          <w:p w14:paraId="12901DDF" w14:textId="77777777" w:rsidR="00ED79CF" w:rsidRPr="00FB5F1A" w:rsidRDefault="00ED79CF" w:rsidP="008F3BFA">
            <w:pPr>
              <w:pStyle w:val="Normal11"/>
              <w:numPr>
                <w:ilvl w:val="0"/>
                <w:numId w:val="65"/>
              </w:numPr>
              <w:spacing w:after="0"/>
              <w:ind w:hanging="183"/>
            </w:pPr>
            <w:r w:rsidRPr="00FB5F1A">
              <w:t>Communicate with the Chief Warden by whatever means available and act on instructions.</w:t>
            </w:r>
          </w:p>
          <w:p w14:paraId="3DD6B6EC" w14:textId="77777777" w:rsidR="00ED79CF" w:rsidRPr="00FB5F1A" w:rsidRDefault="00ED79CF" w:rsidP="008F3BFA">
            <w:pPr>
              <w:pStyle w:val="Normal11"/>
              <w:numPr>
                <w:ilvl w:val="0"/>
                <w:numId w:val="65"/>
              </w:numPr>
              <w:spacing w:after="0"/>
              <w:ind w:hanging="183"/>
            </w:pPr>
            <w:r w:rsidRPr="00FB5F1A">
              <w:t>Implement the emergency response procedure relevant to the floor or area and ensure that the Chief Warden is notified.</w:t>
            </w:r>
          </w:p>
          <w:p w14:paraId="71345D70" w14:textId="77777777" w:rsidR="00ED79CF" w:rsidRPr="00FB5F1A" w:rsidRDefault="00ED79CF" w:rsidP="008F3BFA">
            <w:pPr>
              <w:pStyle w:val="Normal11"/>
              <w:numPr>
                <w:ilvl w:val="0"/>
                <w:numId w:val="65"/>
              </w:numPr>
              <w:spacing w:after="0"/>
              <w:ind w:hanging="183"/>
            </w:pPr>
            <w:r w:rsidRPr="00FB5F1A">
              <w:t>Direct logistics officer (wardens) to check the floor or area for any abnormal situation.</w:t>
            </w:r>
          </w:p>
          <w:p w14:paraId="00F18C80" w14:textId="77777777" w:rsidR="00ED79CF" w:rsidRPr="00FB5F1A" w:rsidRDefault="00ED79CF" w:rsidP="008F3BFA">
            <w:pPr>
              <w:pStyle w:val="Normal11"/>
              <w:numPr>
                <w:ilvl w:val="0"/>
                <w:numId w:val="65"/>
              </w:numPr>
              <w:spacing w:after="0"/>
              <w:ind w:hanging="183"/>
            </w:pPr>
            <w:r w:rsidRPr="00FB5F1A">
              <w:t>Commence evacuation if the circumstances on their floor or area warrant this.</w:t>
            </w:r>
          </w:p>
          <w:p w14:paraId="4DA7B2E3" w14:textId="77777777" w:rsidR="00ED79CF" w:rsidRPr="00FB5F1A" w:rsidRDefault="00ED79CF" w:rsidP="008F3BFA">
            <w:pPr>
              <w:pStyle w:val="Normal11"/>
              <w:numPr>
                <w:ilvl w:val="0"/>
                <w:numId w:val="65"/>
              </w:numPr>
              <w:spacing w:after="0"/>
              <w:ind w:hanging="183"/>
            </w:pPr>
            <w:r w:rsidRPr="00FB5F1A">
              <w:t>Control the movement of people.</w:t>
            </w:r>
          </w:p>
          <w:p w14:paraId="358684A2" w14:textId="77777777" w:rsidR="00ED79CF" w:rsidRPr="00FB5F1A" w:rsidRDefault="00ED79CF" w:rsidP="008F3BFA">
            <w:pPr>
              <w:pStyle w:val="Normal11"/>
              <w:numPr>
                <w:ilvl w:val="0"/>
                <w:numId w:val="65"/>
              </w:numPr>
              <w:spacing w:after="0"/>
              <w:ind w:hanging="183"/>
            </w:pPr>
            <w:r w:rsidRPr="00FB5F1A">
              <w:t>Co-opt persons as required to assist a logistics officer (wardens) during an emergency.</w:t>
            </w:r>
          </w:p>
          <w:p w14:paraId="049B1BD0" w14:textId="77777777" w:rsidR="00ED79CF" w:rsidRPr="00FB5F1A" w:rsidRDefault="00ED79CF" w:rsidP="008F3BFA">
            <w:pPr>
              <w:pStyle w:val="Normal11"/>
              <w:numPr>
                <w:ilvl w:val="0"/>
                <w:numId w:val="65"/>
              </w:numPr>
              <w:spacing w:after="0"/>
              <w:ind w:hanging="183"/>
            </w:pPr>
            <w:r w:rsidRPr="00FB5F1A">
              <w:t>Ensure that any implications for regular bus/student transport arrangements for the school or clients schools are addressed.</w:t>
            </w:r>
          </w:p>
          <w:p w14:paraId="4D86AFB0" w14:textId="77777777" w:rsidR="00ED79CF" w:rsidRPr="00FB5F1A" w:rsidRDefault="00ED79CF" w:rsidP="008F3BFA">
            <w:pPr>
              <w:pStyle w:val="Normal11"/>
              <w:numPr>
                <w:ilvl w:val="0"/>
                <w:numId w:val="65"/>
              </w:numPr>
              <w:spacing w:after="0"/>
              <w:ind w:hanging="183"/>
            </w:pPr>
            <w:r w:rsidRPr="00FB5F1A">
              <w:lastRenderedPageBreak/>
              <w:t xml:space="preserve">Confirm that the logistics officer’s (warden) activities have been completed and report this to the Chief Warden or a senior officer of the attending emergency services if the Chief Warden is not contactable. </w:t>
            </w:r>
          </w:p>
          <w:p w14:paraId="430EC476" w14:textId="77777777" w:rsidR="00ED79CF" w:rsidRPr="00FB5F1A" w:rsidRDefault="00ED79CF" w:rsidP="00ED79CF">
            <w:pPr>
              <w:pStyle w:val="Normal11"/>
              <w:spacing w:after="0"/>
            </w:pPr>
            <w:r w:rsidRPr="00FB5F1A">
              <w:rPr>
                <w:b/>
                <w:bCs/>
              </w:rPr>
              <w:t>Post Emergency</w:t>
            </w:r>
          </w:p>
          <w:p w14:paraId="2893AE52" w14:textId="77777777" w:rsidR="00ED79CF" w:rsidRPr="00FB5F1A" w:rsidRDefault="00ED79CF" w:rsidP="008F3BFA">
            <w:pPr>
              <w:pStyle w:val="Normal11"/>
              <w:numPr>
                <w:ilvl w:val="0"/>
                <w:numId w:val="66"/>
              </w:numPr>
              <w:spacing w:after="0"/>
              <w:ind w:hanging="183"/>
            </w:pPr>
            <w:r w:rsidRPr="00FB5F1A">
              <w:t>Compile report of the actions taken during the emergency for the debrief.</w:t>
            </w:r>
          </w:p>
          <w:p w14:paraId="44935642" w14:textId="77777777" w:rsidR="00ED79CF" w:rsidRPr="00FB5F1A" w:rsidRDefault="00ED79CF" w:rsidP="00ED79CF">
            <w:pPr>
              <w:pStyle w:val="Normal11"/>
              <w:spacing w:after="0"/>
            </w:pPr>
          </w:p>
        </w:tc>
      </w:tr>
      <w:tr w:rsidR="00EC5913" w14:paraId="29460B65" w14:textId="77777777" w:rsidTr="00ED79CF">
        <w:trPr>
          <w:trHeight w:val="89"/>
        </w:trPr>
        <w:tc>
          <w:tcPr>
            <w:tcW w:w="2972" w:type="dxa"/>
          </w:tcPr>
          <w:p w14:paraId="18702C35" w14:textId="77777777" w:rsidR="00ED79CF" w:rsidRPr="00FB5F1A" w:rsidRDefault="00ED79CF" w:rsidP="00ED79CF">
            <w:pPr>
              <w:pStyle w:val="Normal11"/>
              <w:spacing w:after="0"/>
            </w:pPr>
            <w:r>
              <w:rPr>
                <w:sz w:val="20"/>
              </w:rPr>
              <w:lastRenderedPageBreak/>
              <w:t>Communications Officer</w:t>
            </w:r>
          </w:p>
        </w:tc>
        <w:tc>
          <w:tcPr>
            <w:tcW w:w="7835" w:type="dxa"/>
          </w:tcPr>
          <w:p w14:paraId="225CAA9F" w14:textId="77777777" w:rsidR="00ED79CF" w:rsidRPr="00FB5F1A" w:rsidRDefault="00ED79CF" w:rsidP="00ED79CF">
            <w:pPr>
              <w:pStyle w:val="Normal11"/>
              <w:spacing w:after="0"/>
            </w:pPr>
            <w:r w:rsidRPr="00FB5F1A">
              <w:rPr>
                <w:b/>
                <w:bCs/>
              </w:rPr>
              <w:t>Pre-Emergency</w:t>
            </w:r>
          </w:p>
          <w:p w14:paraId="580A6689" w14:textId="77777777" w:rsidR="00ED79CF" w:rsidRPr="00FB5F1A" w:rsidRDefault="00ED79CF" w:rsidP="008F3BFA">
            <w:pPr>
              <w:pStyle w:val="Normal11"/>
              <w:numPr>
                <w:ilvl w:val="0"/>
                <w:numId w:val="67"/>
              </w:numPr>
              <w:spacing w:after="0"/>
              <w:ind w:hanging="183"/>
            </w:pPr>
            <w:r w:rsidRPr="00FB5F1A">
              <w:t>Assist the Chief Warden.</w:t>
            </w:r>
          </w:p>
          <w:p w14:paraId="220C6845" w14:textId="77777777" w:rsidR="00ED79CF" w:rsidRPr="00FB5F1A" w:rsidRDefault="00ED79CF" w:rsidP="008F3BFA">
            <w:pPr>
              <w:pStyle w:val="Normal11"/>
              <w:numPr>
                <w:ilvl w:val="0"/>
                <w:numId w:val="67"/>
              </w:numPr>
              <w:spacing w:after="0"/>
              <w:ind w:hanging="183"/>
            </w:pPr>
            <w:r w:rsidRPr="00FB5F1A">
              <w:t>Attend training in the use of the school’s communication system.</w:t>
            </w:r>
          </w:p>
          <w:p w14:paraId="5108D204" w14:textId="77777777" w:rsidR="00ED79CF" w:rsidRPr="00FB5F1A" w:rsidRDefault="00ED79CF" w:rsidP="008F3BFA">
            <w:pPr>
              <w:pStyle w:val="Normal11"/>
              <w:numPr>
                <w:ilvl w:val="0"/>
                <w:numId w:val="67"/>
              </w:numPr>
              <w:spacing w:after="0"/>
              <w:ind w:hanging="183"/>
            </w:pPr>
            <w:r w:rsidRPr="00FB5F1A">
              <w:t>Maintain records and logbooks and make them available for emergency response.</w:t>
            </w:r>
          </w:p>
          <w:p w14:paraId="5A6DD112" w14:textId="77777777" w:rsidR="00ED79CF" w:rsidRPr="00FB5F1A" w:rsidRDefault="00ED79CF" w:rsidP="008F3BFA">
            <w:pPr>
              <w:pStyle w:val="Normal11"/>
              <w:numPr>
                <w:ilvl w:val="0"/>
                <w:numId w:val="67"/>
              </w:numPr>
              <w:spacing w:after="0"/>
              <w:ind w:hanging="183"/>
            </w:pPr>
            <w:r w:rsidRPr="00FB5F1A">
              <w:t>Ensure emergency and parent contact details are up-to-date.</w:t>
            </w:r>
          </w:p>
          <w:p w14:paraId="41FA95C7" w14:textId="77777777" w:rsidR="00ED79CF" w:rsidRPr="00FB5F1A" w:rsidRDefault="00ED79CF" w:rsidP="008F3BFA">
            <w:pPr>
              <w:pStyle w:val="Normal11"/>
              <w:numPr>
                <w:ilvl w:val="0"/>
                <w:numId w:val="67"/>
              </w:numPr>
              <w:spacing w:after="0"/>
              <w:ind w:hanging="183"/>
            </w:pPr>
            <w:r w:rsidRPr="00FB5F1A">
              <w:t>Participate in emergency exercises/drills.</w:t>
            </w:r>
          </w:p>
          <w:p w14:paraId="4550BEE5" w14:textId="77777777" w:rsidR="00ED79CF" w:rsidRPr="00FB5F1A" w:rsidRDefault="00ED79CF" w:rsidP="00ED79CF">
            <w:pPr>
              <w:pStyle w:val="Normal11"/>
              <w:spacing w:after="0"/>
            </w:pPr>
            <w:r w:rsidRPr="00FB5F1A">
              <w:rPr>
                <w:b/>
                <w:bCs/>
              </w:rPr>
              <w:t>During Emergency</w:t>
            </w:r>
          </w:p>
          <w:p w14:paraId="45B83B98" w14:textId="77777777" w:rsidR="00ED79CF" w:rsidRPr="00FB5F1A" w:rsidRDefault="00ED79CF" w:rsidP="008F3BFA">
            <w:pPr>
              <w:pStyle w:val="Normal11"/>
              <w:numPr>
                <w:ilvl w:val="0"/>
                <w:numId w:val="68"/>
              </w:numPr>
              <w:spacing w:after="0"/>
              <w:ind w:hanging="183"/>
            </w:pPr>
            <w:r w:rsidRPr="00FB5F1A">
              <w:t xml:space="preserve">Attend the emergency control point. </w:t>
            </w:r>
          </w:p>
          <w:p w14:paraId="47D31F58" w14:textId="77777777" w:rsidR="00ED79CF" w:rsidRPr="00FB5F1A" w:rsidRDefault="00ED79CF" w:rsidP="008F3BFA">
            <w:pPr>
              <w:pStyle w:val="Normal11"/>
              <w:numPr>
                <w:ilvl w:val="0"/>
                <w:numId w:val="68"/>
              </w:numPr>
              <w:spacing w:after="0"/>
              <w:ind w:hanging="183"/>
            </w:pPr>
            <w:r w:rsidRPr="00FB5F1A">
              <w:t>Ascertain the nature and location of the emergency. Maintain up to date information.</w:t>
            </w:r>
          </w:p>
          <w:p w14:paraId="096646BE" w14:textId="77777777" w:rsidR="00ED79CF" w:rsidRPr="00FB5F1A" w:rsidRDefault="00ED79CF" w:rsidP="008F3BFA">
            <w:pPr>
              <w:pStyle w:val="Normal11"/>
              <w:numPr>
                <w:ilvl w:val="0"/>
                <w:numId w:val="68"/>
              </w:numPr>
              <w:spacing w:after="0"/>
              <w:ind w:hanging="183"/>
            </w:pPr>
            <w:r w:rsidRPr="00FB5F1A">
              <w:t>Confirm that emergency services have been notified.</w:t>
            </w:r>
          </w:p>
          <w:p w14:paraId="33B49D59" w14:textId="77777777" w:rsidR="00ED79CF" w:rsidRPr="00FB5F1A" w:rsidRDefault="00ED79CF" w:rsidP="008F3BFA">
            <w:pPr>
              <w:pStyle w:val="Normal11"/>
              <w:numPr>
                <w:ilvl w:val="0"/>
                <w:numId w:val="68"/>
              </w:numPr>
              <w:spacing w:after="0"/>
              <w:ind w:hanging="183"/>
            </w:pPr>
            <w:r w:rsidRPr="00FB5F1A">
              <w:t>Notify appropriate IMT members.</w:t>
            </w:r>
          </w:p>
          <w:p w14:paraId="33052D42" w14:textId="77777777" w:rsidR="00ED79CF" w:rsidRPr="00FB5F1A" w:rsidRDefault="00ED79CF" w:rsidP="008F3BFA">
            <w:pPr>
              <w:pStyle w:val="Normal11"/>
              <w:numPr>
                <w:ilvl w:val="0"/>
                <w:numId w:val="68"/>
              </w:numPr>
              <w:spacing w:after="0"/>
              <w:ind w:hanging="183"/>
            </w:pPr>
            <w:r w:rsidRPr="00FB5F1A">
              <w:t>At the direction of the Chief Warden provide instruction and information to staff, students and parents as required.</w:t>
            </w:r>
          </w:p>
          <w:p w14:paraId="68A61338" w14:textId="77777777" w:rsidR="00ED79CF" w:rsidRPr="00FB5F1A" w:rsidRDefault="00ED79CF" w:rsidP="008F3BFA">
            <w:pPr>
              <w:pStyle w:val="Normal11"/>
              <w:numPr>
                <w:ilvl w:val="0"/>
                <w:numId w:val="68"/>
              </w:numPr>
              <w:spacing w:after="0"/>
              <w:ind w:hanging="183"/>
            </w:pPr>
            <w:r w:rsidRPr="00FB5F1A">
              <w:t>Keep a log of events that occurred during the emergency.</w:t>
            </w:r>
          </w:p>
          <w:p w14:paraId="463C27CE" w14:textId="77777777" w:rsidR="00ED79CF" w:rsidRPr="00FB5F1A" w:rsidRDefault="00ED79CF" w:rsidP="008F3BFA">
            <w:pPr>
              <w:pStyle w:val="Normal11"/>
              <w:numPr>
                <w:ilvl w:val="0"/>
                <w:numId w:val="68"/>
              </w:numPr>
              <w:spacing w:after="0"/>
              <w:ind w:hanging="183"/>
            </w:pPr>
            <w:r w:rsidRPr="00FB5F1A">
              <w:t>Act as directed by the Chief Warden.</w:t>
            </w:r>
          </w:p>
          <w:p w14:paraId="0CCFE939" w14:textId="77777777" w:rsidR="00ED79CF" w:rsidRPr="00FB5F1A" w:rsidRDefault="00ED79CF" w:rsidP="00ED79CF">
            <w:pPr>
              <w:pStyle w:val="Normal11"/>
              <w:spacing w:after="0"/>
            </w:pPr>
            <w:r w:rsidRPr="00FB5F1A">
              <w:rPr>
                <w:b/>
                <w:bCs/>
              </w:rPr>
              <w:t>Post- Emergency</w:t>
            </w:r>
          </w:p>
          <w:p w14:paraId="1F32EBF4" w14:textId="77777777" w:rsidR="00ED79CF" w:rsidRPr="00FB5F1A" w:rsidRDefault="00ED79CF" w:rsidP="008F3BFA">
            <w:pPr>
              <w:pStyle w:val="Normal11"/>
              <w:numPr>
                <w:ilvl w:val="0"/>
                <w:numId w:val="69"/>
              </w:numPr>
              <w:spacing w:after="0"/>
              <w:ind w:hanging="183"/>
            </w:pPr>
            <w:r w:rsidRPr="00FB5F1A">
              <w:t>Collate logs of events completed by all IMT members during the emergency for the debrief and ensure they are secured for future reference.</w:t>
            </w:r>
          </w:p>
          <w:p w14:paraId="7F92A49D" w14:textId="77777777" w:rsidR="00ED79CF" w:rsidRPr="00FB5F1A" w:rsidRDefault="00ED79CF" w:rsidP="008F3BFA">
            <w:pPr>
              <w:pStyle w:val="Normal11"/>
              <w:numPr>
                <w:ilvl w:val="0"/>
                <w:numId w:val="69"/>
              </w:numPr>
              <w:spacing w:after="0"/>
              <w:ind w:hanging="183"/>
            </w:pPr>
            <w:r w:rsidRPr="00FB5F1A">
              <w:t>Contact parents as required.</w:t>
            </w:r>
          </w:p>
          <w:p w14:paraId="37C204FC" w14:textId="77777777" w:rsidR="00ED79CF" w:rsidRPr="00FB5F1A" w:rsidRDefault="00ED79CF" w:rsidP="00ED79CF">
            <w:pPr>
              <w:pStyle w:val="Normal11"/>
              <w:spacing w:after="0"/>
            </w:pPr>
          </w:p>
        </w:tc>
      </w:tr>
      <w:tr w:rsidR="00EC5913" w14:paraId="2BC07790" w14:textId="77777777" w:rsidTr="00ED79CF">
        <w:trPr>
          <w:trHeight w:val="89"/>
        </w:trPr>
        <w:tc>
          <w:tcPr>
            <w:tcW w:w="2972" w:type="dxa"/>
          </w:tcPr>
          <w:p w14:paraId="7F2FDEFB" w14:textId="77777777" w:rsidR="00ED79CF" w:rsidRPr="00FB5F1A" w:rsidRDefault="00ED79CF" w:rsidP="00ED79CF">
            <w:pPr>
              <w:pStyle w:val="Normal11"/>
              <w:spacing w:after="0"/>
            </w:pPr>
            <w:r>
              <w:rPr>
                <w:sz w:val="20"/>
              </w:rPr>
              <w:t>Logistics Officer (Warden)</w:t>
            </w:r>
          </w:p>
        </w:tc>
        <w:tc>
          <w:tcPr>
            <w:tcW w:w="7835" w:type="dxa"/>
          </w:tcPr>
          <w:p w14:paraId="6A8A3359" w14:textId="77777777" w:rsidR="00ED79CF" w:rsidRPr="00FB5F1A" w:rsidRDefault="00ED79CF" w:rsidP="00ED79CF">
            <w:pPr>
              <w:pStyle w:val="Normal11"/>
              <w:spacing w:after="0"/>
            </w:pPr>
            <w:r w:rsidRPr="00FB5F1A">
              <w:rPr>
                <w:b/>
                <w:bCs/>
              </w:rPr>
              <w:t>Pre-Emergency</w:t>
            </w:r>
          </w:p>
          <w:p w14:paraId="52E0DA63" w14:textId="77777777" w:rsidR="00ED79CF" w:rsidRPr="00FB5F1A" w:rsidRDefault="00ED79CF" w:rsidP="008F3BFA">
            <w:pPr>
              <w:pStyle w:val="Normal11"/>
              <w:numPr>
                <w:ilvl w:val="0"/>
                <w:numId w:val="70"/>
              </w:numPr>
              <w:spacing w:after="0"/>
              <w:ind w:hanging="183"/>
            </w:pPr>
            <w:r w:rsidRPr="00FB5F1A">
              <w:t xml:space="preserve">Ensure staff and students are aware of the emergency response procedures. </w:t>
            </w:r>
          </w:p>
          <w:p w14:paraId="1726E7E0" w14:textId="77777777" w:rsidR="00ED79CF" w:rsidRPr="00FB5F1A" w:rsidRDefault="00ED79CF" w:rsidP="008F3BFA">
            <w:pPr>
              <w:pStyle w:val="Normal11"/>
              <w:numPr>
                <w:ilvl w:val="0"/>
                <w:numId w:val="70"/>
              </w:numPr>
              <w:spacing w:after="0"/>
              <w:ind w:hanging="183"/>
            </w:pPr>
            <w:r w:rsidRPr="00FB5F1A">
              <w:t>Carry out safety practices (e.g. clear egress paths, access to first attack equipment e.g. fire extinguishers and disposal of rubbish).</w:t>
            </w:r>
          </w:p>
          <w:p w14:paraId="4A9A4308" w14:textId="77777777" w:rsidR="00ED79CF" w:rsidRPr="00FB5F1A" w:rsidRDefault="00ED79CF" w:rsidP="008F3BFA">
            <w:pPr>
              <w:pStyle w:val="Normal11"/>
              <w:numPr>
                <w:ilvl w:val="0"/>
                <w:numId w:val="70"/>
              </w:numPr>
              <w:spacing w:after="0"/>
              <w:ind w:hanging="183"/>
            </w:pPr>
            <w:r w:rsidRPr="00FB5F1A">
              <w:t>Participate in emergency exercises/drills.</w:t>
            </w:r>
          </w:p>
          <w:p w14:paraId="1B0A6EC3" w14:textId="77777777" w:rsidR="00ED79CF" w:rsidRPr="00FB5F1A" w:rsidRDefault="00ED79CF" w:rsidP="00ED79CF">
            <w:pPr>
              <w:pStyle w:val="Normal11"/>
              <w:spacing w:after="0"/>
            </w:pPr>
            <w:r w:rsidRPr="00FB5F1A">
              <w:rPr>
                <w:b/>
                <w:bCs/>
              </w:rPr>
              <w:t>During Emergency</w:t>
            </w:r>
          </w:p>
          <w:p w14:paraId="7A47F50B" w14:textId="77777777" w:rsidR="00ED79CF" w:rsidRPr="00FB5F1A" w:rsidRDefault="00ED79CF" w:rsidP="00ED79CF">
            <w:pPr>
              <w:pStyle w:val="Normal11"/>
              <w:spacing w:after="0"/>
            </w:pPr>
            <w:r w:rsidRPr="00FB5F1A">
              <w:t xml:space="preserve">Persons selected to perform as Logistics Warden will carry out activities as set out in the emergency response procedures and as directed by the Operations Warden (Area Warden). </w:t>
            </w:r>
          </w:p>
          <w:p w14:paraId="3590AEC4" w14:textId="77777777" w:rsidR="00ED79CF" w:rsidRPr="00FB5F1A" w:rsidRDefault="00ED79CF" w:rsidP="00ED79CF">
            <w:pPr>
              <w:pStyle w:val="Normal11"/>
              <w:spacing w:after="0"/>
            </w:pPr>
            <w:r w:rsidRPr="00FB5F1A">
              <w:t>Activities may include the following:</w:t>
            </w:r>
          </w:p>
          <w:p w14:paraId="0A8D7424" w14:textId="77777777" w:rsidR="00ED79CF" w:rsidRPr="00FB5F1A" w:rsidRDefault="00ED79CF" w:rsidP="008F3BFA">
            <w:pPr>
              <w:pStyle w:val="Normal11"/>
              <w:numPr>
                <w:ilvl w:val="0"/>
                <w:numId w:val="71"/>
              </w:numPr>
              <w:spacing w:after="0"/>
              <w:ind w:hanging="183"/>
            </w:pPr>
            <w:r w:rsidRPr="00FB5F1A">
              <w:t>Attend the emergency control point.</w:t>
            </w:r>
          </w:p>
          <w:p w14:paraId="6FAD41DF" w14:textId="77777777" w:rsidR="00ED79CF" w:rsidRPr="00FB5F1A" w:rsidRDefault="00ED79CF" w:rsidP="008F3BFA">
            <w:pPr>
              <w:pStyle w:val="Normal11"/>
              <w:numPr>
                <w:ilvl w:val="0"/>
                <w:numId w:val="71"/>
              </w:numPr>
              <w:spacing w:after="0"/>
              <w:ind w:hanging="183"/>
            </w:pPr>
            <w:r w:rsidRPr="00FB5F1A">
              <w:t>Operate the communication system in place.</w:t>
            </w:r>
          </w:p>
          <w:p w14:paraId="64C4FC13" w14:textId="77777777" w:rsidR="00ED79CF" w:rsidRPr="00FB5F1A" w:rsidRDefault="00ED79CF" w:rsidP="008F3BFA">
            <w:pPr>
              <w:pStyle w:val="Normal11"/>
              <w:numPr>
                <w:ilvl w:val="0"/>
                <w:numId w:val="71"/>
              </w:numPr>
              <w:spacing w:after="0"/>
              <w:ind w:hanging="183"/>
            </w:pPr>
            <w:r w:rsidRPr="00FB5F1A">
              <w:t>Check that any fire doors and smoke doors are properly closed</w:t>
            </w:r>
          </w:p>
          <w:p w14:paraId="74074CAD" w14:textId="77777777" w:rsidR="00ED79CF" w:rsidRPr="00FB5F1A" w:rsidRDefault="00ED79CF" w:rsidP="00ED79CF">
            <w:pPr>
              <w:pStyle w:val="Normal11"/>
              <w:spacing w:after="0"/>
              <w:ind w:left="720"/>
            </w:pPr>
            <w:r w:rsidRPr="00FB5F1A">
              <w:t xml:space="preserve">. </w:t>
            </w:r>
          </w:p>
          <w:p w14:paraId="571578A4" w14:textId="77777777" w:rsidR="00ED79CF" w:rsidRPr="00FB5F1A" w:rsidRDefault="00ED79CF" w:rsidP="008F3BFA">
            <w:pPr>
              <w:pStyle w:val="Normal11"/>
              <w:numPr>
                <w:ilvl w:val="0"/>
                <w:numId w:val="71"/>
              </w:numPr>
              <w:spacing w:after="0"/>
              <w:ind w:hanging="183"/>
            </w:pPr>
            <w:r w:rsidRPr="00FB5F1A">
              <w:t>Close or open other doors in accordance with the emergency response procedures.</w:t>
            </w:r>
          </w:p>
          <w:p w14:paraId="6DC205B7" w14:textId="77777777" w:rsidR="00ED79CF" w:rsidRPr="00FB5F1A" w:rsidRDefault="00ED79CF" w:rsidP="008F3BFA">
            <w:pPr>
              <w:pStyle w:val="Normal11"/>
              <w:numPr>
                <w:ilvl w:val="0"/>
                <w:numId w:val="71"/>
              </w:numPr>
              <w:spacing w:after="0"/>
              <w:ind w:hanging="183"/>
            </w:pPr>
            <w:r w:rsidRPr="00FB5F1A">
              <w:t>Search the floor or area to ensure all people have evacuated. This function is of greater importance than a later physical count of those evacuated.</w:t>
            </w:r>
          </w:p>
          <w:p w14:paraId="47622B07" w14:textId="77777777" w:rsidR="00ED79CF" w:rsidRPr="00FB5F1A" w:rsidRDefault="00ED79CF" w:rsidP="008F3BFA">
            <w:pPr>
              <w:pStyle w:val="Normal11"/>
              <w:numPr>
                <w:ilvl w:val="0"/>
                <w:numId w:val="71"/>
              </w:numPr>
              <w:spacing w:after="0"/>
              <w:ind w:hanging="183"/>
            </w:pPr>
            <w:r w:rsidRPr="00FB5F1A">
              <w:t>Ensure orderly flow of people into protected area.</w:t>
            </w:r>
          </w:p>
          <w:p w14:paraId="1C19749A" w14:textId="77777777" w:rsidR="00ED79CF" w:rsidRPr="00FB5F1A" w:rsidRDefault="00ED79CF" w:rsidP="008F3BFA">
            <w:pPr>
              <w:pStyle w:val="Normal11"/>
              <w:numPr>
                <w:ilvl w:val="0"/>
                <w:numId w:val="71"/>
              </w:numPr>
              <w:spacing w:after="0"/>
              <w:ind w:hanging="183"/>
            </w:pPr>
            <w:r w:rsidRPr="00FB5F1A">
              <w:t>Assist occupants with disabilities.</w:t>
            </w:r>
          </w:p>
          <w:p w14:paraId="179AEF3F" w14:textId="77777777" w:rsidR="00ED79CF" w:rsidRPr="00FB5F1A" w:rsidRDefault="00ED79CF" w:rsidP="008F3BFA">
            <w:pPr>
              <w:pStyle w:val="Normal11"/>
              <w:numPr>
                <w:ilvl w:val="0"/>
                <w:numId w:val="71"/>
              </w:numPr>
              <w:spacing w:after="0"/>
              <w:ind w:hanging="183"/>
            </w:pPr>
            <w:r w:rsidRPr="00FB5F1A">
              <w:t>Act as lead of groups moving to nominated assembly areas.</w:t>
            </w:r>
          </w:p>
          <w:p w14:paraId="2DD8F950" w14:textId="77777777" w:rsidR="00ED79CF" w:rsidRPr="00FB5F1A" w:rsidRDefault="00ED79CF" w:rsidP="008F3BFA">
            <w:pPr>
              <w:pStyle w:val="Normal11"/>
              <w:numPr>
                <w:ilvl w:val="0"/>
                <w:numId w:val="71"/>
              </w:numPr>
              <w:spacing w:after="0"/>
              <w:ind w:hanging="183"/>
            </w:pPr>
            <w:r w:rsidRPr="00FB5F1A">
              <w:t xml:space="preserve">Report status of required activities to the operations officer (area warden) on their completion. </w:t>
            </w:r>
          </w:p>
          <w:p w14:paraId="77E13917" w14:textId="77777777" w:rsidR="00ED79CF" w:rsidRPr="00FB5F1A" w:rsidRDefault="00ED79CF" w:rsidP="008F3BFA">
            <w:pPr>
              <w:pStyle w:val="Normal11"/>
              <w:numPr>
                <w:ilvl w:val="0"/>
                <w:numId w:val="71"/>
              </w:numPr>
              <w:spacing w:after="0"/>
              <w:ind w:hanging="183"/>
            </w:pPr>
            <w:r w:rsidRPr="00FB5F1A">
              <w:t>Act as directed by the Chief Warden.</w:t>
            </w:r>
          </w:p>
          <w:p w14:paraId="16582F0E" w14:textId="77777777" w:rsidR="00ED79CF" w:rsidRPr="00FB5F1A" w:rsidRDefault="00ED79CF" w:rsidP="00ED79CF">
            <w:pPr>
              <w:pStyle w:val="Normal11"/>
              <w:spacing w:after="0"/>
            </w:pPr>
            <w:r w:rsidRPr="00FB5F1A">
              <w:rPr>
                <w:b/>
                <w:bCs/>
              </w:rPr>
              <w:t xml:space="preserve">Post- Emergency </w:t>
            </w:r>
          </w:p>
          <w:p w14:paraId="5011DDC3" w14:textId="77777777" w:rsidR="00ED79CF" w:rsidRPr="00FB5F1A" w:rsidRDefault="00ED79CF" w:rsidP="008F3BFA">
            <w:pPr>
              <w:pStyle w:val="Normal11"/>
              <w:numPr>
                <w:ilvl w:val="0"/>
                <w:numId w:val="72"/>
              </w:numPr>
              <w:spacing w:after="0"/>
              <w:ind w:hanging="183"/>
            </w:pPr>
            <w:r w:rsidRPr="00FB5F1A">
              <w:t>Compile report of the actions taken during the emergency for the debrief.</w:t>
            </w:r>
          </w:p>
          <w:p w14:paraId="58756C16" w14:textId="77777777" w:rsidR="00ED79CF" w:rsidRPr="00FB5F1A" w:rsidRDefault="00ED79CF" w:rsidP="00ED79CF">
            <w:pPr>
              <w:pStyle w:val="Normal11"/>
              <w:spacing w:after="0"/>
            </w:pPr>
          </w:p>
        </w:tc>
      </w:tr>
      <w:tr w:rsidR="00EC5913" w14:paraId="2BDD54C1" w14:textId="77777777" w:rsidTr="00ED79CF">
        <w:trPr>
          <w:trHeight w:val="89"/>
        </w:trPr>
        <w:tc>
          <w:tcPr>
            <w:tcW w:w="2972" w:type="dxa"/>
          </w:tcPr>
          <w:p w14:paraId="11B7948D" w14:textId="77777777" w:rsidR="00ED79CF" w:rsidRPr="00FB5F1A" w:rsidRDefault="00ED79CF" w:rsidP="00ED79CF">
            <w:pPr>
              <w:pStyle w:val="Normal11"/>
              <w:spacing w:after="0"/>
            </w:pPr>
            <w:r>
              <w:rPr>
                <w:sz w:val="20"/>
              </w:rPr>
              <w:lastRenderedPageBreak/>
              <w:t>First Aid Officer</w:t>
            </w:r>
          </w:p>
        </w:tc>
        <w:tc>
          <w:tcPr>
            <w:tcW w:w="7835" w:type="dxa"/>
          </w:tcPr>
          <w:p w14:paraId="4ACA9267" w14:textId="77777777" w:rsidR="00ED79CF" w:rsidRPr="00FB5F1A" w:rsidRDefault="00ED79CF" w:rsidP="00ED79CF">
            <w:pPr>
              <w:pStyle w:val="Normal11"/>
              <w:spacing w:after="0"/>
            </w:pPr>
            <w:r w:rsidRPr="00FB5F1A">
              <w:t>Pre-Emergency</w:t>
            </w:r>
          </w:p>
          <w:p w14:paraId="585F6790" w14:textId="77777777" w:rsidR="00ED79CF" w:rsidRPr="00FB5F1A" w:rsidRDefault="00ED79CF" w:rsidP="008F3BFA">
            <w:pPr>
              <w:pStyle w:val="Normal11"/>
              <w:numPr>
                <w:ilvl w:val="0"/>
                <w:numId w:val="73"/>
              </w:numPr>
              <w:spacing w:after="0"/>
              <w:ind w:hanging="183"/>
            </w:pPr>
            <w:r w:rsidRPr="00FB5F1A">
              <w:t>Update training.</w:t>
            </w:r>
          </w:p>
          <w:p w14:paraId="5F14D999" w14:textId="77777777" w:rsidR="00ED79CF" w:rsidRPr="00FB5F1A" w:rsidRDefault="00ED79CF" w:rsidP="008F3BFA">
            <w:pPr>
              <w:pStyle w:val="Normal11"/>
              <w:numPr>
                <w:ilvl w:val="0"/>
                <w:numId w:val="73"/>
              </w:numPr>
              <w:spacing w:after="0"/>
              <w:ind w:hanging="183"/>
            </w:pPr>
            <w:r w:rsidRPr="00FB5F1A">
              <w:t>Ensure they are aware of first aid equipment on site.</w:t>
            </w:r>
          </w:p>
          <w:p w14:paraId="3DECBE10" w14:textId="77777777" w:rsidR="00ED79CF" w:rsidRPr="00FB5F1A" w:rsidRDefault="00ED79CF" w:rsidP="00ED79CF">
            <w:pPr>
              <w:pStyle w:val="Normal11"/>
              <w:spacing w:after="0"/>
            </w:pPr>
            <w:r w:rsidRPr="00FB5F1A">
              <w:t>During Emergency</w:t>
            </w:r>
          </w:p>
          <w:p w14:paraId="3E4452D7" w14:textId="77777777" w:rsidR="00ED79CF" w:rsidRPr="00FB5F1A" w:rsidRDefault="00ED79CF" w:rsidP="008F3BFA">
            <w:pPr>
              <w:pStyle w:val="Normal11"/>
              <w:numPr>
                <w:ilvl w:val="0"/>
                <w:numId w:val="74"/>
              </w:numPr>
              <w:spacing w:after="0"/>
              <w:ind w:hanging="183"/>
            </w:pPr>
            <w:r w:rsidRPr="00FB5F1A">
              <w:t>Tend to patients.</w:t>
            </w:r>
          </w:p>
          <w:p w14:paraId="5E2AD294" w14:textId="77777777" w:rsidR="00ED79CF" w:rsidRPr="00FB5F1A" w:rsidRDefault="00ED79CF" w:rsidP="00ED79CF">
            <w:pPr>
              <w:pStyle w:val="Normal11"/>
              <w:spacing w:after="0"/>
            </w:pPr>
          </w:p>
        </w:tc>
      </w:tr>
    </w:tbl>
    <w:p w14:paraId="6509338C" w14:textId="77777777" w:rsidR="00ED79CF" w:rsidRPr="005A1035" w:rsidRDefault="00ED79CF" w:rsidP="00ED79CF">
      <w:pPr>
        <w:pStyle w:val="ESBodyText11"/>
        <w:spacing w:after="0"/>
        <w:rPr>
          <w:sz w:val="16"/>
          <w:szCs w:val="16"/>
        </w:rPr>
        <w:sectPr w:rsidR="00ED79CF" w:rsidRPr="005A1035" w:rsidSect="00ED79CF">
          <w:headerReference w:type="even" r:id="rId94"/>
          <w:headerReference w:type="default" r:id="rId95"/>
          <w:footerReference w:type="default" r:id="rId96"/>
          <w:headerReference w:type="first" r:id="rId97"/>
          <w:pgSz w:w="11906" w:h="16838" w:code="9"/>
          <w:pgMar w:top="2036" w:right="1240" w:bottom="1304" w:left="1304" w:header="624" w:footer="532" w:gutter="0"/>
          <w:cols w:space="397"/>
          <w:docGrid w:linePitch="360"/>
        </w:sectPr>
      </w:pPr>
    </w:p>
    <w:p w14:paraId="2D0B6DFB" w14:textId="77777777" w:rsidR="00ED79CF" w:rsidRDefault="00ED79CF" w:rsidP="00ED79CF">
      <w:pPr>
        <w:pStyle w:val="ESHeading112"/>
      </w:pPr>
      <w:r>
        <w:lastRenderedPageBreak/>
        <w:t>Communication Tree</w:t>
      </w:r>
    </w:p>
    <w:tbl>
      <w:tblPr>
        <w:tblStyle w:val="TableGrid12"/>
        <w:tblW w:w="10399" w:type="dxa"/>
        <w:tblInd w:w="-455" w:type="dxa"/>
        <w:tblCellMar>
          <w:top w:w="115" w:type="dxa"/>
          <w:left w:w="115" w:type="dxa"/>
          <w:bottom w:w="115" w:type="dxa"/>
          <w:right w:w="115" w:type="dxa"/>
        </w:tblCellMar>
        <w:tblLook w:val="04A0" w:firstRow="1" w:lastRow="0" w:firstColumn="1" w:lastColumn="0" w:noHBand="0" w:noVBand="1"/>
      </w:tblPr>
      <w:tblGrid>
        <w:gridCol w:w="10399"/>
      </w:tblGrid>
      <w:tr w:rsidR="00EC5913" w14:paraId="1B1CA0BE" w14:textId="77777777" w:rsidTr="00ED79CF">
        <w:trPr>
          <w:trHeight w:val="56"/>
        </w:trPr>
        <w:tc>
          <w:tcPr>
            <w:tcW w:w="10399" w:type="dxa"/>
            <w:shd w:val="clear" w:color="auto" w:fill="D9D9D9" w:themeFill="background1" w:themeFillShade="D9"/>
          </w:tcPr>
          <w:p w14:paraId="2A871425" w14:textId="77777777" w:rsidR="00ED79CF" w:rsidRPr="00BB22C9" w:rsidRDefault="00ED79CF" w:rsidP="00ED79CF">
            <w:pPr>
              <w:pStyle w:val="ESBodyText12"/>
              <w:spacing w:after="0"/>
              <w:rPr>
                <w:b/>
                <w:bCs/>
                <w:color w:val="000000" w:themeColor="text1"/>
                <w:sz w:val="20"/>
                <w:szCs w:val="36"/>
              </w:rPr>
            </w:pPr>
            <w:r>
              <w:rPr>
                <w:b/>
                <w:bCs/>
                <w:color w:val="000000" w:themeColor="text1"/>
                <w:sz w:val="20"/>
                <w:szCs w:val="36"/>
              </w:rPr>
              <w:t>Communication Tree</w:t>
            </w:r>
          </w:p>
        </w:tc>
      </w:tr>
      <w:tr w:rsidR="00EC5913" w14:paraId="418D9343" w14:textId="77777777" w:rsidTr="00ED79CF">
        <w:trPr>
          <w:trHeight w:val="17"/>
        </w:trPr>
        <w:tc>
          <w:tcPr>
            <w:tcW w:w="10399" w:type="dxa"/>
          </w:tcPr>
          <w:p w14:paraId="344F4F93" w14:textId="77777777" w:rsidR="00ED79CF" w:rsidRDefault="00ED79CF" w:rsidP="00ED79CF">
            <w:pPr>
              <w:pStyle w:val="Normal12"/>
              <w:spacing w:after="0"/>
            </w:pPr>
          </w:p>
          <w:p w14:paraId="61AC76DE" w14:textId="77777777" w:rsidR="00ED79CF" w:rsidRDefault="00ED79CF" w:rsidP="00ED79CF">
            <w:pPr>
              <w:pStyle w:val="Normal12"/>
              <w:spacing w:after="0"/>
            </w:pPr>
          </w:p>
          <w:p w14:paraId="305912E4" w14:textId="77777777" w:rsidR="00ED79CF" w:rsidRDefault="00ED79CF" w:rsidP="00ED79CF">
            <w:pPr>
              <w:pStyle w:val="Normal12"/>
              <w:spacing w:after="0"/>
            </w:pPr>
          </w:p>
          <w:p w14:paraId="64369269" w14:textId="77777777" w:rsidR="00D36250" w:rsidRPr="009A4929" w:rsidRDefault="00D36250" w:rsidP="00D36250">
            <w:pPr>
              <w:pStyle w:val="Quote"/>
              <w:tabs>
                <w:tab w:val="left" w:pos="959"/>
              </w:tabs>
              <w:spacing w:after="0" w:line="240" w:lineRule="auto"/>
              <w:jc w:val="center"/>
              <w:rPr>
                <w:i/>
                <w:color w:val="000000"/>
                <w:sz w:val="16"/>
                <w:szCs w:val="16"/>
              </w:rPr>
            </w:pPr>
          </w:p>
          <w:p w14:paraId="1C9BC154" w14:textId="77777777" w:rsidR="00D36250" w:rsidRDefault="00D36250" w:rsidP="00D36250">
            <w:pPr>
              <w:pStyle w:val="Quote"/>
              <w:tabs>
                <w:tab w:val="left" w:pos="959"/>
              </w:tabs>
              <w:spacing w:after="0" w:line="240" w:lineRule="auto"/>
              <w:jc w:val="both"/>
              <w:rPr>
                <w:b w:val="0"/>
                <w:color w:val="000000"/>
                <w:sz w:val="22"/>
                <w:szCs w:val="22"/>
              </w:rPr>
            </w:pPr>
            <w:r>
              <w:rPr>
                <w:noProof/>
                <w:lang w:val="en-AU" w:eastAsia="en-AU"/>
              </w:rPr>
              <mc:AlternateContent>
                <mc:Choice Requires="wps">
                  <w:drawing>
                    <wp:anchor distT="0" distB="0" distL="114300" distR="114300" simplePos="0" relativeHeight="251659264" behindDoc="0" locked="0" layoutInCell="1" allowOverlap="1" wp14:anchorId="7709B8A7" wp14:editId="4AFDC339">
                      <wp:simplePos x="0" y="0"/>
                      <wp:positionH relativeFrom="column">
                        <wp:posOffset>2204085</wp:posOffset>
                      </wp:positionH>
                      <wp:positionV relativeFrom="paragraph">
                        <wp:posOffset>53975</wp:posOffset>
                      </wp:positionV>
                      <wp:extent cx="1751330" cy="593090"/>
                      <wp:effectExtent l="9525" t="15240" r="20320" b="29845"/>
                      <wp:wrapNone/>
                      <wp:docPr id="1047" name="Flowchart: Alternate Process 1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330" cy="593090"/>
                              </a:xfrm>
                              <a:prstGeom prst="flowChartAlternateProcess">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3AEF4EF4" w14:textId="77777777" w:rsidR="00D36250" w:rsidRDefault="00D36250" w:rsidP="00D36250">
                                  <w:pPr>
                                    <w:jc w:val="center"/>
                                    <w:rPr>
                                      <w:b/>
                                    </w:rPr>
                                  </w:pPr>
                                  <w:r>
                                    <w:rPr>
                                      <w:b/>
                                    </w:rPr>
                                    <w:t>Fiona Selway</w:t>
                                  </w:r>
                                </w:p>
                                <w:p w14:paraId="09B4C32E" w14:textId="77777777" w:rsidR="00D36250" w:rsidRPr="007F382E" w:rsidRDefault="00D36250" w:rsidP="00D36250">
                                  <w:pPr>
                                    <w:jc w:val="center"/>
                                    <w:rPr>
                                      <w:b/>
                                    </w:rPr>
                                  </w:pPr>
                                  <w:r w:rsidRPr="007F382E">
                                    <w:rPr>
                                      <w:b/>
                                    </w:rPr>
                                    <w:t>AH/mobile:</w:t>
                                  </w:r>
                                  <w:r>
                                    <w:rPr>
                                      <w:b/>
                                    </w:rPr>
                                    <w:t>0438659095</w:t>
                                  </w:r>
                                </w:p>
                                <w:p w14:paraId="76B07BB2" w14:textId="77777777" w:rsidR="00D36250" w:rsidRPr="00E25A81" w:rsidRDefault="00D36250" w:rsidP="00D36250">
                                  <w:pPr>
                                    <w:spacing w:after="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5DC1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47" o:spid="_x0000_s1026" type="#_x0000_t176" style="position:absolute;left:0;text-align:left;margin-left:173.55pt;margin-top:4.25pt;width:137.9pt;height:4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" strokecolor="#92cddc" strokeweight="1pt">
                      <v:fill color2="#b6dde8" focus="100%" type="gradient"/>
                      <v:shadow on="t" color="#205867" opacity=".5" offset="1pt"/>
                      <v:textbox>
                        <w:txbxContent>
                          <w:p w:rsidR="00D36250" w:rsidRDefault="00D36250" w:rsidP="00D36250">
                            <w:pPr>
                              <w:jc w:val="center"/>
                              <w:rPr>
                                <w:b/>
                              </w:rPr>
                            </w:pPr>
                            <w:r>
                              <w:rPr>
                                <w:b/>
                              </w:rPr>
                              <w:t>Fiona Selway</w:t>
                            </w:r>
                          </w:p>
                          <w:p w:rsidR="00D36250" w:rsidRPr="007F382E" w:rsidRDefault="00D36250" w:rsidP="00D36250">
                            <w:pPr>
                              <w:jc w:val="center"/>
                              <w:rPr>
                                <w:b/>
                              </w:rPr>
                            </w:pPr>
                            <w:r w:rsidRPr="007F382E">
                              <w:rPr>
                                <w:b/>
                              </w:rPr>
                              <w:t>AH/mobile:</w:t>
                            </w:r>
                            <w:r>
                              <w:rPr>
                                <w:b/>
                              </w:rPr>
                              <w:t>0438659095</w:t>
                            </w:r>
                          </w:p>
                          <w:p w:rsidR="00D36250" w:rsidRPr="00E25A81" w:rsidRDefault="00D36250" w:rsidP="00D36250">
                            <w:pPr>
                              <w:spacing w:after="0"/>
                              <w:jc w:val="center"/>
                              <w:rPr>
                                <w:b/>
                              </w:rPr>
                            </w:pPr>
                          </w:p>
                        </w:txbxContent>
                      </v:textbox>
                    </v:shape>
                  </w:pict>
                </mc:Fallback>
              </mc:AlternateContent>
            </w:r>
          </w:p>
          <w:p w14:paraId="1E547EAC" w14:textId="77777777" w:rsidR="00D36250" w:rsidRDefault="00D36250" w:rsidP="00D36250">
            <w:pPr>
              <w:pStyle w:val="Quote"/>
              <w:tabs>
                <w:tab w:val="left" w:pos="959"/>
              </w:tabs>
              <w:spacing w:after="0" w:line="240" w:lineRule="auto"/>
              <w:jc w:val="both"/>
              <w:rPr>
                <w:b w:val="0"/>
                <w:color w:val="000000"/>
                <w:sz w:val="22"/>
                <w:szCs w:val="22"/>
              </w:rPr>
            </w:pPr>
          </w:p>
          <w:p w14:paraId="2A8C4714" w14:textId="77777777" w:rsidR="00D36250" w:rsidRPr="00514130" w:rsidRDefault="00D36250" w:rsidP="00D36250">
            <w:pPr>
              <w:pStyle w:val="Quote"/>
              <w:tabs>
                <w:tab w:val="left" w:pos="959"/>
              </w:tabs>
              <w:spacing w:after="0" w:line="240" w:lineRule="auto"/>
              <w:jc w:val="both"/>
              <w:rPr>
                <w:b w:val="0"/>
                <w:color w:val="000000"/>
                <w:sz w:val="18"/>
                <w:szCs w:val="18"/>
              </w:rPr>
            </w:pPr>
          </w:p>
          <w:p w14:paraId="628FA5C0" w14:textId="77777777" w:rsidR="00D36250" w:rsidRPr="00514130" w:rsidRDefault="00D36250" w:rsidP="00D36250">
            <w:pPr>
              <w:pStyle w:val="Quote"/>
              <w:tabs>
                <w:tab w:val="left" w:pos="959"/>
              </w:tabs>
              <w:spacing w:after="0" w:line="240" w:lineRule="auto"/>
              <w:jc w:val="both"/>
              <w:rPr>
                <w:b w:val="0"/>
                <w:color w:val="000000"/>
                <w:sz w:val="18"/>
                <w:szCs w:val="18"/>
              </w:rPr>
            </w:pPr>
            <w:r>
              <w:rPr>
                <w:noProof/>
                <w:sz w:val="18"/>
                <w:szCs w:val="18"/>
                <w:lang w:val="en-AU" w:eastAsia="en-AU"/>
              </w:rPr>
              <mc:AlternateContent>
                <mc:Choice Requires="wps">
                  <w:drawing>
                    <wp:anchor distT="0" distB="0" distL="114300" distR="114300" simplePos="0" relativeHeight="251660288" behindDoc="0" locked="0" layoutInCell="1" allowOverlap="1" wp14:anchorId="0437328F" wp14:editId="549B4B0D">
                      <wp:simplePos x="0" y="0"/>
                      <wp:positionH relativeFrom="column">
                        <wp:posOffset>527685</wp:posOffset>
                      </wp:positionH>
                      <wp:positionV relativeFrom="paragraph">
                        <wp:posOffset>120650</wp:posOffset>
                      </wp:positionV>
                      <wp:extent cx="1406525" cy="455930"/>
                      <wp:effectExtent l="9525" t="10795" r="12700" b="28575"/>
                      <wp:wrapNone/>
                      <wp:docPr id="1046" name="Flowchart: Alternate Process 10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6525" cy="455930"/>
                              </a:xfrm>
                              <a:prstGeom prst="flowChartAlternateProcess">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1D315D61" w14:textId="77777777" w:rsidR="00D36250" w:rsidRPr="00FC6DB2" w:rsidRDefault="00D36250" w:rsidP="00D36250">
                                  <w:pPr>
                                    <w:spacing w:after="0"/>
                                    <w:jc w:val="center"/>
                                    <w:rPr>
                                      <w:b/>
                                    </w:rPr>
                                  </w:pPr>
                                  <w:r w:rsidRPr="00FC6DB2">
                                    <w:rPr>
                                      <w:b/>
                                    </w:rPr>
                                    <w:t>000</w:t>
                                  </w:r>
                                </w:p>
                                <w:p w14:paraId="09D81959" w14:textId="77777777" w:rsidR="00D36250" w:rsidRPr="00FC6DB2" w:rsidRDefault="00D36250" w:rsidP="00D36250">
                                  <w:pPr>
                                    <w:spacing w:after="0"/>
                                    <w:jc w:val="center"/>
                                    <w:rPr>
                                      <w:b/>
                                    </w:rPr>
                                  </w:pPr>
                                  <w:r w:rsidRPr="00FC6DB2">
                                    <w:rPr>
                                      <w:b/>
                                    </w:rPr>
                                    <w:t xml:space="preserve">Emergency </w:t>
                                  </w:r>
                                  <w:r>
                                    <w:rPr>
                                      <w:b/>
                                    </w:rPr>
                                    <w:t>S</w:t>
                                  </w:r>
                                  <w:r w:rsidRPr="00FC6DB2">
                                    <w:rPr>
                                      <w:b/>
                                    </w:rPr>
                                    <w:t>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2D225" id="Flowchart: Alternate Process 1046" o:spid="_x0000_s1027" type="#_x0000_t176" style="position:absolute;left:0;text-align:left;margin-left:41.55pt;margin-top:9.5pt;width:110.75pt;height:3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" strokecolor="#92cddc" strokeweight="1pt">
                      <v:fill color2="#b6dde8" focus="100%" type="gradient"/>
                      <v:shadow on="t" color="#205867" opacity=".5" offset="1pt"/>
                      <v:textbox>
                        <w:txbxContent>
                          <w:p w:rsidR="00D36250" w:rsidRPr="00FC6DB2" w:rsidRDefault="00D36250" w:rsidP="00D36250">
                            <w:pPr>
                              <w:spacing w:after="0"/>
                              <w:jc w:val="center"/>
                              <w:rPr>
                                <w:b/>
                              </w:rPr>
                            </w:pPr>
                            <w:r w:rsidRPr="00FC6DB2">
                              <w:rPr>
                                <w:b/>
                              </w:rPr>
                              <w:t>000</w:t>
                            </w:r>
                          </w:p>
                          <w:p w:rsidR="00D36250" w:rsidRPr="00FC6DB2" w:rsidRDefault="00D36250" w:rsidP="00D36250">
                            <w:pPr>
                              <w:spacing w:after="0"/>
                              <w:jc w:val="center"/>
                              <w:rPr>
                                <w:b/>
                              </w:rPr>
                            </w:pPr>
                            <w:r w:rsidRPr="00FC6DB2">
                              <w:rPr>
                                <w:b/>
                              </w:rPr>
                              <w:t xml:space="preserve">Emergency </w:t>
                            </w:r>
                            <w:r>
                              <w:rPr>
                                <w:b/>
                              </w:rPr>
                              <w:t>S</w:t>
                            </w:r>
                            <w:r w:rsidRPr="00FC6DB2">
                              <w:rPr>
                                <w:b/>
                              </w:rPr>
                              <w:t>ervices</w:t>
                            </w:r>
                          </w:p>
                        </w:txbxContent>
                      </v:textbox>
                    </v:shape>
                  </w:pict>
                </mc:Fallback>
              </mc:AlternateContent>
            </w:r>
          </w:p>
          <w:p w14:paraId="3BD6AEA3" w14:textId="77777777" w:rsidR="00D36250" w:rsidRPr="00514130" w:rsidRDefault="00D36250" w:rsidP="00D36250">
            <w:pPr>
              <w:pStyle w:val="Quote"/>
              <w:tabs>
                <w:tab w:val="left" w:pos="959"/>
              </w:tabs>
              <w:spacing w:after="0" w:line="240" w:lineRule="auto"/>
              <w:jc w:val="both"/>
              <w:rPr>
                <w:b w:val="0"/>
                <w:color w:val="000000"/>
                <w:sz w:val="18"/>
                <w:szCs w:val="18"/>
              </w:rPr>
            </w:pPr>
            <w:r>
              <w:rPr>
                <w:b w:val="0"/>
                <w:noProof/>
                <w:color w:val="000000"/>
                <w:sz w:val="18"/>
                <w:szCs w:val="18"/>
                <w:lang w:val="en-AU" w:eastAsia="en-AU"/>
              </w:rPr>
              <mc:AlternateContent>
                <mc:Choice Requires="wps">
                  <w:drawing>
                    <wp:anchor distT="0" distB="0" distL="114299" distR="114299" simplePos="0" relativeHeight="251672576" behindDoc="0" locked="0" layoutInCell="1" allowOverlap="1" wp14:anchorId="649B06EA" wp14:editId="2A652D01">
                      <wp:simplePos x="0" y="0"/>
                      <wp:positionH relativeFrom="column">
                        <wp:posOffset>3093084</wp:posOffset>
                      </wp:positionH>
                      <wp:positionV relativeFrom="paragraph">
                        <wp:posOffset>62865</wp:posOffset>
                      </wp:positionV>
                      <wp:extent cx="0" cy="631825"/>
                      <wp:effectExtent l="0" t="0" r="19050" b="15875"/>
                      <wp:wrapNone/>
                      <wp:docPr id="1045" name="Straight Connector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18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358AF78" id="Straight Connector 1045"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55pt,4.95pt" to="243.5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" strokecolor="windowText">
                      <o:lock v:ext="edit" shapetype="f"/>
                    </v:line>
                  </w:pict>
                </mc:Fallback>
              </mc:AlternateContent>
            </w:r>
          </w:p>
          <w:p w14:paraId="35F66EAB" w14:textId="77777777" w:rsidR="00D36250" w:rsidRPr="00514130" w:rsidRDefault="00D36250" w:rsidP="00D36250">
            <w:pPr>
              <w:pStyle w:val="Quote"/>
              <w:tabs>
                <w:tab w:val="left" w:pos="959"/>
              </w:tabs>
              <w:spacing w:after="0" w:line="240" w:lineRule="auto"/>
              <w:jc w:val="both"/>
              <w:rPr>
                <w:b w:val="0"/>
                <w:color w:val="000000"/>
                <w:sz w:val="18"/>
                <w:szCs w:val="18"/>
              </w:rPr>
            </w:pPr>
            <w:r>
              <w:rPr>
                <w:b w:val="0"/>
                <w:noProof/>
                <w:color w:val="000000"/>
                <w:sz w:val="18"/>
                <w:szCs w:val="18"/>
                <w:lang w:val="en-AU" w:eastAsia="en-AU"/>
              </w:rPr>
              <mc:AlternateContent>
                <mc:Choice Requires="wps">
                  <w:drawing>
                    <wp:anchor distT="0" distB="0" distL="114300" distR="114300" simplePos="0" relativeHeight="251673600" behindDoc="0" locked="0" layoutInCell="1" allowOverlap="1" wp14:anchorId="067C4BB8" wp14:editId="697188D7">
                      <wp:simplePos x="0" y="0"/>
                      <wp:positionH relativeFrom="column">
                        <wp:posOffset>1934210</wp:posOffset>
                      </wp:positionH>
                      <wp:positionV relativeFrom="paragraph">
                        <wp:posOffset>40640</wp:posOffset>
                      </wp:positionV>
                      <wp:extent cx="1158875" cy="1905"/>
                      <wp:effectExtent l="6350" t="12700" r="6350" b="13970"/>
                      <wp:wrapNone/>
                      <wp:docPr id="1044" name="Straight Connector 1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887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00145" id="Straight Connector 104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pt,3.2pt" to="243.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"/>
                  </w:pict>
                </mc:Fallback>
              </mc:AlternateContent>
            </w:r>
          </w:p>
          <w:p w14:paraId="4A006C97" w14:textId="77777777" w:rsidR="00D36250" w:rsidRPr="00514130" w:rsidRDefault="00D36250" w:rsidP="00D36250">
            <w:pPr>
              <w:pStyle w:val="Quote"/>
              <w:tabs>
                <w:tab w:val="left" w:pos="959"/>
              </w:tabs>
              <w:spacing w:after="0" w:line="240" w:lineRule="auto"/>
              <w:jc w:val="both"/>
              <w:rPr>
                <w:b w:val="0"/>
                <w:color w:val="000000"/>
                <w:sz w:val="18"/>
                <w:szCs w:val="18"/>
              </w:rPr>
            </w:pPr>
            <w:r>
              <w:rPr>
                <w:b w:val="0"/>
                <w:noProof/>
                <w:color w:val="000000"/>
                <w:sz w:val="18"/>
                <w:szCs w:val="18"/>
                <w:lang w:val="en-AU" w:eastAsia="en-AU"/>
              </w:rPr>
              <mc:AlternateContent>
                <mc:Choice Requires="wps">
                  <w:drawing>
                    <wp:anchor distT="0" distB="0" distL="114299" distR="114299" simplePos="0" relativeHeight="251681792" behindDoc="0" locked="0" layoutInCell="1" allowOverlap="1" wp14:anchorId="439B8662" wp14:editId="407F351E">
                      <wp:simplePos x="0" y="0"/>
                      <wp:positionH relativeFrom="column">
                        <wp:posOffset>3093084</wp:posOffset>
                      </wp:positionH>
                      <wp:positionV relativeFrom="paragraph">
                        <wp:posOffset>39370</wp:posOffset>
                      </wp:positionV>
                      <wp:extent cx="0" cy="106045"/>
                      <wp:effectExtent l="0" t="0" r="19050" b="27305"/>
                      <wp:wrapNone/>
                      <wp:docPr id="1043" name="Straight Connector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017E4C3" id="Straight Connector 1043"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55pt,3.1pt" to="243.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" strokecolor="windowText">
                      <o:lock v:ext="edit" shapetype="f"/>
                    </v:line>
                  </w:pict>
                </mc:Fallback>
              </mc:AlternateContent>
            </w:r>
          </w:p>
          <w:p w14:paraId="0D52A7DD" w14:textId="77777777" w:rsidR="00D36250" w:rsidRPr="00514130" w:rsidRDefault="00D36250" w:rsidP="00D36250">
            <w:pPr>
              <w:pStyle w:val="Quote"/>
              <w:tabs>
                <w:tab w:val="left" w:pos="959"/>
              </w:tabs>
              <w:spacing w:after="0" w:line="240" w:lineRule="auto"/>
              <w:jc w:val="both"/>
              <w:rPr>
                <w:b w:val="0"/>
                <w:color w:val="000000"/>
                <w:sz w:val="18"/>
                <w:szCs w:val="18"/>
              </w:rPr>
            </w:pPr>
          </w:p>
          <w:p w14:paraId="36FE75F1" w14:textId="77777777" w:rsidR="00D36250" w:rsidRPr="00514130" w:rsidRDefault="00D36250" w:rsidP="00D36250">
            <w:pPr>
              <w:pStyle w:val="Quote"/>
              <w:tabs>
                <w:tab w:val="left" w:pos="959"/>
              </w:tabs>
              <w:spacing w:after="0" w:line="240" w:lineRule="auto"/>
              <w:jc w:val="both"/>
              <w:rPr>
                <w:b w:val="0"/>
                <w:color w:val="000000"/>
                <w:sz w:val="18"/>
                <w:szCs w:val="18"/>
              </w:rPr>
            </w:pPr>
          </w:p>
          <w:p w14:paraId="5AFF8247" w14:textId="77777777" w:rsidR="00D36250" w:rsidRPr="00514130" w:rsidRDefault="00D36250" w:rsidP="00D36250">
            <w:pPr>
              <w:pStyle w:val="Quote"/>
              <w:tabs>
                <w:tab w:val="left" w:pos="959"/>
              </w:tabs>
              <w:spacing w:after="0" w:line="240" w:lineRule="auto"/>
              <w:jc w:val="both"/>
              <w:rPr>
                <w:b w:val="0"/>
                <w:color w:val="000000"/>
                <w:sz w:val="18"/>
                <w:szCs w:val="18"/>
              </w:rPr>
            </w:pPr>
            <w:r>
              <w:rPr>
                <w:b w:val="0"/>
                <w:noProof/>
                <w:color w:val="000000"/>
                <w:sz w:val="18"/>
                <w:szCs w:val="18"/>
                <w:lang w:val="en-AU" w:eastAsia="en-AU"/>
              </w:rPr>
              <mc:AlternateContent>
                <mc:Choice Requires="wps">
                  <w:drawing>
                    <wp:anchor distT="0" distB="0" distL="114299" distR="114299" simplePos="0" relativeHeight="251684864" behindDoc="0" locked="0" layoutInCell="1" allowOverlap="1" wp14:anchorId="6B259FBB" wp14:editId="1D6DAEFD">
                      <wp:simplePos x="0" y="0"/>
                      <wp:positionH relativeFrom="column">
                        <wp:posOffset>2454274</wp:posOffset>
                      </wp:positionH>
                      <wp:positionV relativeFrom="paragraph">
                        <wp:posOffset>37465</wp:posOffset>
                      </wp:positionV>
                      <wp:extent cx="0" cy="117475"/>
                      <wp:effectExtent l="0" t="0" r="19050" b="15875"/>
                      <wp:wrapNone/>
                      <wp:docPr id="1042" name="Straight Connector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74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8CE9945" id="Straight Connector 1042"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3.25pt,2.95pt" to="193.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" strokecolor="windowText">
                      <o:lock v:ext="edit" shapetype="f"/>
                    </v:line>
                  </w:pict>
                </mc:Fallback>
              </mc:AlternateContent>
            </w:r>
            <w:r>
              <w:rPr>
                <w:i/>
                <w:noProof/>
                <w:color w:val="000000"/>
                <w:sz w:val="18"/>
                <w:szCs w:val="18"/>
                <w:lang w:val="en-AU" w:eastAsia="en-AU"/>
              </w:rPr>
              <mc:AlternateContent>
                <mc:Choice Requires="wps">
                  <w:drawing>
                    <wp:anchor distT="0" distB="0" distL="114299" distR="114299" simplePos="0" relativeHeight="251670528" behindDoc="0" locked="0" layoutInCell="1" allowOverlap="1" wp14:anchorId="13DEE2AD" wp14:editId="68AAB441">
                      <wp:simplePos x="0" y="0"/>
                      <wp:positionH relativeFrom="column">
                        <wp:posOffset>3899534</wp:posOffset>
                      </wp:positionH>
                      <wp:positionV relativeFrom="paragraph">
                        <wp:posOffset>37465</wp:posOffset>
                      </wp:positionV>
                      <wp:extent cx="0" cy="117475"/>
                      <wp:effectExtent l="0" t="0" r="19050" b="15875"/>
                      <wp:wrapNone/>
                      <wp:docPr id="1041" name="Straight Connector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74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FA1869" id="Straight Connector 1041"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7.05pt,2.95pt" to="307.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" strokecolor="windowText">
                      <o:lock v:ext="edit" shapetype="f"/>
                    </v:line>
                  </w:pict>
                </mc:Fallback>
              </mc:AlternateContent>
            </w:r>
            <w:r>
              <w:rPr>
                <w:b w:val="0"/>
                <w:noProof/>
                <w:color w:val="000000"/>
                <w:sz w:val="18"/>
                <w:szCs w:val="18"/>
                <w:lang w:val="en-AU" w:eastAsia="en-AU"/>
              </w:rPr>
              <mc:AlternateContent>
                <mc:Choice Requires="wps">
                  <w:drawing>
                    <wp:anchor distT="0" distB="0" distL="114300" distR="114300" simplePos="0" relativeHeight="251683840" behindDoc="0" locked="0" layoutInCell="1" allowOverlap="1" wp14:anchorId="77D1FE4C" wp14:editId="4E159DE6">
                      <wp:simplePos x="0" y="0"/>
                      <wp:positionH relativeFrom="column">
                        <wp:posOffset>5634990</wp:posOffset>
                      </wp:positionH>
                      <wp:positionV relativeFrom="paragraph">
                        <wp:posOffset>37465</wp:posOffset>
                      </wp:positionV>
                      <wp:extent cx="0" cy="117475"/>
                      <wp:effectExtent l="11430" t="10795" r="7620" b="5080"/>
                      <wp:wrapNone/>
                      <wp:docPr id="1040" name="Straight Arrow Connector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4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4F2ADC9" id="_x0000_t32" coordsize="21600,21600" o:spt="32" o:oned="t" path="m,l21600,21600e" filled="f">
                      <v:path arrowok="t" fillok="f" o:connecttype="none"/>
                      <o:lock v:ext="edit" shapetype="t"/>
                    </v:shapetype>
                    <v:shape id="Straight Arrow Connector 1040" o:spid="_x0000_s1026" type="#_x0000_t32" style="position:absolute;margin-left:443.7pt;margin-top:2.95pt;width:0;height: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"/>
                  </w:pict>
                </mc:Fallback>
              </mc:AlternateContent>
            </w:r>
            <w:r>
              <w:rPr>
                <w:b w:val="0"/>
                <w:noProof/>
                <w:color w:val="000000"/>
                <w:sz w:val="18"/>
                <w:szCs w:val="18"/>
                <w:lang w:val="en-AU" w:eastAsia="en-AU"/>
              </w:rPr>
              <mc:AlternateContent>
                <mc:Choice Requires="wps">
                  <w:drawing>
                    <wp:anchor distT="0" distB="0" distL="114300" distR="114300" simplePos="0" relativeHeight="251671552" behindDoc="0" locked="0" layoutInCell="1" allowOverlap="1" wp14:anchorId="2E5756CC" wp14:editId="67A9AC92">
                      <wp:simplePos x="0" y="0"/>
                      <wp:positionH relativeFrom="column">
                        <wp:posOffset>1085850</wp:posOffset>
                      </wp:positionH>
                      <wp:positionV relativeFrom="paragraph">
                        <wp:posOffset>37465</wp:posOffset>
                      </wp:positionV>
                      <wp:extent cx="4549140" cy="0"/>
                      <wp:effectExtent l="5715" t="10795" r="7620" b="8255"/>
                      <wp:wrapNone/>
                      <wp:docPr id="1039" name="Straight Connector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49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319A3" id="Straight Connector 103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95pt" to="44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zWJwIAAEY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"/>
                  </w:pict>
                </mc:Fallback>
              </mc:AlternateContent>
            </w:r>
            <w:r>
              <w:rPr>
                <w:b w:val="0"/>
                <w:noProof/>
                <w:color w:val="000000"/>
                <w:sz w:val="18"/>
                <w:szCs w:val="18"/>
                <w:lang w:val="en-AU" w:eastAsia="en-AU"/>
              </w:rPr>
              <mc:AlternateContent>
                <mc:Choice Requires="wps">
                  <w:drawing>
                    <wp:anchor distT="0" distB="0" distL="114299" distR="114299" simplePos="0" relativeHeight="251668480" behindDoc="0" locked="0" layoutInCell="1" allowOverlap="1" wp14:anchorId="734E3C6C" wp14:editId="1B70DDD8">
                      <wp:simplePos x="0" y="0"/>
                      <wp:positionH relativeFrom="column">
                        <wp:posOffset>1085849</wp:posOffset>
                      </wp:positionH>
                      <wp:positionV relativeFrom="paragraph">
                        <wp:posOffset>37465</wp:posOffset>
                      </wp:positionV>
                      <wp:extent cx="0" cy="117475"/>
                      <wp:effectExtent l="0" t="0" r="19050" b="15875"/>
                      <wp:wrapNone/>
                      <wp:docPr id="1038" name="Straight Connector 10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74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7EE971" id="Straight Connector 1038"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5.5pt,2.95pt" to="8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" strokecolor="windowText">
                      <o:lock v:ext="edit" shapetype="f"/>
                    </v:line>
                  </w:pict>
                </mc:Fallback>
              </mc:AlternateContent>
            </w:r>
            <w:r>
              <w:rPr>
                <w:b w:val="0"/>
                <w:noProof/>
                <w:color w:val="000000"/>
                <w:sz w:val="18"/>
                <w:szCs w:val="18"/>
                <w:lang w:val="en-AU" w:eastAsia="en-AU"/>
              </w:rPr>
              <mc:AlternateContent>
                <mc:Choice Requires="wps">
                  <w:drawing>
                    <wp:anchor distT="0" distB="0" distL="114300" distR="114300" simplePos="0" relativeHeight="251678720" behindDoc="0" locked="0" layoutInCell="1" allowOverlap="1" wp14:anchorId="53FB5C71" wp14:editId="6D1644FF">
                      <wp:simplePos x="0" y="0"/>
                      <wp:positionH relativeFrom="column">
                        <wp:posOffset>3032760</wp:posOffset>
                      </wp:positionH>
                      <wp:positionV relativeFrom="paragraph">
                        <wp:posOffset>796290</wp:posOffset>
                      </wp:positionV>
                      <wp:extent cx="1259205" cy="0"/>
                      <wp:effectExtent l="9525" t="7620" r="7620" b="11430"/>
                      <wp:wrapNone/>
                      <wp:docPr id="1035" name="Straight Connector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9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6A19A" id="Straight Connector 1035"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62.7pt" to="337.9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"/>
                  </w:pict>
                </mc:Fallback>
              </mc:AlternateContent>
            </w:r>
            <w:r>
              <w:rPr>
                <w:b w:val="0"/>
                <w:noProof/>
                <w:color w:val="000000"/>
                <w:sz w:val="18"/>
                <w:szCs w:val="18"/>
                <w:lang w:val="en-AU" w:eastAsia="en-AU"/>
              </w:rPr>
              <mc:AlternateContent>
                <mc:Choice Requires="wps">
                  <w:drawing>
                    <wp:anchor distT="0" distB="0" distL="114299" distR="114299" simplePos="0" relativeHeight="251674624" behindDoc="0" locked="0" layoutInCell="1" allowOverlap="1" wp14:anchorId="0A61E4B3" wp14:editId="688F5674">
                      <wp:simplePos x="0" y="0"/>
                      <wp:positionH relativeFrom="column">
                        <wp:posOffset>3032759</wp:posOffset>
                      </wp:positionH>
                      <wp:positionV relativeFrom="paragraph">
                        <wp:posOffset>796290</wp:posOffset>
                      </wp:positionV>
                      <wp:extent cx="0" cy="114935"/>
                      <wp:effectExtent l="0" t="0" r="19050" b="18415"/>
                      <wp:wrapNone/>
                      <wp:docPr id="1034" name="Straight Connector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93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F518F54" id="Straight Connector 1034"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8.8pt,62.7pt" to="238.8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" strokecolor="windowText">
                      <o:lock v:ext="edit" shapetype="f"/>
                    </v:line>
                  </w:pict>
                </mc:Fallback>
              </mc:AlternateContent>
            </w:r>
            <w:r>
              <w:rPr>
                <w:b w:val="0"/>
                <w:noProof/>
                <w:color w:val="000000"/>
                <w:sz w:val="18"/>
                <w:szCs w:val="18"/>
                <w:lang w:val="en-AU" w:eastAsia="en-AU"/>
              </w:rPr>
              <mc:AlternateContent>
                <mc:Choice Requires="wps">
                  <w:drawing>
                    <wp:anchor distT="0" distB="0" distL="114299" distR="114299" simplePos="0" relativeHeight="251675648" behindDoc="0" locked="0" layoutInCell="1" allowOverlap="1" wp14:anchorId="5DF49F84" wp14:editId="0C988311">
                      <wp:simplePos x="0" y="0"/>
                      <wp:positionH relativeFrom="column">
                        <wp:posOffset>4291964</wp:posOffset>
                      </wp:positionH>
                      <wp:positionV relativeFrom="paragraph">
                        <wp:posOffset>796290</wp:posOffset>
                      </wp:positionV>
                      <wp:extent cx="0" cy="114935"/>
                      <wp:effectExtent l="0" t="0" r="19050" b="18415"/>
                      <wp:wrapNone/>
                      <wp:docPr id="1033" name="Straight Connector 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93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170A738" id="Straight Connector 1033"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95pt,62.7pt" to="337.9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" strokecolor="windowText">
                      <o:lock v:ext="edit" shapetype="f"/>
                    </v:line>
                  </w:pict>
                </mc:Fallback>
              </mc:AlternateContent>
            </w:r>
            <w:r>
              <w:rPr>
                <w:b w:val="0"/>
                <w:noProof/>
                <w:color w:val="000000"/>
                <w:sz w:val="18"/>
                <w:szCs w:val="18"/>
                <w:lang w:val="en-AU" w:eastAsia="en-AU"/>
              </w:rPr>
              <mc:AlternateContent>
                <mc:Choice Requires="wps">
                  <w:drawing>
                    <wp:anchor distT="0" distB="0" distL="114299" distR="114299" simplePos="0" relativeHeight="251676672" behindDoc="0" locked="0" layoutInCell="1" allowOverlap="1" wp14:anchorId="51E8DD2B" wp14:editId="6D79AB16">
                      <wp:simplePos x="0" y="0"/>
                      <wp:positionH relativeFrom="column">
                        <wp:posOffset>3696969</wp:posOffset>
                      </wp:positionH>
                      <wp:positionV relativeFrom="paragraph">
                        <wp:posOffset>631825</wp:posOffset>
                      </wp:positionV>
                      <wp:extent cx="0" cy="164465"/>
                      <wp:effectExtent l="0" t="0" r="19050" b="26035"/>
                      <wp:wrapNone/>
                      <wp:docPr id="1032" name="Straight Connector 10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446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E96A4F" id="Straight Connector 1032"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1.1pt,49.75pt" to="291.1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" strokecolor="windowText">
                      <o:lock v:ext="edit" shapetype="f"/>
                    </v:line>
                  </w:pict>
                </mc:Fallback>
              </mc:AlternateContent>
            </w:r>
            <w:r>
              <w:rPr>
                <w:b w:val="0"/>
                <w:noProof/>
                <w:color w:val="000000"/>
                <w:sz w:val="18"/>
                <w:szCs w:val="18"/>
                <w:lang w:val="en-AU" w:eastAsia="en-AU"/>
              </w:rPr>
              <mc:AlternateContent>
                <mc:Choice Requires="wps">
                  <w:drawing>
                    <wp:anchor distT="0" distB="0" distL="114299" distR="114299" simplePos="0" relativeHeight="251680768" behindDoc="0" locked="0" layoutInCell="1" allowOverlap="1" wp14:anchorId="6FA55D7B" wp14:editId="36002681">
                      <wp:simplePos x="0" y="0"/>
                      <wp:positionH relativeFrom="column">
                        <wp:posOffset>481964</wp:posOffset>
                      </wp:positionH>
                      <wp:positionV relativeFrom="paragraph">
                        <wp:posOffset>796290</wp:posOffset>
                      </wp:positionV>
                      <wp:extent cx="0" cy="114935"/>
                      <wp:effectExtent l="0" t="0" r="19050" b="18415"/>
                      <wp:wrapNone/>
                      <wp:docPr id="1029" name="Straight Connector 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93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DCE2394" id="Straight Connector 1029"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95pt,62.7pt" to="37.9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" strokecolor="windowText">
                      <o:lock v:ext="edit" shapetype="f"/>
                    </v:line>
                  </w:pict>
                </mc:Fallback>
              </mc:AlternateContent>
            </w:r>
            <w:r>
              <w:rPr>
                <w:b w:val="0"/>
                <w:noProof/>
                <w:color w:val="000000"/>
                <w:sz w:val="18"/>
                <w:szCs w:val="18"/>
                <w:lang w:val="en-AU" w:eastAsia="en-AU"/>
              </w:rPr>
              <mc:AlternateContent>
                <mc:Choice Requires="wps">
                  <w:drawing>
                    <wp:anchor distT="0" distB="0" distL="114299" distR="114299" simplePos="0" relativeHeight="251679744" behindDoc="0" locked="0" layoutInCell="1" allowOverlap="1" wp14:anchorId="3ED1EF37" wp14:editId="16D2EE58">
                      <wp:simplePos x="0" y="0"/>
                      <wp:positionH relativeFrom="column">
                        <wp:posOffset>1661159</wp:posOffset>
                      </wp:positionH>
                      <wp:positionV relativeFrom="paragraph">
                        <wp:posOffset>796290</wp:posOffset>
                      </wp:positionV>
                      <wp:extent cx="0" cy="114935"/>
                      <wp:effectExtent l="0" t="0" r="19050" b="18415"/>
                      <wp:wrapNone/>
                      <wp:docPr id="1028" name="Straight Connector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93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01BD09" id="Straight Connector 1028"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8pt,62.7pt" to="130.8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" strokecolor="windowText">
                      <o:lock v:ext="edit" shapetype="f"/>
                    </v:line>
                  </w:pict>
                </mc:Fallback>
              </mc:AlternateContent>
            </w:r>
            <w:r>
              <w:rPr>
                <w:b w:val="0"/>
                <w:noProof/>
                <w:color w:val="000000"/>
                <w:sz w:val="18"/>
                <w:szCs w:val="18"/>
                <w:lang w:val="en-AU" w:eastAsia="en-AU"/>
              </w:rPr>
              <mc:AlternateContent>
                <mc:Choice Requires="wps">
                  <w:drawing>
                    <wp:anchor distT="0" distB="0" distL="114300" distR="114300" simplePos="0" relativeHeight="251677696" behindDoc="0" locked="0" layoutInCell="1" allowOverlap="1" wp14:anchorId="350E65E2" wp14:editId="0467669F">
                      <wp:simplePos x="0" y="0"/>
                      <wp:positionH relativeFrom="column">
                        <wp:posOffset>481965</wp:posOffset>
                      </wp:positionH>
                      <wp:positionV relativeFrom="paragraph">
                        <wp:posOffset>796290</wp:posOffset>
                      </wp:positionV>
                      <wp:extent cx="1179195" cy="0"/>
                      <wp:effectExtent l="11430" t="7620" r="9525" b="11430"/>
                      <wp:wrapNone/>
                      <wp:docPr id="1027" name="Straight Connector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9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0F79F" id="Straight Connector 1027"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62.7pt" to="130.8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"/>
                  </w:pict>
                </mc:Fallback>
              </mc:AlternateContent>
            </w:r>
          </w:p>
          <w:p w14:paraId="1735D4EF" w14:textId="77777777" w:rsidR="00D36250" w:rsidRPr="00514130" w:rsidRDefault="00D36250" w:rsidP="00D36250">
            <w:pPr>
              <w:pStyle w:val="Quote"/>
              <w:tabs>
                <w:tab w:val="left" w:pos="959"/>
              </w:tabs>
              <w:spacing w:after="0" w:line="240" w:lineRule="auto"/>
              <w:jc w:val="both"/>
              <w:rPr>
                <w:b w:val="0"/>
                <w:color w:val="000000"/>
                <w:sz w:val="18"/>
                <w:szCs w:val="18"/>
              </w:rPr>
            </w:pPr>
            <w:r>
              <w:rPr>
                <w:noProof/>
                <w:sz w:val="18"/>
                <w:szCs w:val="18"/>
                <w:lang w:val="en-AU" w:eastAsia="en-AU"/>
              </w:rPr>
              <mc:AlternateContent>
                <mc:Choice Requires="wps">
                  <w:drawing>
                    <wp:anchor distT="0" distB="0" distL="114300" distR="114300" simplePos="0" relativeHeight="251661312" behindDoc="0" locked="0" layoutInCell="1" allowOverlap="1" wp14:anchorId="0DD89B3C" wp14:editId="49C80C7C">
                      <wp:simplePos x="0" y="0"/>
                      <wp:positionH relativeFrom="column">
                        <wp:posOffset>3391382</wp:posOffset>
                      </wp:positionH>
                      <wp:positionV relativeFrom="paragraph">
                        <wp:posOffset>21752</wp:posOffset>
                      </wp:positionV>
                      <wp:extent cx="1504709" cy="544010"/>
                      <wp:effectExtent l="0" t="0" r="38735" b="66040"/>
                      <wp:wrapNone/>
                      <wp:docPr id="1024" name="Flowchart: Alternate Process 1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709" cy="544010"/>
                              </a:xfrm>
                              <a:prstGeom prst="flowChartAlternateProcess">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3F4283E9" w14:textId="77777777" w:rsidR="00D36250" w:rsidRDefault="00D36250" w:rsidP="00D36250">
                                  <w:pPr>
                                    <w:jc w:val="center"/>
                                    <w:rPr>
                                      <w:b/>
                                    </w:rPr>
                                  </w:pPr>
                                  <w:r>
                                    <w:rPr>
                                      <w:b/>
                                    </w:rPr>
                                    <w:t>Wendy Coyle</w:t>
                                  </w:r>
                                </w:p>
                                <w:p w14:paraId="75CB654C" w14:textId="77777777" w:rsidR="00D36250" w:rsidRPr="007F382E" w:rsidRDefault="00D36250" w:rsidP="00D36250">
                                  <w:pPr>
                                    <w:jc w:val="center"/>
                                    <w:rPr>
                                      <w:b/>
                                    </w:rPr>
                                  </w:pPr>
                                  <w:r w:rsidRPr="007F382E">
                                    <w:rPr>
                                      <w:b/>
                                    </w:rPr>
                                    <w:t>AH/mobile:</w:t>
                                  </w:r>
                                  <w:r>
                                    <w:rPr>
                                      <w:b/>
                                    </w:rPr>
                                    <w:t>0407886866</w:t>
                                  </w:r>
                                </w:p>
                                <w:p w14:paraId="16FA04C8" w14:textId="77777777" w:rsidR="00D36250" w:rsidRPr="0098699A" w:rsidRDefault="00D36250" w:rsidP="00D3625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79374" id="Flowchart: Alternate Process 1024" o:spid="_x0000_s1028" type="#_x0000_t176" style="position:absolute;left:0;text-align:left;margin-left:267.05pt;margin-top:1.7pt;width:118.5pt;height:4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" strokecolor="#92cddc" strokeweight="1pt">
                      <v:fill color2="#b6dde8" focus="100%" type="gradient"/>
                      <v:shadow on="t" color="#205867" opacity=".5" offset="1pt"/>
                      <v:textbox>
                        <w:txbxContent>
                          <w:p w:rsidR="00D36250" w:rsidRDefault="00D36250" w:rsidP="00D36250">
                            <w:pPr>
                              <w:jc w:val="center"/>
                              <w:rPr>
                                <w:b/>
                              </w:rPr>
                            </w:pPr>
                            <w:r>
                              <w:rPr>
                                <w:b/>
                              </w:rPr>
                              <w:t>Wendy Coyle</w:t>
                            </w:r>
                          </w:p>
                          <w:p w:rsidR="00D36250" w:rsidRPr="007F382E" w:rsidRDefault="00D36250" w:rsidP="00D36250">
                            <w:pPr>
                              <w:jc w:val="center"/>
                              <w:rPr>
                                <w:b/>
                              </w:rPr>
                            </w:pPr>
                            <w:r w:rsidRPr="007F382E">
                              <w:rPr>
                                <w:b/>
                              </w:rPr>
                              <w:t>AH/mobile:</w:t>
                            </w:r>
                            <w:r>
                              <w:rPr>
                                <w:b/>
                              </w:rPr>
                              <w:t>0407886866</w:t>
                            </w:r>
                          </w:p>
                          <w:p w:rsidR="00D36250" w:rsidRPr="0098699A" w:rsidRDefault="00D36250" w:rsidP="00D36250">
                            <w:pPr>
                              <w:jc w:val="center"/>
                              <w:rPr>
                                <w:b/>
                              </w:rPr>
                            </w:pPr>
                          </w:p>
                        </w:txbxContent>
                      </v:textbox>
                    </v:shape>
                  </w:pict>
                </mc:Fallback>
              </mc:AlternateContent>
            </w:r>
            <w:r>
              <w:rPr>
                <w:b w:val="0"/>
                <w:noProof/>
                <w:color w:val="000000"/>
                <w:sz w:val="18"/>
                <w:szCs w:val="18"/>
                <w:lang w:val="en-AU" w:eastAsia="en-AU"/>
              </w:rPr>
              <mc:AlternateContent>
                <mc:Choice Requires="wps">
                  <w:drawing>
                    <wp:anchor distT="0" distB="0" distL="114300" distR="114300" simplePos="0" relativeHeight="251667456" behindDoc="0" locked="0" layoutInCell="1" allowOverlap="1" wp14:anchorId="1A93DA06" wp14:editId="351FDE04">
                      <wp:simplePos x="0" y="0"/>
                      <wp:positionH relativeFrom="column">
                        <wp:posOffset>133109</wp:posOffset>
                      </wp:positionH>
                      <wp:positionV relativeFrom="paragraph">
                        <wp:posOffset>21751</wp:posOffset>
                      </wp:positionV>
                      <wp:extent cx="1579775" cy="520861"/>
                      <wp:effectExtent l="0" t="0" r="40005" b="50800"/>
                      <wp:wrapNone/>
                      <wp:docPr id="1037" name="Flowchart: Alternate Process 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775" cy="520861"/>
                              </a:xfrm>
                              <a:prstGeom prst="flowChartAlternateProcess">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69E2CF74" w14:textId="77777777" w:rsidR="00D36250" w:rsidRPr="007F382E" w:rsidRDefault="00D36250" w:rsidP="00D36250">
                                  <w:pPr>
                                    <w:jc w:val="center"/>
                                    <w:rPr>
                                      <w:b/>
                                    </w:rPr>
                                  </w:pPr>
                                  <w:r>
                                    <w:rPr>
                                      <w:b/>
                                    </w:rPr>
                                    <w:t>Katherine Bird</w:t>
                                  </w:r>
                                  <w:r w:rsidRPr="002D1697">
                                    <w:rPr>
                                      <w:b/>
                                    </w:rPr>
                                    <w:t xml:space="preserve"> </w:t>
                                  </w:r>
                                  <w:r w:rsidRPr="007F382E">
                                    <w:rPr>
                                      <w:b/>
                                    </w:rPr>
                                    <w:t>AH/mobile:</w:t>
                                  </w:r>
                                  <w:r>
                                    <w:rPr>
                                      <w:b/>
                                    </w:rPr>
                                    <w:t xml:space="preserve"> 0419500551</w:t>
                                  </w:r>
                                </w:p>
                                <w:p w14:paraId="3D3D8229" w14:textId="77777777" w:rsidR="00D36250" w:rsidRPr="0098699A" w:rsidRDefault="00D36250" w:rsidP="00D3625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E7143" id="Flowchart: Alternate Process 1037" o:spid="_x0000_s1029" type="#_x0000_t176" style="position:absolute;left:0;text-align:left;margin-left:10.5pt;margin-top:1.7pt;width:124.4pt;height: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" strokecolor="#92cddc" strokeweight="1pt">
                      <v:fill color2="#b6dde8" focus="100%" type="gradient"/>
                      <v:shadow on="t" color="#205867" opacity=".5" offset="1pt"/>
                      <v:textbox>
                        <w:txbxContent>
                          <w:p w:rsidR="00D36250" w:rsidRPr="007F382E" w:rsidRDefault="00D36250" w:rsidP="00D36250">
                            <w:pPr>
                              <w:jc w:val="center"/>
                              <w:rPr>
                                <w:b/>
                              </w:rPr>
                            </w:pPr>
                            <w:r>
                              <w:rPr>
                                <w:b/>
                              </w:rPr>
                              <w:t>Katherine Bird</w:t>
                            </w:r>
                            <w:r w:rsidRPr="002D1697">
                              <w:rPr>
                                <w:b/>
                              </w:rPr>
                              <w:t xml:space="preserve"> </w:t>
                            </w:r>
                            <w:r w:rsidRPr="007F382E">
                              <w:rPr>
                                <w:b/>
                              </w:rPr>
                              <w:t>AH/mobile:</w:t>
                            </w:r>
                            <w:r>
                              <w:rPr>
                                <w:b/>
                              </w:rPr>
                              <w:t xml:space="preserve"> 0419500551</w:t>
                            </w:r>
                          </w:p>
                          <w:p w:rsidR="00D36250" w:rsidRPr="0098699A" w:rsidRDefault="00D36250" w:rsidP="00D36250">
                            <w:pPr>
                              <w:jc w:val="center"/>
                              <w:rPr>
                                <w:b/>
                              </w:rPr>
                            </w:pPr>
                          </w:p>
                        </w:txbxContent>
                      </v:textbox>
                    </v:shape>
                  </w:pict>
                </mc:Fallback>
              </mc:AlternateContent>
            </w:r>
            <w:r>
              <w:rPr>
                <w:noProof/>
                <w:sz w:val="18"/>
                <w:szCs w:val="18"/>
                <w:lang w:val="en-AU" w:eastAsia="en-AU"/>
              </w:rPr>
              <mc:AlternateContent>
                <mc:Choice Requires="wps">
                  <w:drawing>
                    <wp:anchor distT="0" distB="0" distL="114300" distR="114300" simplePos="0" relativeHeight="251662336" behindDoc="0" locked="0" layoutInCell="1" allowOverlap="1" wp14:anchorId="2294FE05" wp14:editId="48E1D2FE">
                      <wp:simplePos x="0" y="0"/>
                      <wp:positionH relativeFrom="column">
                        <wp:posOffset>1932972</wp:posOffset>
                      </wp:positionH>
                      <wp:positionV relativeFrom="paragraph">
                        <wp:posOffset>21751</wp:posOffset>
                      </wp:positionV>
                      <wp:extent cx="1023620" cy="700268"/>
                      <wp:effectExtent l="0" t="0" r="43180" b="62230"/>
                      <wp:wrapNone/>
                      <wp:docPr id="1026" name="Flowchart: Alternate Process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700268"/>
                              </a:xfrm>
                              <a:prstGeom prst="flowChartAlternateProcess">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40AEE2F5" w14:textId="77777777" w:rsidR="00D36250" w:rsidRPr="0098699A" w:rsidRDefault="00D36250" w:rsidP="00D36250">
                                  <w:pPr>
                                    <w:jc w:val="center"/>
                                    <w:rPr>
                                      <w:b/>
                                    </w:rPr>
                                  </w:pPr>
                                  <w:r w:rsidRPr="0098699A">
                                    <w:rPr>
                                      <w:b/>
                                    </w:rPr>
                                    <w:t>DET Regional Office</w:t>
                                  </w:r>
                                  <w:r>
                                    <w:rPr>
                                      <w:b/>
                                    </w:rPr>
                                    <w:t>/QARD Area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80531" id="Flowchart: Alternate Process 1026" o:spid="_x0000_s1030" type="#_x0000_t176" style="position:absolute;left:0;text-align:left;margin-left:152.2pt;margin-top:1.7pt;width:80.6pt;height:5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" strokecolor="#92cddc" strokeweight="1pt">
                      <v:fill color2="#b6dde8" focus="100%" type="gradient"/>
                      <v:shadow on="t" color="#205867" opacity=".5" offset="1pt"/>
                      <v:textbox>
                        <w:txbxContent>
                          <w:p w:rsidR="00D36250" w:rsidRPr="0098699A" w:rsidRDefault="00D36250" w:rsidP="00D36250">
                            <w:pPr>
                              <w:jc w:val="center"/>
                              <w:rPr>
                                <w:b/>
                              </w:rPr>
                            </w:pPr>
                            <w:r w:rsidRPr="0098699A">
                              <w:rPr>
                                <w:b/>
                              </w:rPr>
                              <w:t>DET Regional Office</w:t>
                            </w:r>
                            <w:r>
                              <w:rPr>
                                <w:b/>
                              </w:rPr>
                              <w:t>/QARD Area Team</w:t>
                            </w:r>
                          </w:p>
                        </w:txbxContent>
                      </v:textbox>
                    </v:shape>
                  </w:pict>
                </mc:Fallback>
              </mc:AlternateContent>
            </w:r>
            <w:r>
              <w:rPr>
                <w:b w:val="0"/>
                <w:noProof/>
                <w:color w:val="000000"/>
                <w:sz w:val="18"/>
                <w:szCs w:val="18"/>
                <w:lang w:val="en-AU" w:eastAsia="en-AU"/>
              </w:rPr>
              <mc:AlternateContent>
                <mc:Choice Requires="wps">
                  <w:drawing>
                    <wp:anchor distT="0" distB="0" distL="114300" distR="114300" simplePos="0" relativeHeight="251682816" behindDoc="0" locked="0" layoutInCell="1" allowOverlap="1" wp14:anchorId="1A683790" wp14:editId="2B284842">
                      <wp:simplePos x="0" y="0"/>
                      <wp:positionH relativeFrom="column">
                        <wp:posOffset>4972685</wp:posOffset>
                      </wp:positionH>
                      <wp:positionV relativeFrom="paragraph">
                        <wp:posOffset>17780</wp:posOffset>
                      </wp:positionV>
                      <wp:extent cx="1304925" cy="1390650"/>
                      <wp:effectExtent l="0" t="0" r="47625" b="57150"/>
                      <wp:wrapNone/>
                      <wp:docPr id="1025" name="Flowchart: Alternate Process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390650"/>
                              </a:xfrm>
                              <a:prstGeom prst="flowChartAlternateProcess">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5CDD24F3" w14:textId="77777777" w:rsidR="00D36250" w:rsidRPr="00E25A81" w:rsidRDefault="00D36250" w:rsidP="00D36250">
                                  <w:pPr>
                                    <w:spacing w:after="0"/>
                                    <w:jc w:val="center"/>
                                    <w:rPr>
                                      <w:b/>
                                    </w:rPr>
                                  </w:pPr>
                                  <w:r w:rsidRPr="00E25A81">
                                    <w:rPr>
                                      <w:b/>
                                    </w:rPr>
                                    <w:t>Approved Provider</w:t>
                                  </w:r>
                                  <w:r>
                                    <w:rPr>
                                      <w:b/>
                                    </w:rPr>
                                    <w:t xml:space="preserve"> </w:t>
                                  </w:r>
                                  <w:r w:rsidRPr="00E25A81">
                                    <w:rPr>
                                      <w:b/>
                                    </w:rPr>
                                    <w:t>or</w:t>
                                  </w:r>
                                </w:p>
                                <w:p w14:paraId="2ADF5951" w14:textId="77777777" w:rsidR="00D36250" w:rsidRPr="00E25A81" w:rsidRDefault="00D36250" w:rsidP="00D36250">
                                  <w:pPr>
                                    <w:spacing w:after="0"/>
                                    <w:jc w:val="center"/>
                                    <w:rPr>
                                      <w:b/>
                                    </w:rPr>
                                  </w:pPr>
                                  <w:r w:rsidRPr="00E25A81">
                                    <w:rPr>
                                      <w:b/>
                                    </w:rPr>
                                    <w:t xml:space="preserve"> Person with Management or Control</w:t>
                                  </w:r>
                                  <w:r>
                                    <w:rPr>
                                      <w:b/>
                                    </w:rPr>
                                    <w:t xml:space="preserve"> </w:t>
                                  </w:r>
                                  <w:r w:rsidRPr="00E25A81">
                                    <w:rPr>
                                      <w:b/>
                                    </w:rPr>
                                    <w:t>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27EAA" id="Flowchart: Alternate Process 1025" o:spid="_x0000_s1031" type="#_x0000_t176" style="position:absolute;left:0;text-align:left;margin-left:391.55pt;margin-top:1.4pt;width:102.75pt;height:1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" strokecolor="#92cddc" strokeweight="1pt">
                      <v:fill color2="#b6dde8" focus="100%" type="gradient"/>
                      <v:shadow on="t" color="#205867" opacity=".5" offset="1pt"/>
                      <v:textbox>
                        <w:txbxContent>
                          <w:p w:rsidR="00D36250" w:rsidRPr="00E25A81" w:rsidRDefault="00D36250" w:rsidP="00D36250">
                            <w:pPr>
                              <w:spacing w:after="0"/>
                              <w:jc w:val="center"/>
                              <w:rPr>
                                <w:b/>
                              </w:rPr>
                            </w:pPr>
                            <w:r w:rsidRPr="00E25A81">
                              <w:rPr>
                                <w:b/>
                              </w:rPr>
                              <w:t>Approved Provider</w:t>
                            </w:r>
                            <w:r>
                              <w:rPr>
                                <w:b/>
                              </w:rPr>
                              <w:t xml:space="preserve"> </w:t>
                            </w:r>
                            <w:r w:rsidRPr="00E25A81">
                              <w:rPr>
                                <w:b/>
                              </w:rPr>
                              <w:t>or</w:t>
                            </w:r>
                          </w:p>
                          <w:p w:rsidR="00D36250" w:rsidRPr="00E25A81" w:rsidRDefault="00D36250" w:rsidP="00D36250">
                            <w:pPr>
                              <w:spacing w:after="0"/>
                              <w:jc w:val="center"/>
                              <w:rPr>
                                <w:b/>
                              </w:rPr>
                            </w:pPr>
                            <w:r w:rsidRPr="00E25A81">
                              <w:rPr>
                                <w:b/>
                              </w:rPr>
                              <w:t xml:space="preserve"> Person with Management or Control</w:t>
                            </w:r>
                            <w:r>
                              <w:rPr>
                                <w:b/>
                              </w:rPr>
                              <w:t xml:space="preserve"> </w:t>
                            </w:r>
                            <w:r w:rsidRPr="00E25A81">
                              <w:rPr>
                                <w:b/>
                              </w:rPr>
                              <w:t>Representative</w:t>
                            </w:r>
                          </w:p>
                        </w:txbxContent>
                      </v:textbox>
                    </v:shape>
                  </w:pict>
                </mc:Fallback>
              </mc:AlternateContent>
            </w:r>
          </w:p>
          <w:p w14:paraId="073680F6" w14:textId="77777777" w:rsidR="00D36250" w:rsidRPr="00514130" w:rsidRDefault="00D36250" w:rsidP="00D36250">
            <w:pPr>
              <w:pStyle w:val="Quote"/>
              <w:tabs>
                <w:tab w:val="left" w:pos="959"/>
              </w:tabs>
              <w:spacing w:after="0" w:line="240" w:lineRule="auto"/>
              <w:jc w:val="both"/>
              <w:rPr>
                <w:b w:val="0"/>
                <w:color w:val="000000"/>
                <w:sz w:val="18"/>
                <w:szCs w:val="18"/>
              </w:rPr>
            </w:pPr>
          </w:p>
          <w:p w14:paraId="50FE1051" w14:textId="77777777" w:rsidR="00D36250" w:rsidRPr="00514130" w:rsidRDefault="00D36250" w:rsidP="00D36250">
            <w:pPr>
              <w:pStyle w:val="Quote"/>
              <w:tabs>
                <w:tab w:val="left" w:pos="959"/>
              </w:tabs>
              <w:spacing w:after="0" w:line="240" w:lineRule="auto"/>
              <w:jc w:val="both"/>
              <w:rPr>
                <w:b w:val="0"/>
                <w:color w:val="000000"/>
                <w:sz w:val="18"/>
                <w:szCs w:val="18"/>
              </w:rPr>
            </w:pPr>
          </w:p>
          <w:p w14:paraId="3DC4E10C" w14:textId="77777777" w:rsidR="00D36250" w:rsidRPr="00514130" w:rsidRDefault="00D36250" w:rsidP="00D36250">
            <w:pPr>
              <w:pStyle w:val="Quote"/>
              <w:tabs>
                <w:tab w:val="left" w:pos="959"/>
              </w:tabs>
              <w:spacing w:after="0" w:line="240" w:lineRule="auto"/>
              <w:jc w:val="both"/>
              <w:rPr>
                <w:b w:val="0"/>
                <w:color w:val="000000"/>
                <w:sz w:val="18"/>
                <w:szCs w:val="18"/>
              </w:rPr>
            </w:pPr>
            <w:r>
              <w:rPr>
                <w:noProof/>
                <w:sz w:val="18"/>
                <w:szCs w:val="18"/>
                <w:lang w:val="en-AU" w:eastAsia="en-AU"/>
              </w:rPr>
              <mc:AlternateContent>
                <mc:Choice Requires="wps">
                  <w:drawing>
                    <wp:anchor distT="0" distB="0" distL="114299" distR="114299" simplePos="0" relativeHeight="251669504" behindDoc="0" locked="0" layoutInCell="1" allowOverlap="1" wp14:anchorId="4368E79D" wp14:editId="2A8A517F">
                      <wp:simplePos x="0" y="0"/>
                      <wp:positionH relativeFrom="column">
                        <wp:posOffset>1085849</wp:posOffset>
                      </wp:positionH>
                      <wp:positionV relativeFrom="paragraph">
                        <wp:posOffset>106045</wp:posOffset>
                      </wp:positionV>
                      <wp:extent cx="0" cy="164465"/>
                      <wp:effectExtent l="0" t="0" r="19050" b="26035"/>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446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7E5F907" id="Straight Connector 127"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5.5pt,8.35pt" to="85.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" strokecolor="windowText">
                      <o:lock v:ext="edit" shapetype="f"/>
                    </v:line>
                  </w:pict>
                </mc:Fallback>
              </mc:AlternateContent>
            </w:r>
          </w:p>
          <w:p w14:paraId="44FA593C" w14:textId="77777777" w:rsidR="00D36250" w:rsidRPr="00514130" w:rsidRDefault="00D36250" w:rsidP="00D36250">
            <w:pPr>
              <w:pStyle w:val="Quote"/>
              <w:tabs>
                <w:tab w:val="left" w:pos="959"/>
              </w:tabs>
              <w:spacing w:after="0" w:line="240" w:lineRule="auto"/>
              <w:jc w:val="both"/>
              <w:rPr>
                <w:b w:val="0"/>
                <w:color w:val="000000"/>
                <w:sz w:val="18"/>
                <w:szCs w:val="18"/>
              </w:rPr>
            </w:pPr>
          </w:p>
          <w:p w14:paraId="533E1E66" w14:textId="77777777" w:rsidR="00D36250" w:rsidRPr="00514130" w:rsidRDefault="00D36250" w:rsidP="00D36250">
            <w:pPr>
              <w:pStyle w:val="Quote"/>
              <w:tabs>
                <w:tab w:val="left" w:pos="959"/>
              </w:tabs>
              <w:spacing w:after="0" w:line="240" w:lineRule="auto"/>
              <w:jc w:val="both"/>
              <w:rPr>
                <w:b w:val="0"/>
                <w:color w:val="000000"/>
                <w:sz w:val="18"/>
                <w:szCs w:val="18"/>
              </w:rPr>
            </w:pPr>
            <w:r>
              <w:rPr>
                <w:noProof/>
                <w:sz w:val="18"/>
                <w:szCs w:val="18"/>
                <w:lang w:val="en-AU" w:eastAsia="en-AU"/>
              </w:rPr>
              <mc:AlternateContent>
                <mc:Choice Requires="wps">
                  <w:drawing>
                    <wp:anchor distT="0" distB="0" distL="114300" distR="114300" simplePos="0" relativeHeight="251663360" behindDoc="0" locked="0" layoutInCell="1" allowOverlap="1" wp14:anchorId="1765385A" wp14:editId="212F858D">
                      <wp:simplePos x="0" y="0"/>
                      <wp:positionH relativeFrom="column">
                        <wp:posOffset>-151765</wp:posOffset>
                      </wp:positionH>
                      <wp:positionV relativeFrom="paragraph">
                        <wp:posOffset>122555</wp:posOffset>
                      </wp:positionV>
                      <wp:extent cx="1165225" cy="676275"/>
                      <wp:effectExtent l="0" t="0" r="34925" b="66675"/>
                      <wp:wrapNone/>
                      <wp:docPr id="1030" name="Flowchart: Alternate Process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676275"/>
                              </a:xfrm>
                              <a:prstGeom prst="flowChartAlternateProcess">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1C0780AF" w14:textId="77777777" w:rsidR="00D36250" w:rsidRPr="0098699A" w:rsidRDefault="00D36250" w:rsidP="00D36250">
                                  <w:pPr>
                                    <w:jc w:val="center"/>
                                    <w:rPr>
                                      <w:b/>
                                    </w:rPr>
                                  </w:pPr>
                                  <w:r w:rsidRPr="0098699A">
                                    <w:rPr>
                                      <w:b/>
                                    </w:rPr>
                                    <w:t xml:space="preserve">Parents/Person with lawful authority A - 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CB342" id="Flowchart: Alternate Process 1030" o:spid="_x0000_s1032" type="#_x0000_t176" style="position:absolute;left:0;text-align:left;margin-left:-11.95pt;margin-top:9.65pt;width:91.7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" strokecolor="#92cddc" strokeweight="1pt">
                      <v:fill color2="#b6dde8" focus="100%" type="gradient"/>
                      <v:shadow on="t" color="#205867" opacity=".5" offset="1pt"/>
                      <v:textbox>
                        <w:txbxContent>
                          <w:p w:rsidR="00D36250" w:rsidRPr="0098699A" w:rsidRDefault="00D36250" w:rsidP="00D36250">
                            <w:pPr>
                              <w:jc w:val="center"/>
                              <w:rPr>
                                <w:b/>
                              </w:rPr>
                            </w:pPr>
                            <w:r w:rsidRPr="0098699A">
                              <w:rPr>
                                <w:b/>
                              </w:rPr>
                              <w:t xml:space="preserve">Parents/Person with lawful authority A - E </w:t>
                            </w:r>
                          </w:p>
                        </w:txbxContent>
                      </v:textbox>
                    </v:shape>
                  </w:pict>
                </mc:Fallback>
              </mc:AlternateContent>
            </w:r>
            <w:r>
              <w:rPr>
                <w:noProof/>
                <w:sz w:val="18"/>
                <w:szCs w:val="18"/>
                <w:lang w:val="en-AU" w:eastAsia="en-AU"/>
              </w:rPr>
              <mc:AlternateContent>
                <mc:Choice Requires="wps">
                  <w:drawing>
                    <wp:anchor distT="0" distB="0" distL="114300" distR="114300" simplePos="0" relativeHeight="251665408" behindDoc="0" locked="0" layoutInCell="1" allowOverlap="1" wp14:anchorId="3723362F" wp14:editId="5CE2793F">
                      <wp:simplePos x="0" y="0"/>
                      <wp:positionH relativeFrom="column">
                        <wp:posOffset>1124585</wp:posOffset>
                      </wp:positionH>
                      <wp:positionV relativeFrom="paragraph">
                        <wp:posOffset>122555</wp:posOffset>
                      </wp:positionV>
                      <wp:extent cx="1113155" cy="676275"/>
                      <wp:effectExtent l="0" t="0" r="29845" b="66675"/>
                      <wp:wrapNone/>
                      <wp:docPr id="1031" name="Flowchart: Alternate Process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676275"/>
                              </a:xfrm>
                              <a:prstGeom prst="flowChartAlternateProcess">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49ECC718" w14:textId="77777777" w:rsidR="00D36250" w:rsidRPr="0098699A" w:rsidRDefault="00D36250" w:rsidP="00D36250">
                                  <w:pPr>
                                    <w:jc w:val="center"/>
                                    <w:rPr>
                                      <w:b/>
                                    </w:rPr>
                                  </w:pPr>
                                  <w:r w:rsidRPr="0098699A">
                                    <w:rPr>
                                      <w:b/>
                                    </w:rPr>
                                    <w:t xml:space="preserve">Parents/Person with lawful authority F - 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B397B" id="Flowchart: Alternate Process 1031" o:spid="_x0000_s1033" type="#_x0000_t176" style="position:absolute;left:0;text-align:left;margin-left:88.55pt;margin-top:9.65pt;width:87.6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" strokecolor="#92cddc" strokeweight="1pt">
                      <v:fill color2="#b6dde8" focus="100%" type="gradient"/>
                      <v:shadow on="t" color="#205867" opacity=".5" offset="1pt"/>
                      <v:textbox>
                        <w:txbxContent>
                          <w:p w:rsidR="00D36250" w:rsidRPr="0098699A" w:rsidRDefault="00D36250" w:rsidP="00D36250">
                            <w:pPr>
                              <w:jc w:val="center"/>
                              <w:rPr>
                                <w:b/>
                              </w:rPr>
                            </w:pPr>
                            <w:r w:rsidRPr="0098699A">
                              <w:rPr>
                                <w:b/>
                              </w:rPr>
                              <w:t xml:space="preserve">Parents/Person with lawful authority F - I </w:t>
                            </w:r>
                          </w:p>
                        </w:txbxContent>
                      </v:textbox>
                    </v:shape>
                  </w:pict>
                </mc:Fallback>
              </mc:AlternateContent>
            </w:r>
            <w:r>
              <w:rPr>
                <w:noProof/>
                <w:sz w:val="18"/>
                <w:szCs w:val="18"/>
                <w:lang w:val="en-AU" w:eastAsia="en-AU"/>
              </w:rPr>
              <mc:AlternateContent>
                <mc:Choice Requires="wps">
                  <w:drawing>
                    <wp:anchor distT="0" distB="0" distL="114300" distR="114300" simplePos="0" relativeHeight="251666432" behindDoc="0" locked="0" layoutInCell="1" allowOverlap="1" wp14:anchorId="77524D5C" wp14:editId="2B6EBCB5">
                      <wp:simplePos x="0" y="0"/>
                      <wp:positionH relativeFrom="column">
                        <wp:posOffset>2448560</wp:posOffset>
                      </wp:positionH>
                      <wp:positionV relativeFrom="paragraph">
                        <wp:posOffset>122555</wp:posOffset>
                      </wp:positionV>
                      <wp:extent cx="1123950" cy="723900"/>
                      <wp:effectExtent l="0" t="0" r="38100" b="57150"/>
                      <wp:wrapNone/>
                      <wp:docPr id="1036" name="Flowchart: Alternate Process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723900"/>
                              </a:xfrm>
                              <a:prstGeom prst="flowChartAlternateProcess">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341D05A6" w14:textId="77777777" w:rsidR="00D36250" w:rsidRPr="00514130" w:rsidRDefault="00D36250" w:rsidP="00D36250">
                                  <w:pPr>
                                    <w:jc w:val="center"/>
                                    <w:rPr>
                                      <w:b/>
                                    </w:rPr>
                                  </w:pPr>
                                  <w:r w:rsidRPr="00514130">
                                    <w:rPr>
                                      <w:b/>
                                    </w:rPr>
                                    <w:t>Parents/Person with lawful authority J -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6468F" id="Flowchart: Alternate Process 1036" o:spid="_x0000_s1034" type="#_x0000_t176" style="position:absolute;left:0;text-align:left;margin-left:192.8pt;margin-top:9.65pt;width:88.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" strokecolor="#92cddc" strokeweight="1pt">
                      <v:fill color2="#b6dde8" focus="100%" type="gradient"/>
                      <v:shadow on="t" color="#205867" opacity=".5" offset="1pt"/>
                      <v:textbox>
                        <w:txbxContent>
                          <w:p w:rsidR="00D36250" w:rsidRPr="00514130" w:rsidRDefault="00D36250" w:rsidP="00D36250">
                            <w:pPr>
                              <w:jc w:val="center"/>
                              <w:rPr>
                                <w:b/>
                              </w:rPr>
                            </w:pPr>
                            <w:r w:rsidRPr="00514130">
                              <w:rPr>
                                <w:b/>
                              </w:rPr>
                              <w:t>Parents/Person with lawful authority J - N</w:t>
                            </w:r>
                          </w:p>
                        </w:txbxContent>
                      </v:textbox>
                    </v:shape>
                  </w:pict>
                </mc:Fallback>
              </mc:AlternateContent>
            </w:r>
            <w:r>
              <w:rPr>
                <w:noProof/>
                <w:sz w:val="18"/>
                <w:szCs w:val="18"/>
                <w:lang w:val="en-AU" w:eastAsia="en-AU"/>
              </w:rPr>
              <mc:AlternateContent>
                <mc:Choice Requires="wps">
                  <w:drawing>
                    <wp:anchor distT="0" distB="0" distL="114300" distR="114300" simplePos="0" relativeHeight="251664384" behindDoc="0" locked="0" layoutInCell="1" allowOverlap="1" wp14:anchorId="524A3003" wp14:editId="0320CF24">
                      <wp:simplePos x="0" y="0"/>
                      <wp:positionH relativeFrom="column">
                        <wp:posOffset>3696335</wp:posOffset>
                      </wp:positionH>
                      <wp:positionV relativeFrom="paragraph">
                        <wp:posOffset>122555</wp:posOffset>
                      </wp:positionV>
                      <wp:extent cx="1151890" cy="628650"/>
                      <wp:effectExtent l="0" t="0" r="29210" b="57150"/>
                      <wp:wrapNone/>
                      <wp:docPr id="126" name="Flowchart: Alternate Process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628650"/>
                              </a:xfrm>
                              <a:prstGeom prst="flowChartAlternateProcess">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2116DC0F" w14:textId="77777777" w:rsidR="00D36250" w:rsidRPr="00514130" w:rsidRDefault="00D36250" w:rsidP="00D36250">
                                  <w:pPr>
                                    <w:jc w:val="center"/>
                                    <w:rPr>
                                      <w:b/>
                                    </w:rPr>
                                  </w:pPr>
                                  <w:r w:rsidRPr="00514130">
                                    <w:rPr>
                                      <w:b/>
                                    </w:rPr>
                                    <w:t>Parents/Person with lawful authority O - 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7ECC0" id="Flowchart: Alternate Process 126" o:spid="_x0000_s1035" type="#_x0000_t176" style="position:absolute;left:0;text-align:left;margin-left:291.05pt;margin-top:9.65pt;width:90.7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" strokecolor="#92cddc" strokeweight="1pt">
                      <v:fill color2="#b6dde8" focus="100%" type="gradient"/>
                      <v:shadow on="t" color="#205867" opacity=".5" offset="1pt"/>
                      <v:textbox>
                        <w:txbxContent>
                          <w:p w:rsidR="00D36250" w:rsidRPr="00514130" w:rsidRDefault="00D36250" w:rsidP="00D36250">
                            <w:pPr>
                              <w:jc w:val="center"/>
                              <w:rPr>
                                <w:b/>
                              </w:rPr>
                            </w:pPr>
                            <w:r w:rsidRPr="00514130">
                              <w:rPr>
                                <w:b/>
                              </w:rPr>
                              <w:t>Parents/Person with lawful authority O - Z</w:t>
                            </w:r>
                          </w:p>
                        </w:txbxContent>
                      </v:textbox>
                    </v:shape>
                  </w:pict>
                </mc:Fallback>
              </mc:AlternateContent>
            </w:r>
          </w:p>
          <w:p w14:paraId="11211376" w14:textId="77777777" w:rsidR="00D36250" w:rsidRPr="00514130" w:rsidRDefault="00D36250" w:rsidP="00D36250">
            <w:pPr>
              <w:pStyle w:val="Quote"/>
              <w:tabs>
                <w:tab w:val="left" w:pos="959"/>
              </w:tabs>
              <w:spacing w:after="0" w:line="240" w:lineRule="auto"/>
              <w:jc w:val="both"/>
              <w:rPr>
                <w:b w:val="0"/>
                <w:color w:val="000000"/>
                <w:sz w:val="18"/>
                <w:szCs w:val="18"/>
              </w:rPr>
            </w:pPr>
          </w:p>
          <w:p w14:paraId="3CF458A1" w14:textId="77777777" w:rsidR="00D36250" w:rsidRPr="00514130" w:rsidRDefault="00D36250" w:rsidP="00D36250">
            <w:pPr>
              <w:pStyle w:val="Quote"/>
              <w:tabs>
                <w:tab w:val="left" w:pos="959"/>
              </w:tabs>
              <w:spacing w:after="0" w:line="240" w:lineRule="auto"/>
              <w:jc w:val="both"/>
              <w:rPr>
                <w:b w:val="0"/>
                <w:color w:val="000000"/>
                <w:sz w:val="18"/>
                <w:szCs w:val="18"/>
              </w:rPr>
            </w:pPr>
          </w:p>
          <w:p w14:paraId="04F8EC43" w14:textId="77777777" w:rsidR="00D36250" w:rsidRDefault="00D36250" w:rsidP="00D36250">
            <w:pPr>
              <w:pStyle w:val="Quote"/>
              <w:tabs>
                <w:tab w:val="left" w:pos="959"/>
              </w:tabs>
              <w:spacing w:after="0" w:line="240" w:lineRule="auto"/>
              <w:jc w:val="both"/>
              <w:rPr>
                <w:b w:val="0"/>
                <w:color w:val="000000"/>
                <w:sz w:val="18"/>
                <w:szCs w:val="18"/>
              </w:rPr>
            </w:pPr>
          </w:p>
          <w:p w14:paraId="5C8C7CA9" w14:textId="77777777" w:rsidR="00ED79CF" w:rsidRDefault="00ED79CF" w:rsidP="00ED79CF">
            <w:pPr>
              <w:pStyle w:val="Normal12"/>
              <w:spacing w:after="0"/>
            </w:pPr>
          </w:p>
          <w:p w14:paraId="149753B0" w14:textId="77777777" w:rsidR="00ED79CF" w:rsidRDefault="00ED79CF" w:rsidP="00ED79CF">
            <w:pPr>
              <w:pStyle w:val="Normal12"/>
              <w:spacing w:after="0"/>
            </w:pPr>
          </w:p>
          <w:p w14:paraId="0C7236D2" w14:textId="77777777" w:rsidR="00ED79CF" w:rsidRDefault="00ED79CF" w:rsidP="00ED79CF">
            <w:pPr>
              <w:pStyle w:val="Normal12"/>
              <w:spacing w:after="0"/>
            </w:pPr>
          </w:p>
          <w:p w14:paraId="14ADCC64" w14:textId="77777777" w:rsidR="00ED79CF" w:rsidRDefault="00ED79CF" w:rsidP="00ED79CF">
            <w:pPr>
              <w:pStyle w:val="Normal12"/>
              <w:spacing w:after="0"/>
            </w:pPr>
          </w:p>
          <w:p w14:paraId="6A86D159" w14:textId="77777777" w:rsidR="00ED79CF" w:rsidRDefault="00ED79CF" w:rsidP="00ED79CF">
            <w:pPr>
              <w:pStyle w:val="Normal12"/>
              <w:spacing w:after="0"/>
            </w:pPr>
          </w:p>
          <w:p w14:paraId="511A25F0" w14:textId="77777777" w:rsidR="00ED79CF" w:rsidRDefault="00ED79CF" w:rsidP="00ED79CF">
            <w:pPr>
              <w:pStyle w:val="Normal12"/>
              <w:spacing w:after="0"/>
            </w:pPr>
          </w:p>
          <w:p w14:paraId="732E4386" w14:textId="77777777" w:rsidR="00ED79CF" w:rsidRDefault="00ED79CF" w:rsidP="00ED79CF">
            <w:pPr>
              <w:pStyle w:val="Normal12"/>
              <w:spacing w:after="0"/>
            </w:pPr>
          </w:p>
          <w:p w14:paraId="50E155A1" w14:textId="77777777" w:rsidR="00ED79CF" w:rsidRDefault="00ED79CF" w:rsidP="00ED79CF">
            <w:pPr>
              <w:pStyle w:val="Normal12"/>
              <w:spacing w:after="0"/>
            </w:pPr>
          </w:p>
          <w:p w14:paraId="6F9ED555" w14:textId="77777777" w:rsidR="00ED79CF" w:rsidRDefault="00ED79CF" w:rsidP="00ED79CF">
            <w:pPr>
              <w:pStyle w:val="Normal12"/>
              <w:spacing w:after="0"/>
            </w:pPr>
          </w:p>
          <w:p w14:paraId="3B6B0189" w14:textId="77777777" w:rsidR="00ED79CF" w:rsidRDefault="00ED79CF" w:rsidP="00ED79CF">
            <w:pPr>
              <w:pStyle w:val="Normal12"/>
              <w:spacing w:after="0"/>
            </w:pPr>
          </w:p>
          <w:p w14:paraId="1326AEBA" w14:textId="77777777" w:rsidR="00ED79CF" w:rsidRDefault="00ED79CF" w:rsidP="00ED79CF">
            <w:pPr>
              <w:pStyle w:val="Normal12"/>
              <w:spacing w:after="0"/>
            </w:pPr>
          </w:p>
          <w:p w14:paraId="4E09D3C3" w14:textId="77777777" w:rsidR="00ED79CF" w:rsidRDefault="00ED79CF" w:rsidP="00ED79CF">
            <w:pPr>
              <w:pStyle w:val="Normal12"/>
              <w:spacing w:after="0"/>
            </w:pPr>
          </w:p>
          <w:p w14:paraId="6A0DB089" w14:textId="77777777" w:rsidR="00ED79CF" w:rsidRDefault="00ED79CF" w:rsidP="00ED79CF">
            <w:pPr>
              <w:pStyle w:val="Normal12"/>
              <w:spacing w:after="0"/>
            </w:pPr>
          </w:p>
          <w:p w14:paraId="2A3A69AA" w14:textId="77777777" w:rsidR="00ED79CF" w:rsidRDefault="00ED79CF" w:rsidP="00ED79CF">
            <w:pPr>
              <w:pStyle w:val="Normal12"/>
              <w:spacing w:after="0"/>
            </w:pPr>
          </w:p>
          <w:p w14:paraId="1DF455D5" w14:textId="77777777" w:rsidR="00ED79CF" w:rsidRPr="00FB5F1A" w:rsidRDefault="00ED79CF" w:rsidP="00ED79CF">
            <w:pPr>
              <w:pStyle w:val="Normal12"/>
              <w:spacing w:after="0"/>
            </w:pPr>
          </w:p>
        </w:tc>
      </w:tr>
    </w:tbl>
    <w:p w14:paraId="6F5744BC" w14:textId="77777777" w:rsidR="00ED79CF" w:rsidRDefault="00ED79CF" w:rsidP="00ED79CF">
      <w:pPr>
        <w:pStyle w:val="ESBodyText12"/>
      </w:pPr>
    </w:p>
    <w:p w14:paraId="01F4C082" w14:textId="77777777" w:rsidR="00ED79CF" w:rsidRDefault="00ED79CF" w:rsidP="00ED79CF">
      <w:pPr>
        <w:pStyle w:val="ESBodyText12"/>
      </w:pPr>
    </w:p>
    <w:p w14:paraId="2589F765" w14:textId="77777777" w:rsidR="00ED79CF" w:rsidRDefault="00ED79CF" w:rsidP="00ED79CF">
      <w:pPr>
        <w:pStyle w:val="ESBodyText12"/>
      </w:pPr>
    </w:p>
    <w:p w14:paraId="38E4B210" w14:textId="77777777" w:rsidR="00ED79CF" w:rsidRDefault="00ED79CF" w:rsidP="00ED79CF">
      <w:pPr>
        <w:pStyle w:val="ESBodyText12"/>
      </w:pPr>
    </w:p>
    <w:p w14:paraId="388FEE86" w14:textId="77777777" w:rsidR="00ED79CF" w:rsidRDefault="00ED79CF" w:rsidP="00ED79CF">
      <w:pPr>
        <w:pStyle w:val="ESBodyText12"/>
      </w:pPr>
    </w:p>
    <w:p w14:paraId="04BE54F0" w14:textId="77777777" w:rsidR="00ED79CF" w:rsidRDefault="00ED79CF" w:rsidP="00ED79CF">
      <w:pPr>
        <w:pStyle w:val="ESBodyText12"/>
      </w:pPr>
    </w:p>
    <w:p w14:paraId="14CD2EE4" w14:textId="77777777" w:rsidR="00ED79CF" w:rsidRDefault="00ED79CF" w:rsidP="00ED79CF">
      <w:pPr>
        <w:pStyle w:val="ESBodyText12"/>
      </w:pPr>
    </w:p>
    <w:p w14:paraId="1E8CA10B" w14:textId="77777777" w:rsidR="00ED79CF" w:rsidRPr="007C6AFD" w:rsidRDefault="00ED79CF" w:rsidP="00ED79CF">
      <w:pPr>
        <w:pStyle w:val="ESBodyText12"/>
        <w:sectPr w:rsidR="00ED79CF" w:rsidRPr="007C6AFD" w:rsidSect="00ED79CF">
          <w:headerReference w:type="even" r:id="rId98"/>
          <w:headerReference w:type="default" r:id="rId99"/>
          <w:footerReference w:type="default" r:id="rId100"/>
          <w:headerReference w:type="first" r:id="rId101"/>
          <w:pgSz w:w="11906" w:h="16838" w:code="9"/>
          <w:pgMar w:top="2036" w:right="1240" w:bottom="1304" w:left="1304" w:header="624" w:footer="532" w:gutter="0"/>
          <w:cols w:space="397"/>
          <w:docGrid w:linePitch="360"/>
        </w:sectPr>
      </w:pPr>
    </w:p>
    <w:p w14:paraId="140AF006" w14:textId="77777777" w:rsidR="00ED79CF" w:rsidRDefault="00ED79CF" w:rsidP="00ED79CF">
      <w:pPr>
        <w:pStyle w:val="ESHeading113"/>
      </w:pPr>
      <w:r>
        <w:lastRenderedPageBreak/>
        <w:t>Business Continuity</w:t>
      </w:r>
    </w:p>
    <w:p w14:paraId="02A6E588" w14:textId="77777777" w:rsidR="00ED79CF" w:rsidRPr="00164328" w:rsidRDefault="00ED79CF" w:rsidP="00ED79CF">
      <w:pPr>
        <w:pStyle w:val="ESIntroParagraph13"/>
        <w:rPr>
          <w:sz w:val="22"/>
          <w:szCs w:val="22"/>
        </w:rPr>
      </w:pPr>
      <w:r w:rsidRPr="00164328">
        <w:rPr>
          <w:sz w:val="22"/>
          <w:szCs w:val="22"/>
        </w:rPr>
        <w:t xml:space="preserve">Business continuity planning is intended to </w:t>
      </w:r>
      <w:proofErr w:type="spellStart"/>
      <w:r w:rsidRPr="00164328">
        <w:rPr>
          <w:sz w:val="22"/>
          <w:szCs w:val="22"/>
        </w:rPr>
        <w:t>minimise</w:t>
      </w:r>
      <w:proofErr w:type="spellEnd"/>
      <w:r w:rsidRPr="00164328">
        <w:rPr>
          <w:sz w:val="22"/>
          <w:szCs w:val="22"/>
        </w:rPr>
        <w:t xml:space="preserve"> any safety, financial, educational, operational, reputational and/or other damaging consequences of a disruptive event.</w:t>
      </w:r>
    </w:p>
    <w:p w14:paraId="57C05398" w14:textId="77777777" w:rsidR="00ED79CF" w:rsidRPr="00164328" w:rsidRDefault="00ED79CF" w:rsidP="00ED79CF">
      <w:pPr>
        <w:pStyle w:val="ESIntroParagraph13"/>
        <w:rPr>
          <w:sz w:val="22"/>
          <w:szCs w:val="22"/>
        </w:rPr>
      </w:pPr>
    </w:p>
    <w:p w14:paraId="0853C91D" w14:textId="77777777" w:rsidR="00ED79CF" w:rsidRPr="00164328" w:rsidRDefault="00ED79CF" w:rsidP="008F3BFA">
      <w:pPr>
        <w:pStyle w:val="ESIntroParagraph13"/>
        <w:numPr>
          <w:ilvl w:val="0"/>
          <w:numId w:val="75"/>
        </w:numPr>
        <w:rPr>
          <w:sz w:val="22"/>
          <w:szCs w:val="22"/>
        </w:rPr>
      </w:pPr>
      <w:r w:rsidRPr="00164328">
        <w:rPr>
          <w:sz w:val="22"/>
          <w:szCs w:val="22"/>
        </w:rPr>
        <w:t>An inability to access your school site</w:t>
      </w:r>
    </w:p>
    <w:p w14:paraId="11570E51" w14:textId="77777777" w:rsidR="00ED79CF" w:rsidRPr="00164328" w:rsidRDefault="00ED79CF" w:rsidP="008F3BFA">
      <w:pPr>
        <w:pStyle w:val="ESIntroParagraph13"/>
        <w:numPr>
          <w:ilvl w:val="0"/>
          <w:numId w:val="75"/>
        </w:numPr>
        <w:rPr>
          <w:sz w:val="22"/>
          <w:szCs w:val="22"/>
        </w:rPr>
      </w:pPr>
      <w:r w:rsidRPr="00164328">
        <w:rPr>
          <w:sz w:val="22"/>
          <w:szCs w:val="22"/>
        </w:rPr>
        <w:t>A loss of IT / telephone / data / power</w:t>
      </w:r>
    </w:p>
    <w:p w14:paraId="53CCF66B" w14:textId="77777777" w:rsidR="00ED79CF" w:rsidRPr="00164328" w:rsidRDefault="00ED79CF" w:rsidP="008F3BFA">
      <w:pPr>
        <w:pStyle w:val="ESIntroParagraph13"/>
        <w:numPr>
          <w:ilvl w:val="0"/>
          <w:numId w:val="75"/>
        </w:numPr>
        <w:rPr>
          <w:sz w:val="22"/>
          <w:szCs w:val="22"/>
        </w:rPr>
      </w:pPr>
      <w:r w:rsidRPr="00164328">
        <w:rPr>
          <w:sz w:val="22"/>
          <w:szCs w:val="22"/>
        </w:rPr>
        <w:t>A loss of shortage of staff or skills</w:t>
      </w:r>
    </w:p>
    <w:p w14:paraId="79163B2A" w14:textId="77777777" w:rsidR="00ED79CF" w:rsidRDefault="00ED79CF" w:rsidP="00ED79CF">
      <w:pPr>
        <w:pStyle w:val="ESIntroParagraph13"/>
        <w:numPr>
          <w:ilvl w:val="0"/>
          <w:numId w:val="0"/>
        </w:numPr>
      </w:pPr>
    </w:p>
    <w:p w14:paraId="64E8A15B" w14:textId="77777777" w:rsidR="00ED79CF" w:rsidRDefault="00ED79CF" w:rsidP="00ED79CF">
      <w:pPr>
        <w:pStyle w:val="Heading312"/>
        <w:shd w:val="clear" w:color="auto" w:fill="FFFFFF"/>
        <w:spacing w:before="300" w:after="150"/>
        <w:rPr>
          <w:b w:val="0"/>
          <w:color w:val="53565A"/>
          <w:sz w:val="36"/>
          <w:szCs w:val="36"/>
        </w:rPr>
      </w:pPr>
      <w:r>
        <w:rPr>
          <w:b w:val="0"/>
          <w:bCs/>
          <w:color w:val="53565A"/>
          <w:sz w:val="36"/>
          <w:szCs w:val="36"/>
        </w:rPr>
        <w:t>1. Arrangements to manage inability to access your school site</w:t>
      </w:r>
    </w:p>
    <w:p w14:paraId="4B831DDD" w14:textId="77777777" w:rsidR="00ED79CF" w:rsidRDefault="00ED79CF" w:rsidP="00ED79CF">
      <w:pPr>
        <w:pStyle w:val="ng-binding"/>
        <w:shd w:val="clear" w:color="auto" w:fill="FFFFFF"/>
        <w:spacing w:before="0" w:beforeAutospacing="0" w:after="150" w:afterAutospacing="0"/>
        <w:rPr>
          <w:rFonts w:ascii="Arial" w:hAnsi="Arial" w:cs="Arial"/>
          <w:color w:val="53565A"/>
          <w:sz w:val="21"/>
          <w:szCs w:val="21"/>
        </w:rPr>
      </w:pPr>
      <w:r>
        <w:rPr>
          <w:rFonts w:ascii="Arial" w:hAnsi="Arial" w:cs="Arial"/>
          <w:color w:val="53565A"/>
          <w:sz w:val="21"/>
          <w:szCs w:val="21"/>
        </w:rPr>
        <w:t>You may like to consider mutual support agreements with other schools/other local premises, virtual learning, scheduling offsite excursions</w:t>
      </w:r>
    </w:p>
    <w:tbl>
      <w:tblPr>
        <w:tblStyle w:val="TableGrid13"/>
        <w:tblW w:w="9405" w:type="dxa"/>
        <w:tblInd w:w="-5" w:type="dxa"/>
        <w:tblCellMar>
          <w:top w:w="115" w:type="dxa"/>
          <w:left w:w="115" w:type="dxa"/>
          <w:bottom w:w="115" w:type="dxa"/>
          <w:right w:w="115" w:type="dxa"/>
        </w:tblCellMar>
        <w:tblLook w:val="04A0" w:firstRow="1" w:lastRow="0" w:firstColumn="1" w:lastColumn="0" w:noHBand="0" w:noVBand="1"/>
      </w:tblPr>
      <w:tblGrid>
        <w:gridCol w:w="3197"/>
        <w:gridCol w:w="6208"/>
      </w:tblGrid>
      <w:tr w:rsidR="00EC5913" w14:paraId="12A02E6D" w14:textId="77777777" w:rsidTr="00ED79CF">
        <w:trPr>
          <w:trHeight w:val="320"/>
        </w:trPr>
        <w:tc>
          <w:tcPr>
            <w:tcW w:w="3197" w:type="dxa"/>
            <w:shd w:val="clear" w:color="auto" w:fill="D9D9D9" w:themeFill="background1" w:themeFillShade="D9"/>
            <w:vAlign w:val="center"/>
          </w:tcPr>
          <w:p w14:paraId="001D8028" w14:textId="77777777" w:rsidR="00ED79CF" w:rsidRPr="00B6639B" w:rsidRDefault="00ED79CF" w:rsidP="00ED79CF">
            <w:pPr>
              <w:pStyle w:val="Heading312"/>
              <w:spacing w:before="0" w:after="0"/>
              <w:rPr>
                <w:b w:val="0"/>
                <w:bCs/>
                <w:szCs w:val="36"/>
              </w:rPr>
            </w:pPr>
            <w:r w:rsidRPr="00ED24FC">
              <w:rPr>
                <w:bCs/>
                <w:szCs w:val="36"/>
              </w:rPr>
              <w:t>Details of arrangements</w:t>
            </w:r>
          </w:p>
        </w:tc>
        <w:tc>
          <w:tcPr>
            <w:tcW w:w="6208" w:type="dxa"/>
            <w:shd w:val="clear" w:color="auto" w:fill="auto"/>
          </w:tcPr>
          <w:p w14:paraId="06CA1BFB" w14:textId="77777777" w:rsidR="00ED79CF" w:rsidRPr="00BB22C9" w:rsidRDefault="00ED79CF" w:rsidP="00ED79CF">
            <w:pPr>
              <w:pStyle w:val="Normal13"/>
              <w:spacing w:after="0"/>
              <w:rPr>
                <w:b/>
                <w:bCs/>
                <w:szCs w:val="36"/>
              </w:rPr>
            </w:pPr>
            <w:r>
              <w:rPr>
                <w:sz w:val="20"/>
              </w:rPr>
              <w:t xml:space="preserve">Inability to access school site students and staff relocate to </w:t>
            </w:r>
            <w:proofErr w:type="spellStart"/>
            <w:r>
              <w:rPr>
                <w:sz w:val="20"/>
              </w:rPr>
              <w:t>Panmure</w:t>
            </w:r>
            <w:proofErr w:type="spellEnd"/>
            <w:r>
              <w:rPr>
                <w:sz w:val="20"/>
              </w:rPr>
              <w:t xml:space="preserve"> Primary School until safe to return to Cudgee Primary School. A loss of telephone have phone redirected to the Principals mobile phone. Data consistently backed up.</w:t>
            </w:r>
          </w:p>
        </w:tc>
      </w:tr>
    </w:tbl>
    <w:p w14:paraId="2621BCF8" w14:textId="77777777" w:rsidR="00ED79CF" w:rsidRDefault="00ED79CF" w:rsidP="00ED79CF">
      <w:pPr>
        <w:pStyle w:val="ng-binding"/>
        <w:shd w:val="clear" w:color="auto" w:fill="FFFFFF"/>
        <w:spacing w:before="0" w:beforeAutospacing="0" w:after="150" w:afterAutospacing="0"/>
        <w:rPr>
          <w:rFonts w:ascii="Arial" w:hAnsi="Arial" w:cs="Arial"/>
          <w:color w:val="53565A"/>
          <w:sz w:val="21"/>
          <w:szCs w:val="21"/>
        </w:rPr>
      </w:pPr>
    </w:p>
    <w:tbl>
      <w:tblPr>
        <w:tblStyle w:val="TableGrid13"/>
        <w:tblW w:w="9413" w:type="dxa"/>
        <w:tblInd w:w="-5" w:type="dxa"/>
        <w:tblCellMar>
          <w:top w:w="115" w:type="dxa"/>
          <w:left w:w="115" w:type="dxa"/>
          <w:bottom w:w="115" w:type="dxa"/>
          <w:right w:w="115" w:type="dxa"/>
        </w:tblCellMar>
        <w:tblLook w:val="04A0" w:firstRow="1" w:lastRow="0" w:firstColumn="1" w:lastColumn="0" w:noHBand="0" w:noVBand="1"/>
      </w:tblPr>
      <w:tblGrid>
        <w:gridCol w:w="2116"/>
        <w:gridCol w:w="4108"/>
        <w:gridCol w:w="3189"/>
      </w:tblGrid>
      <w:tr w:rsidR="00EC5913" w14:paraId="6001B168" w14:textId="77777777" w:rsidTr="00ED79CF">
        <w:trPr>
          <w:trHeight w:val="285"/>
        </w:trPr>
        <w:tc>
          <w:tcPr>
            <w:tcW w:w="2116" w:type="dxa"/>
            <w:shd w:val="clear" w:color="auto" w:fill="D9D9D9" w:themeFill="background1" w:themeFillShade="D9"/>
          </w:tcPr>
          <w:p w14:paraId="775B3538" w14:textId="77777777" w:rsidR="00ED79CF" w:rsidRPr="0031627D" w:rsidRDefault="00ED79CF" w:rsidP="00ED79CF">
            <w:pPr>
              <w:pStyle w:val="Heading312"/>
              <w:spacing w:before="0" w:after="0"/>
            </w:pPr>
            <w:r>
              <w:rPr>
                <w:bCs/>
                <w:szCs w:val="36"/>
              </w:rPr>
              <w:t>Name</w:t>
            </w:r>
          </w:p>
        </w:tc>
        <w:tc>
          <w:tcPr>
            <w:tcW w:w="4108" w:type="dxa"/>
            <w:shd w:val="clear" w:color="auto" w:fill="D9D9D9" w:themeFill="background1" w:themeFillShade="D9"/>
          </w:tcPr>
          <w:p w14:paraId="0115939B" w14:textId="77777777" w:rsidR="00ED79CF" w:rsidRPr="00BB22C9" w:rsidRDefault="00ED79CF" w:rsidP="00ED79CF">
            <w:pPr>
              <w:pStyle w:val="Heading312"/>
              <w:spacing w:before="0" w:after="0"/>
              <w:rPr>
                <w:bCs/>
                <w:szCs w:val="36"/>
              </w:rPr>
            </w:pPr>
            <w:r>
              <w:rPr>
                <w:bCs/>
                <w:szCs w:val="36"/>
              </w:rPr>
              <w:t>Contact Details</w:t>
            </w:r>
          </w:p>
          <w:p w14:paraId="33CC4C8B" w14:textId="77777777" w:rsidR="00ED79CF" w:rsidRPr="00BB22C9" w:rsidRDefault="00ED79CF" w:rsidP="00ED79CF">
            <w:pPr>
              <w:pStyle w:val="ESBodyText13"/>
              <w:spacing w:after="0"/>
              <w:rPr>
                <w:b/>
                <w:bCs/>
                <w:color w:val="000000" w:themeColor="text1"/>
                <w:sz w:val="20"/>
                <w:szCs w:val="36"/>
              </w:rPr>
            </w:pPr>
          </w:p>
        </w:tc>
        <w:tc>
          <w:tcPr>
            <w:tcW w:w="3189" w:type="dxa"/>
            <w:shd w:val="clear" w:color="auto" w:fill="D9D9D9" w:themeFill="background1" w:themeFillShade="D9"/>
          </w:tcPr>
          <w:p w14:paraId="3FA142EB" w14:textId="77777777" w:rsidR="00ED79CF" w:rsidRPr="00BB22C9" w:rsidRDefault="00ED79CF" w:rsidP="00ED79CF">
            <w:pPr>
              <w:pStyle w:val="Heading312"/>
              <w:spacing w:before="0" w:after="0"/>
              <w:rPr>
                <w:bCs/>
                <w:szCs w:val="36"/>
              </w:rPr>
            </w:pPr>
            <w:r>
              <w:rPr>
                <w:bCs/>
                <w:szCs w:val="36"/>
              </w:rPr>
              <w:t>Support Role</w:t>
            </w:r>
          </w:p>
          <w:p w14:paraId="28910F38" w14:textId="77777777" w:rsidR="00ED79CF" w:rsidRPr="00BB22C9" w:rsidRDefault="00ED79CF" w:rsidP="00ED79CF">
            <w:pPr>
              <w:pStyle w:val="ESBodyText13"/>
              <w:spacing w:after="0"/>
              <w:rPr>
                <w:b/>
                <w:bCs/>
                <w:color w:val="000000" w:themeColor="text1"/>
                <w:sz w:val="20"/>
                <w:szCs w:val="36"/>
              </w:rPr>
            </w:pPr>
          </w:p>
        </w:tc>
      </w:tr>
      <w:tr w:rsidR="00EC5913" w14:paraId="6942652C" w14:textId="77777777" w:rsidTr="00ED79CF">
        <w:trPr>
          <w:trHeight w:val="285"/>
        </w:trPr>
        <w:tc>
          <w:tcPr>
            <w:tcW w:w="2116" w:type="dxa"/>
            <w:shd w:val="clear" w:color="auto" w:fill="FFFFFF" w:themeFill="background1"/>
          </w:tcPr>
          <w:p w14:paraId="3BFFC95C" w14:textId="77777777" w:rsidR="00ED79CF" w:rsidRPr="00045AA4" w:rsidRDefault="00ED79CF" w:rsidP="00ED79CF">
            <w:pPr>
              <w:pStyle w:val="Normal13"/>
              <w:spacing w:after="0"/>
            </w:pPr>
            <w:r>
              <w:rPr>
                <w:sz w:val="20"/>
              </w:rPr>
              <w:t>Fiona Selway</w:t>
            </w:r>
          </w:p>
        </w:tc>
        <w:tc>
          <w:tcPr>
            <w:tcW w:w="4108" w:type="dxa"/>
            <w:shd w:val="clear" w:color="auto" w:fill="FFFFFF" w:themeFill="background1"/>
          </w:tcPr>
          <w:p w14:paraId="5EDC9B72" w14:textId="77777777" w:rsidR="00ED79CF" w:rsidRPr="00045AA4" w:rsidRDefault="00ED79CF" w:rsidP="00ED79CF">
            <w:pPr>
              <w:pStyle w:val="Normal13"/>
              <w:spacing w:after="0"/>
            </w:pPr>
            <w:r>
              <w:rPr>
                <w:sz w:val="20"/>
              </w:rPr>
              <w:t>55 676346</w:t>
            </w:r>
          </w:p>
        </w:tc>
        <w:tc>
          <w:tcPr>
            <w:tcW w:w="3189" w:type="dxa"/>
            <w:shd w:val="clear" w:color="auto" w:fill="FFFFFF" w:themeFill="background1"/>
          </w:tcPr>
          <w:p w14:paraId="50445A20" w14:textId="77777777" w:rsidR="00ED79CF" w:rsidRPr="00045AA4" w:rsidRDefault="00ED79CF" w:rsidP="00ED79CF">
            <w:pPr>
              <w:pStyle w:val="Normal13"/>
              <w:spacing w:after="0"/>
            </w:pPr>
            <w:r>
              <w:rPr>
                <w:sz w:val="20"/>
              </w:rPr>
              <w:t>Principal</w:t>
            </w:r>
          </w:p>
        </w:tc>
      </w:tr>
    </w:tbl>
    <w:p w14:paraId="33304A3D" w14:textId="77777777" w:rsidR="00ED79CF" w:rsidRDefault="00ED79CF" w:rsidP="00ED79CF">
      <w:pPr>
        <w:pStyle w:val="Heading312"/>
        <w:shd w:val="clear" w:color="auto" w:fill="FFFFFF"/>
        <w:spacing w:before="300" w:after="150"/>
        <w:rPr>
          <w:b w:val="0"/>
          <w:color w:val="53565A"/>
          <w:sz w:val="36"/>
          <w:szCs w:val="36"/>
        </w:rPr>
      </w:pPr>
      <w:r>
        <w:rPr>
          <w:b w:val="0"/>
          <w:bCs/>
          <w:color w:val="53565A"/>
          <w:sz w:val="36"/>
          <w:szCs w:val="36"/>
        </w:rPr>
        <w:t>2. Arrangements to manage a loss of technology / telephony / data / power</w:t>
      </w:r>
    </w:p>
    <w:p w14:paraId="5E9CC64C" w14:textId="77777777" w:rsidR="00ED79CF" w:rsidRDefault="00ED79CF" w:rsidP="00ED79CF">
      <w:pPr>
        <w:pStyle w:val="ng-binding"/>
        <w:shd w:val="clear" w:color="auto" w:fill="FFFFFF"/>
        <w:spacing w:before="0" w:beforeAutospacing="0" w:after="150" w:afterAutospacing="0"/>
        <w:rPr>
          <w:rFonts w:ascii="Arial" w:hAnsi="Arial" w:cs="Arial"/>
          <w:color w:val="53565A"/>
          <w:sz w:val="21"/>
          <w:szCs w:val="21"/>
        </w:rPr>
      </w:pPr>
      <w:r>
        <w:rPr>
          <w:rFonts w:ascii="Arial" w:hAnsi="Arial" w:cs="Arial"/>
          <w:color w:val="53565A"/>
          <w:sz w:val="21"/>
          <w:szCs w:val="21"/>
        </w:rPr>
        <w:t>You may like to consider backing up school data, use of paper based systems, flexible lesson plans, generators, emergency lighting</w:t>
      </w:r>
    </w:p>
    <w:tbl>
      <w:tblPr>
        <w:tblStyle w:val="TableGrid13"/>
        <w:tblW w:w="9405" w:type="dxa"/>
        <w:tblInd w:w="-5" w:type="dxa"/>
        <w:tblCellMar>
          <w:top w:w="115" w:type="dxa"/>
          <w:left w:w="115" w:type="dxa"/>
          <w:bottom w:w="115" w:type="dxa"/>
          <w:right w:w="115" w:type="dxa"/>
        </w:tblCellMar>
        <w:tblLook w:val="04A0" w:firstRow="1" w:lastRow="0" w:firstColumn="1" w:lastColumn="0" w:noHBand="0" w:noVBand="1"/>
      </w:tblPr>
      <w:tblGrid>
        <w:gridCol w:w="3197"/>
        <w:gridCol w:w="6208"/>
      </w:tblGrid>
      <w:tr w:rsidR="00EC5913" w14:paraId="72FE260C" w14:textId="77777777" w:rsidTr="00ED79CF">
        <w:trPr>
          <w:trHeight w:val="320"/>
        </w:trPr>
        <w:tc>
          <w:tcPr>
            <w:tcW w:w="3197" w:type="dxa"/>
            <w:shd w:val="clear" w:color="auto" w:fill="D9D9D9" w:themeFill="background1" w:themeFillShade="D9"/>
            <w:vAlign w:val="center"/>
          </w:tcPr>
          <w:p w14:paraId="3F703E08" w14:textId="77777777" w:rsidR="00ED79CF" w:rsidRPr="00B6639B" w:rsidRDefault="00ED79CF" w:rsidP="00ED79CF">
            <w:pPr>
              <w:pStyle w:val="Heading312"/>
              <w:spacing w:before="0" w:after="0"/>
              <w:rPr>
                <w:b w:val="0"/>
                <w:bCs/>
                <w:szCs w:val="36"/>
              </w:rPr>
            </w:pPr>
            <w:r w:rsidRPr="00ED24FC">
              <w:rPr>
                <w:bCs/>
                <w:szCs w:val="36"/>
              </w:rPr>
              <w:t>Details of arrangements</w:t>
            </w:r>
          </w:p>
        </w:tc>
        <w:tc>
          <w:tcPr>
            <w:tcW w:w="6208" w:type="dxa"/>
            <w:shd w:val="clear" w:color="auto" w:fill="auto"/>
          </w:tcPr>
          <w:p w14:paraId="50088C60" w14:textId="77777777" w:rsidR="00ED79CF" w:rsidRPr="00BB22C9" w:rsidRDefault="00ED79CF" w:rsidP="00ED79CF">
            <w:pPr>
              <w:pStyle w:val="Normal13"/>
              <w:spacing w:after="0"/>
              <w:rPr>
                <w:b/>
                <w:bCs/>
                <w:szCs w:val="36"/>
              </w:rPr>
            </w:pPr>
            <w:r>
              <w:rPr>
                <w:sz w:val="20"/>
              </w:rPr>
              <w:t>Back up to school data paper based systems flexible lesson planning</w:t>
            </w:r>
          </w:p>
        </w:tc>
      </w:tr>
    </w:tbl>
    <w:p w14:paraId="1B069F23" w14:textId="77777777" w:rsidR="00ED79CF" w:rsidRDefault="00ED79CF" w:rsidP="00ED79CF">
      <w:pPr>
        <w:pStyle w:val="ng-binding"/>
        <w:shd w:val="clear" w:color="auto" w:fill="FFFFFF"/>
        <w:spacing w:before="0" w:beforeAutospacing="0" w:after="150" w:afterAutospacing="0"/>
        <w:rPr>
          <w:rFonts w:ascii="Arial" w:hAnsi="Arial" w:cs="Arial"/>
          <w:color w:val="53565A"/>
          <w:sz w:val="21"/>
          <w:szCs w:val="21"/>
        </w:rPr>
      </w:pPr>
    </w:p>
    <w:tbl>
      <w:tblPr>
        <w:tblStyle w:val="TableGrid13"/>
        <w:tblW w:w="9413" w:type="dxa"/>
        <w:tblInd w:w="-5" w:type="dxa"/>
        <w:tblCellMar>
          <w:top w:w="115" w:type="dxa"/>
          <w:left w:w="115" w:type="dxa"/>
          <w:bottom w:w="115" w:type="dxa"/>
          <w:right w:w="115" w:type="dxa"/>
        </w:tblCellMar>
        <w:tblLook w:val="04A0" w:firstRow="1" w:lastRow="0" w:firstColumn="1" w:lastColumn="0" w:noHBand="0" w:noVBand="1"/>
      </w:tblPr>
      <w:tblGrid>
        <w:gridCol w:w="2116"/>
        <w:gridCol w:w="4108"/>
        <w:gridCol w:w="3189"/>
      </w:tblGrid>
      <w:tr w:rsidR="00EC5913" w14:paraId="0DCEE9BC" w14:textId="77777777" w:rsidTr="00ED79CF">
        <w:trPr>
          <w:trHeight w:val="285"/>
        </w:trPr>
        <w:tc>
          <w:tcPr>
            <w:tcW w:w="2116" w:type="dxa"/>
            <w:shd w:val="clear" w:color="auto" w:fill="D9D9D9" w:themeFill="background1" w:themeFillShade="D9"/>
          </w:tcPr>
          <w:p w14:paraId="6813B018" w14:textId="77777777" w:rsidR="00ED79CF" w:rsidRPr="0031627D" w:rsidRDefault="00ED79CF" w:rsidP="00ED79CF">
            <w:pPr>
              <w:pStyle w:val="Heading312"/>
              <w:spacing w:before="0" w:after="0"/>
            </w:pPr>
            <w:r>
              <w:rPr>
                <w:bCs/>
                <w:szCs w:val="36"/>
              </w:rPr>
              <w:t>Name</w:t>
            </w:r>
          </w:p>
        </w:tc>
        <w:tc>
          <w:tcPr>
            <w:tcW w:w="4108" w:type="dxa"/>
            <w:shd w:val="clear" w:color="auto" w:fill="D9D9D9" w:themeFill="background1" w:themeFillShade="D9"/>
          </w:tcPr>
          <w:p w14:paraId="56577344" w14:textId="77777777" w:rsidR="00ED79CF" w:rsidRPr="00BB22C9" w:rsidRDefault="00ED79CF" w:rsidP="00ED79CF">
            <w:pPr>
              <w:pStyle w:val="Heading312"/>
              <w:spacing w:before="0" w:after="0"/>
              <w:rPr>
                <w:bCs/>
                <w:szCs w:val="36"/>
              </w:rPr>
            </w:pPr>
            <w:r>
              <w:rPr>
                <w:bCs/>
                <w:szCs w:val="36"/>
              </w:rPr>
              <w:t>Contact Details</w:t>
            </w:r>
          </w:p>
          <w:p w14:paraId="73EDDCC7" w14:textId="77777777" w:rsidR="00ED79CF" w:rsidRPr="00BB22C9" w:rsidRDefault="00ED79CF" w:rsidP="00ED79CF">
            <w:pPr>
              <w:pStyle w:val="ESBodyText13"/>
              <w:spacing w:after="0"/>
              <w:rPr>
                <w:b/>
                <w:bCs/>
                <w:color w:val="000000" w:themeColor="text1"/>
                <w:sz w:val="20"/>
                <w:szCs w:val="36"/>
              </w:rPr>
            </w:pPr>
          </w:p>
        </w:tc>
        <w:tc>
          <w:tcPr>
            <w:tcW w:w="3189" w:type="dxa"/>
            <w:shd w:val="clear" w:color="auto" w:fill="D9D9D9" w:themeFill="background1" w:themeFillShade="D9"/>
          </w:tcPr>
          <w:p w14:paraId="073BBFC6" w14:textId="77777777" w:rsidR="00ED79CF" w:rsidRPr="00BB22C9" w:rsidRDefault="00ED79CF" w:rsidP="00ED79CF">
            <w:pPr>
              <w:pStyle w:val="Heading312"/>
              <w:spacing w:before="0" w:after="0"/>
              <w:rPr>
                <w:bCs/>
                <w:szCs w:val="36"/>
              </w:rPr>
            </w:pPr>
            <w:r>
              <w:rPr>
                <w:bCs/>
                <w:szCs w:val="36"/>
              </w:rPr>
              <w:t>Support Role</w:t>
            </w:r>
          </w:p>
          <w:p w14:paraId="1A38BD9D" w14:textId="77777777" w:rsidR="00ED79CF" w:rsidRPr="00BB22C9" w:rsidRDefault="00ED79CF" w:rsidP="00ED79CF">
            <w:pPr>
              <w:pStyle w:val="ESBodyText13"/>
              <w:spacing w:after="0"/>
              <w:rPr>
                <w:b/>
                <w:bCs/>
                <w:color w:val="000000" w:themeColor="text1"/>
                <w:sz w:val="20"/>
                <w:szCs w:val="36"/>
              </w:rPr>
            </w:pPr>
          </w:p>
        </w:tc>
      </w:tr>
      <w:tr w:rsidR="00EC5913" w14:paraId="43CB9559" w14:textId="77777777" w:rsidTr="00ED79CF">
        <w:trPr>
          <w:trHeight w:val="285"/>
        </w:trPr>
        <w:tc>
          <w:tcPr>
            <w:tcW w:w="2116" w:type="dxa"/>
            <w:shd w:val="clear" w:color="auto" w:fill="FFFFFF" w:themeFill="background1"/>
          </w:tcPr>
          <w:p w14:paraId="55E97F87" w14:textId="77777777" w:rsidR="00ED79CF" w:rsidRPr="00045AA4" w:rsidRDefault="00ED79CF" w:rsidP="00ED79CF">
            <w:pPr>
              <w:pStyle w:val="Normal13"/>
              <w:spacing w:after="0"/>
            </w:pPr>
          </w:p>
        </w:tc>
        <w:tc>
          <w:tcPr>
            <w:tcW w:w="4108" w:type="dxa"/>
            <w:shd w:val="clear" w:color="auto" w:fill="FFFFFF" w:themeFill="background1"/>
          </w:tcPr>
          <w:p w14:paraId="79CE3AA7" w14:textId="77777777" w:rsidR="00ED79CF" w:rsidRPr="00045AA4" w:rsidRDefault="00ED79CF" w:rsidP="00ED79CF">
            <w:pPr>
              <w:pStyle w:val="Normal13"/>
              <w:spacing w:after="0"/>
            </w:pPr>
          </w:p>
        </w:tc>
        <w:tc>
          <w:tcPr>
            <w:tcW w:w="3189" w:type="dxa"/>
            <w:shd w:val="clear" w:color="auto" w:fill="FFFFFF" w:themeFill="background1"/>
          </w:tcPr>
          <w:p w14:paraId="77AD05FC" w14:textId="77777777" w:rsidR="00ED79CF" w:rsidRPr="00045AA4" w:rsidRDefault="00ED79CF" w:rsidP="00ED79CF">
            <w:pPr>
              <w:pStyle w:val="Normal13"/>
              <w:spacing w:after="0"/>
            </w:pPr>
          </w:p>
        </w:tc>
      </w:tr>
    </w:tbl>
    <w:p w14:paraId="742D5A76" w14:textId="77777777" w:rsidR="00ED79CF" w:rsidRDefault="00ED79CF" w:rsidP="00ED79CF">
      <w:pPr>
        <w:pStyle w:val="Heading312"/>
        <w:shd w:val="clear" w:color="auto" w:fill="FFFFFF"/>
        <w:spacing w:before="300" w:after="150"/>
        <w:rPr>
          <w:b w:val="0"/>
          <w:color w:val="53565A"/>
          <w:sz w:val="36"/>
          <w:szCs w:val="36"/>
        </w:rPr>
      </w:pPr>
      <w:r>
        <w:rPr>
          <w:b w:val="0"/>
          <w:bCs/>
          <w:color w:val="53565A"/>
          <w:sz w:val="36"/>
          <w:szCs w:val="36"/>
        </w:rPr>
        <w:t>3. Arrangements to manage a loss or shortage of staff or skills</w:t>
      </w:r>
    </w:p>
    <w:p w14:paraId="0AF446A0" w14:textId="77777777" w:rsidR="00ED79CF" w:rsidRDefault="00ED79CF" w:rsidP="00ED79CF">
      <w:pPr>
        <w:pStyle w:val="ng-binding"/>
        <w:shd w:val="clear" w:color="auto" w:fill="FFFFFF"/>
        <w:spacing w:before="0" w:beforeAutospacing="0" w:after="150" w:afterAutospacing="0"/>
        <w:rPr>
          <w:rFonts w:ascii="Arial" w:hAnsi="Arial" w:cs="Arial"/>
          <w:color w:val="53565A"/>
          <w:sz w:val="21"/>
          <w:szCs w:val="21"/>
        </w:rPr>
      </w:pPr>
      <w:r>
        <w:rPr>
          <w:rFonts w:ascii="Arial" w:hAnsi="Arial" w:cs="Arial"/>
          <w:color w:val="53565A"/>
          <w:sz w:val="21"/>
          <w:szCs w:val="21"/>
        </w:rPr>
        <w:lastRenderedPageBreak/>
        <w:t>You may like to consider temporary staff arrangements, multi-skilling/cross training, alternate operational arrangements, suspending non critical activities and/or mutual support with other school(s)</w:t>
      </w:r>
    </w:p>
    <w:tbl>
      <w:tblPr>
        <w:tblStyle w:val="TableGrid13"/>
        <w:tblW w:w="9405" w:type="dxa"/>
        <w:tblInd w:w="-5" w:type="dxa"/>
        <w:tblCellMar>
          <w:top w:w="115" w:type="dxa"/>
          <w:left w:w="115" w:type="dxa"/>
          <w:bottom w:w="115" w:type="dxa"/>
          <w:right w:w="115" w:type="dxa"/>
        </w:tblCellMar>
        <w:tblLook w:val="04A0" w:firstRow="1" w:lastRow="0" w:firstColumn="1" w:lastColumn="0" w:noHBand="0" w:noVBand="1"/>
      </w:tblPr>
      <w:tblGrid>
        <w:gridCol w:w="3197"/>
        <w:gridCol w:w="6208"/>
      </w:tblGrid>
      <w:tr w:rsidR="00EC5913" w14:paraId="22F16D29" w14:textId="77777777" w:rsidTr="00ED79CF">
        <w:trPr>
          <w:trHeight w:val="320"/>
        </w:trPr>
        <w:tc>
          <w:tcPr>
            <w:tcW w:w="3197" w:type="dxa"/>
            <w:shd w:val="clear" w:color="auto" w:fill="D9D9D9" w:themeFill="background1" w:themeFillShade="D9"/>
            <w:vAlign w:val="center"/>
          </w:tcPr>
          <w:p w14:paraId="58460F03" w14:textId="77777777" w:rsidR="00ED79CF" w:rsidRPr="00B6639B" w:rsidRDefault="00ED79CF" w:rsidP="00ED79CF">
            <w:pPr>
              <w:pStyle w:val="Heading312"/>
              <w:spacing w:before="0" w:after="0"/>
              <w:rPr>
                <w:b w:val="0"/>
                <w:bCs/>
                <w:szCs w:val="36"/>
              </w:rPr>
            </w:pPr>
            <w:r w:rsidRPr="00ED24FC">
              <w:rPr>
                <w:bCs/>
                <w:szCs w:val="36"/>
              </w:rPr>
              <w:t>Details of arrangements</w:t>
            </w:r>
          </w:p>
        </w:tc>
        <w:tc>
          <w:tcPr>
            <w:tcW w:w="6208" w:type="dxa"/>
            <w:shd w:val="clear" w:color="auto" w:fill="auto"/>
          </w:tcPr>
          <w:p w14:paraId="12BACA59" w14:textId="77777777" w:rsidR="00ED79CF" w:rsidRPr="00BB22C9" w:rsidRDefault="00ED79CF" w:rsidP="00ED79CF">
            <w:pPr>
              <w:pStyle w:val="Normal13"/>
              <w:spacing w:after="0"/>
              <w:rPr>
                <w:b/>
                <w:bCs/>
                <w:szCs w:val="36"/>
              </w:rPr>
            </w:pPr>
            <w:r>
              <w:rPr>
                <w:sz w:val="20"/>
              </w:rPr>
              <w:t>Suspend non-critical activities. Team teach where required. Access temporary staff.</w:t>
            </w:r>
          </w:p>
        </w:tc>
      </w:tr>
    </w:tbl>
    <w:p w14:paraId="22F5738C" w14:textId="77777777" w:rsidR="00ED79CF" w:rsidRDefault="00ED79CF" w:rsidP="00ED79CF">
      <w:pPr>
        <w:pStyle w:val="ng-binding"/>
        <w:shd w:val="clear" w:color="auto" w:fill="FFFFFF"/>
        <w:spacing w:before="0" w:beforeAutospacing="0" w:after="150" w:afterAutospacing="0"/>
        <w:rPr>
          <w:rFonts w:ascii="Arial" w:hAnsi="Arial" w:cs="Arial"/>
          <w:color w:val="53565A"/>
          <w:sz w:val="21"/>
          <w:szCs w:val="21"/>
        </w:rPr>
      </w:pPr>
    </w:p>
    <w:tbl>
      <w:tblPr>
        <w:tblStyle w:val="TableGrid13"/>
        <w:tblW w:w="9413" w:type="dxa"/>
        <w:tblInd w:w="-5" w:type="dxa"/>
        <w:tblCellMar>
          <w:top w:w="115" w:type="dxa"/>
          <w:left w:w="115" w:type="dxa"/>
          <w:bottom w:w="115" w:type="dxa"/>
          <w:right w:w="115" w:type="dxa"/>
        </w:tblCellMar>
        <w:tblLook w:val="04A0" w:firstRow="1" w:lastRow="0" w:firstColumn="1" w:lastColumn="0" w:noHBand="0" w:noVBand="1"/>
      </w:tblPr>
      <w:tblGrid>
        <w:gridCol w:w="2116"/>
        <w:gridCol w:w="4108"/>
        <w:gridCol w:w="3189"/>
      </w:tblGrid>
      <w:tr w:rsidR="00EC5913" w14:paraId="7BE378E4" w14:textId="77777777" w:rsidTr="00ED79CF">
        <w:trPr>
          <w:trHeight w:val="285"/>
        </w:trPr>
        <w:tc>
          <w:tcPr>
            <w:tcW w:w="2116" w:type="dxa"/>
            <w:shd w:val="clear" w:color="auto" w:fill="D9D9D9" w:themeFill="background1" w:themeFillShade="D9"/>
          </w:tcPr>
          <w:p w14:paraId="3D5E776F" w14:textId="77777777" w:rsidR="00ED79CF" w:rsidRPr="0031627D" w:rsidRDefault="00ED79CF" w:rsidP="00ED79CF">
            <w:pPr>
              <w:pStyle w:val="Heading312"/>
              <w:spacing w:before="0" w:after="0"/>
            </w:pPr>
            <w:r>
              <w:rPr>
                <w:bCs/>
                <w:szCs w:val="36"/>
              </w:rPr>
              <w:t>Name</w:t>
            </w:r>
          </w:p>
        </w:tc>
        <w:tc>
          <w:tcPr>
            <w:tcW w:w="4108" w:type="dxa"/>
            <w:shd w:val="clear" w:color="auto" w:fill="D9D9D9" w:themeFill="background1" w:themeFillShade="D9"/>
          </w:tcPr>
          <w:p w14:paraId="6C18B24A" w14:textId="77777777" w:rsidR="00ED79CF" w:rsidRPr="00BB22C9" w:rsidRDefault="00ED79CF" w:rsidP="00ED79CF">
            <w:pPr>
              <w:pStyle w:val="Heading312"/>
              <w:spacing w:before="0" w:after="0"/>
              <w:rPr>
                <w:bCs/>
                <w:szCs w:val="36"/>
              </w:rPr>
            </w:pPr>
            <w:r>
              <w:rPr>
                <w:bCs/>
                <w:szCs w:val="36"/>
              </w:rPr>
              <w:t>Contact Details</w:t>
            </w:r>
          </w:p>
          <w:p w14:paraId="0A7CC057" w14:textId="77777777" w:rsidR="00ED79CF" w:rsidRPr="00BB22C9" w:rsidRDefault="00ED79CF" w:rsidP="00ED79CF">
            <w:pPr>
              <w:pStyle w:val="ESBodyText13"/>
              <w:spacing w:after="0"/>
              <w:rPr>
                <w:b/>
                <w:bCs/>
                <w:color w:val="000000" w:themeColor="text1"/>
                <w:sz w:val="20"/>
                <w:szCs w:val="36"/>
              </w:rPr>
            </w:pPr>
          </w:p>
        </w:tc>
        <w:tc>
          <w:tcPr>
            <w:tcW w:w="3189" w:type="dxa"/>
            <w:shd w:val="clear" w:color="auto" w:fill="D9D9D9" w:themeFill="background1" w:themeFillShade="D9"/>
          </w:tcPr>
          <w:p w14:paraId="6EEB7C08" w14:textId="77777777" w:rsidR="00ED79CF" w:rsidRPr="00BB22C9" w:rsidRDefault="00ED79CF" w:rsidP="00ED79CF">
            <w:pPr>
              <w:pStyle w:val="Heading312"/>
              <w:spacing w:before="0" w:after="0"/>
              <w:rPr>
                <w:bCs/>
                <w:szCs w:val="36"/>
              </w:rPr>
            </w:pPr>
            <w:r>
              <w:rPr>
                <w:bCs/>
                <w:szCs w:val="36"/>
              </w:rPr>
              <w:t>Support Role</w:t>
            </w:r>
          </w:p>
          <w:p w14:paraId="5B02221C" w14:textId="77777777" w:rsidR="00ED79CF" w:rsidRPr="00BB22C9" w:rsidRDefault="00ED79CF" w:rsidP="00ED79CF">
            <w:pPr>
              <w:pStyle w:val="ESBodyText13"/>
              <w:spacing w:after="0"/>
              <w:rPr>
                <w:b/>
                <w:bCs/>
                <w:color w:val="000000" w:themeColor="text1"/>
                <w:sz w:val="20"/>
                <w:szCs w:val="36"/>
              </w:rPr>
            </w:pPr>
          </w:p>
        </w:tc>
      </w:tr>
      <w:tr w:rsidR="00EC5913" w14:paraId="2FC6A0EB" w14:textId="77777777" w:rsidTr="00ED79CF">
        <w:trPr>
          <w:trHeight w:val="285"/>
        </w:trPr>
        <w:tc>
          <w:tcPr>
            <w:tcW w:w="2116" w:type="dxa"/>
            <w:shd w:val="clear" w:color="auto" w:fill="FFFFFF" w:themeFill="background1"/>
          </w:tcPr>
          <w:p w14:paraId="60A1B22B" w14:textId="77777777" w:rsidR="00ED79CF" w:rsidRPr="00164328" w:rsidRDefault="00ED79CF" w:rsidP="00ED79CF">
            <w:pPr>
              <w:pStyle w:val="Normal13"/>
              <w:spacing w:after="0"/>
            </w:pPr>
          </w:p>
        </w:tc>
        <w:tc>
          <w:tcPr>
            <w:tcW w:w="4108" w:type="dxa"/>
            <w:shd w:val="clear" w:color="auto" w:fill="FFFFFF" w:themeFill="background1"/>
          </w:tcPr>
          <w:p w14:paraId="363D18D4" w14:textId="77777777" w:rsidR="00ED79CF" w:rsidRPr="00164328" w:rsidRDefault="00ED79CF" w:rsidP="00ED79CF">
            <w:pPr>
              <w:pStyle w:val="Normal13"/>
              <w:spacing w:after="0"/>
            </w:pPr>
          </w:p>
        </w:tc>
        <w:tc>
          <w:tcPr>
            <w:tcW w:w="3189" w:type="dxa"/>
            <w:shd w:val="clear" w:color="auto" w:fill="FFFFFF" w:themeFill="background1"/>
          </w:tcPr>
          <w:p w14:paraId="60EE447F" w14:textId="77777777" w:rsidR="00ED79CF" w:rsidRPr="00164328" w:rsidRDefault="00ED79CF" w:rsidP="00ED79CF">
            <w:pPr>
              <w:pStyle w:val="Normal13"/>
              <w:spacing w:after="0"/>
            </w:pPr>
          </w:p>
        </w:tc>
      </w:tr>
    </w:tbl>
    <w:p w14:paraId="7218169C" w14:textId="77777777" w:rsidR="00ED79CF" w:rsidRDefault="00ED79CF" w:rsidP="00ED79CF">
      <w:pPr>
        <w:pStyle w:val="ng-binding"/>
        <w:shd w:val="clear" w:color="auto" w:fill="FFFFFF"/>
        <w:spacing w:before="0" w:beforeAutospacing="0" w:after="150" w:afterAutospacing="0"/>
        <w:rPr>
          <w:rFonts w:ascii="Arial" w:hAnsi="Arial" w:cs="Arial"/>
          <w:color w:val="53565A"/>
          <w:sz w:val="21"/>
          <w:szCs w:val="21"/>
        </w:rPr>
      </w:pPr>
    </w:p>
    <w:p w14:paraId="21284434" w14:textId="77777777" w:rsidR="00ED79CF" w:rsidRDefault="00ED79CF" w:rsidP="00ED79CF">
      <w:pPr>
        <w:pStyle w:val="Heading312"/>
        <w:keepNext/>
        <w:keepLines/>
        <w:widowControl w:val="0"/>
        <w:shd w:val="clear" w:color="auto" w:fill="FFFFFF"/>
        <w:autoSpaceDE w:val="0"/>
        <w:autoSpaceDN w:val="0"/>
        <w:spacing w:before="300" w:after="150" w:line="240" w:lineRule="auto"/>
        <w:jc w:val="both"/>
        <w:rPr>
          <w:rFonts w:eastAsiaTheme="majorEastAsia"/>
          <w:bCs/>
          <w:color w:val="53565A"/>
          <w:sz w:val="36"/>
          <w:szCs w:val="36"/>
        </w:rPr>
      </w:pPr>
      <w:r>
        <w:rPr>
          <w:rFonts w:eastAsiaTheme="majorEastAsia"/>
          <w:bCs/>
          <w:color w:val="53565A"/>
          <w:sz w:val="36"/>
          <w:szCs w:val="36"/>
        </w:rPr>
        <w:t>Business Continuity Checklist</w:t>
      </w:r>
    </w:p>
    <w:tbl>
      <w:tblPr>
        <w:tblStyle w:val="TableGrid13"/>
        <w:tblW w:w="9050" w:type="dxa"/>
        <w:tblInd w:w="-5" w:type="dxa"/>
        <w:tblCellMar>
          <w:top w:w="115" w:type="dxa"/>
          <w:left w:w="115" w:type="dxa"/>
          <w:bottom w:w="115" w:type="dxa"/>
          <w:right w:w="115" w:type="dxa"/>
        </w:tblCellMar>
        <w:tblLook w:val="04A0" w:firstRow="1" w:lastRow="0" w:firstColumn="1" w:lastColumn="0" w:noHBand="0" w:noVBand="1"/>
      </w:tblPr>
      <w:tblGrid>
        <w:gridCol w:w="5934"/>
        <w:gridCol w:w="3116"/>
      </w:tblGrid>
      <w:tr w:rsidR="00EC5913" w14:paraId="0816B47E" w14:textId="77777777" w:rsidTr="00ED79CF">
        <w:trPr>
          <w:trHeight w:val="328"/>
        </w:trPr>
        <w:tc>
          <w:tcPr>
            <w:tcW w:w="5934" w:type="dxa"/>
            <w:shd w:val="clear" w:color="auto" w:fill="D9D9D9" w:themeFill="background1" w:themeFillShade="D9"/>
          </w:tcPr>
          <w:p w14:paraId="20CD372A" w14:textId="77777777" w:rsidR="00ED79CF" w:rsidRPr="0031627D" w:rsidRDefault="00ED79CF" w:rsidP="00ED79CF">
            <w:pPr>
              <w:pStyle w:val="Heading312"/>
              <w:spacing w:before="0" w:after="0"/>
            </w:pPr>
            <w:r>
              <w:rPr>
                <w:bCs/>
                <w:szCs w:val="36"/>
              </w:rPr>
              <w:t>Action</w:t>
            </w:r>
          </w:p>
        </w:tc>
        <w:tc>
          <w:tcPr>
            <w:tcW w:w="3116" w:type="dxa"/>
            <w:shd w:val="clear" w:color="auto" w:fill="D9D9D9" w:themeFill="background1" w:themeFillShade="D9"/>
          </w:tcPr>
          <w:p w14:paraId="7BCA098A" w14:textId="77777777" w:rsidR="00ED79CF" w:rsidRPr="00BB22C9" w:rsidRDefault="00ED79CF" w:rsidP="00ED79CF">
            <w:pPr>
              <w:pStyle w:val="Heading312"/>
              <w:spacing w:before="0" w:after="0"/>
              <w:rPr>
                <w:bCs/>
                <w:szCs w:val="36"/>
              </w:rPr>
            </w:pPr>
            <w:r>
              <w:rPr>
                <w:bCs/>
                <w:szCs w:val="36"/>
              </w:rPr>
              <w:t>Actioned?</w:t>
            </w:r>
          </w:p>
          <w:p w14:paraId="10DCF7AF" w14:textId="77777777" w:rsidR="00ED79CF" w:rsidRPr="00BB22C9" w:rsidRDefault="00ED79CF" w:rsidP="00ED79CF">
            <w:pPr>
              <w:pStyle w:val="ESBodyText13"/>
              <w:spacing w:after="0"/>
              <w:rPr>
                <w:b/>
                <w:bCs/>
                <w:color w:val="000000" w:themeColor="text1"/>
                <w:sz w:val="20"/>
                <w:szCs w:val="36"/>
              </w:rPr>
            </w:pPr>
          </w:p>
        </w:tc>
      </w:tr>
      <w:tr w:rsidR="00EC5913" w14:paraId="741BAD83" w14:textId="77777777" w:rsidTr="00ED79CF">
        <w:trPr>
          <w:trHeight w:val="328"/>
        </w:trPr>
        <w:tc>
          <w:tcPr>
            <w:tcW w:w="5934" w:type="dxa"/>
            <w:shd w:val="clear" w:color="auto" w:fill="FFFFFF" w:themeFill="background1"/>
          </w:tcPr>
          <w:p w14:paraId="6A16F6ED" w14:textId="77777777" w:rsidR="00ED79CF" w:rsidRPr="00164328" w:rsidRDefault="00ED79CF" w:rsidP="00ED79CF">
            <w:pPr>
              <w:pStyle w:val="Normal13"/>
              <w:spacing w:after="0"/>
            </w:pPr>
            <w:r w:rsidRPr="00164328">
              <w:t>Activate the school’s Incident Management Team</w:t>
            </w:r>
          </w:p>
        </w:tc>
        <w:tc>
          <w:tcPr>
            <w:tcW w:w="3116" w:type="dxa"/>
            <w:shd w:val="clear" w:color="auto" w:fill="FFFFFF" w:themeFill="background1"/>
          </w:tcPr>
          <w:p w14:paraId="0E0BC1EF" w14:textId="77777777" w:rsidR="00ED79CF" w:rsidRPr="00164328" w:rsidRDefault="00ED79CF" w:rsidP="00ED79CF">
            <w:pPr>
              <w:pStyle w:val="Normal13"/>
              <w:spacing w:after="0"/>
            </w:pPr>
          </w:p>
        </w:tc>
      </w:tr>
      <w:tr w:rsidR="00EC5913" w14:paraId="62BA1794" w14:textId="77777777" w:rsidTr="00ED79CF">
        <w:trPr>
          <w:trHeight w:val="328"/>
        </w:trPr>
        <w:tc>
          <w:tcPr>
            <w:tcW w:w="5934" w:type="dxa"/>
            <w:shd w:val="clear" w:color="auto" w:fill="FFFFFF" w:themeFill="background1"/>
          </w:tcPr>
          <w:p w14:paraId="64DC6390" w14:textId="77777777" w:rsidR="00ED79CF" w:rsidRPr="00164328" w:rsidRDefault="00ED79CF" w:rsidP="00ED79CF">
            <w:pPr>
              <w:pStyle w:val="Normal13"/>
              <w:spacing w:after="0"/>
            </w:pPr>
            <w:r w:rsidRPr="00164328">
              <w:t>Evaluate the impact of the incident for:</w:t>
            </w:r>
          </w:p>
          <w:p w14:paraId="75E47795" w14:textId="77777777" w:rsidR="00ED79CF" w:rsidRPr="00164328" w:rsidRDefault="00ED79CF" w:rsidP="008F3BFA">
            <w:pPr>
              <w:pStyle w:val="Normal13"/>
              <w:numPr>
                <w:ilvl w:val="0"/>
                <w:numId w:val="76"/>
              </w:numPr>
              <w:spacing w:after="0"/>
              <w:ind w:hanging="183"/>
            </w:pPr>
            <w:r w:rsidRPr="00164328">
              <w:t>School activities</w:t>
            </w:r>
          </w:p>
          <w:p w14:paraId="58CC7B06" w14:textId="77777777" w:rsidR="00ED79CF" w:rsidRPr="00164328" w:rsidRDefault="00ED79CF" w:rsidP="008F3BFA">
            <w:pPr>
              <w:pStyle w:val="Normal13"/>
              <w:numPr>
                <w:ilvl w:val="0"/>
                <w:numId w:val="76"/>
              </w:numPr>
              <w:spacing w:after="0"/>
              <w:ind w:hanging="183"/>
            </w:pPr>
            <w:r w:rsidRPr="00164328">
              <w:t>Impact over time</w:t>
            </w:r>
          </w:p>
          <w:p w14:paraId="37988499" w14:textId="77777777" w:rsidR="00ED79CF" w:rsidRPr="00164328" w:rsidRDefault="00ED79CF" w:rsidP="008F3BFA">
            <w:pPr>
              <w:pStyle w:val="Normal13"/>
              <w:numPr>
                <w:ilvl w:val="0"/>
                <w:numId w:val="76"/>
              </w:numPr>
              <w:spacing w:after="0"/>
              <w:ind w:hanging="183"/>
            </w:pPr>
            <w:r w:rsidRPr="00164328">
              <w:t>Manageability</w:t>
            </w:r>
          </w:p>
          <w:p w14:paraId="7123BF3D" w14:textId="77777777" w:rsidR="00ED79CF" w:rsidRPr="00164328" w:rsidRDefault="00ED79CF" w:rsidP="008F3BFA">
            <w:pPr>
              <w:pStyle w:val="Normal13"/>
              <w:numPr>
                <w:ilvl w:val="0"/>
                <w:numId w:val="76"/>
              </w:numPr>
              <w:spacing w:after="0"/>
              <w:ind w:hanging="183"/>
            </w:pPr>
            <w:r w:rsidRPr="00164328">
              <w:t>Staffing levels</w:t>
            </w:r>
          </w:p>
          <w:p w14:paraId="036C8951" w14:textId="77777777" w:rsidR="00ED79CF" w:rsidRPr="00164328" w:rsidRDefault="00ED79CF" w:rsidP="008F3BFA">
            <w:pPr>
              <w:pStyle w:val="Normal13"/>
              <w:numPr>
                <w:ilvl w:val="0"/>
                <w:numId w:val="76"/>
              </w:numPr>
              <w:spacing w:after="0"/>
              <w:ind w:hanging="183"/>
            </w:pPr>
            <w:r w:rsidRPr="00164328">
              <w:t>Resources for recovery</w:t>
            </w:r>
          </w:p>
          <w:p w14:paraId="75DC892B" w14:textId="77777777" w:rsidR="00ED79CF" w:rsidRPr="00164328" w:rsidRDefault="00ED79CF" w:rsidP="00ED79CF">
            <w:pPr>
              <w:pStyle w:val="Normal13"/>
              <w:spacing w:after="0"/>
            </w:pPr>
          </w:p>
        </w:tc>
        <w:tc>
          <w:tcPr>
            <w:tcW w:w="3116" w:type="dxa"/>
            <w:shd w:val="clear" w:color="auto" w:fill="FFFFFF" w:themeFill="background1"/>
          </w:tcPr>
          <w:p w14:paraId="28871EEC" w14:textId="77777777" w:rsidR="00ED79CF" w:rsidRPr="00164328" w:rsidRDefault="00ED79CF" w:rsidP="00ED79CF">
            <w:pPr>
              <w:pStyle w:val="Normal13"/>
              <w:spacing w:after="0"/>
            </w:pPr>
          </w:p>
        </w:tc>
      </w:tr>
      <w:tr w:rsidR="00EC5913" w14:paraId="4A7B4151" w14:textId="77777777" w:rsidTr="00ED79CF">
        <w:trPr>
          <w:trHeight w:val="328"/>
        </w:trPr>
        <w:tc>
          <w:tcPr>
            <w:tcW w:w="5934" w:type="dxa"/>
            <w:shd w:val="clear" w:color="auto" w:fill="FFFFFF" w:themeFill="background1"/>
          </w:tcPr>
          <w:p w14:paraId="18276C6C" w14:textId="77777777" w:rsidR="00ED79CF" w:rsidRPr="00164328" w:rsidRDefault="00ED79CF" w:rsidP="00ED79CF">
            <w:pPr>
              <w:pStyle w:val="Normal13"/>
              <w:spacing w:after="0"/>
            </w:pPr>
            <w:r w:rsidRPr="00164328">
              <w:t>Identify actions to mitigate impact, including:</w:t>
            </w:r>
          </w:p>
          <w:p w14:paraId="3B77350A" w14:textId="77777777" w:rsidR="00ED79CF" w:rsidRPr="00164328" w:rsidRDefault="00ED79CF" w:rsidP="008F3BFA">
            <w:pPr>
              <w:pStyle w:val="Normal13"/>
              <w:numPr>
                <w:ilvl w:val="0"/>
                <w:numId w:val="77"/>
              </w:numPr>
              <w:spacing w:after="0"/>
              <w:ind w:hanging="183"/>
            </w:pPr>
            <w:r w:rsidRPr="00164328">
              <w:t>Suspension of non-critical activities</w:t>
            </w:r>
          </w:p>
          <w:p w14:paraId="673A973F" w14:textId="77777777" w:rsidR="00ED79CF" w:rsidRPr="00164328" w:rsidRDefault="00ED79CF" w:rsidP="008F3BFA">
            <w:pPr>
              <w:pStyle w:val="Normal13"/>
              <w:numPr>
                <w:ilvl w:val="0"/>
                <w:numId w:val="77"/>
              </w:numPr>
              <w:spacing w:after="0"/>
              <w:ind w:hanging="183"/>
            </w:pPr>
            <w:r w:rsidRPr="00164328">
              <w:t>Mutual support arranged with other schools</w:t>
            </w:r>
          </w:p>
          <w:p w14:paraId="4DC94B30" w14:textId="77777777" w:rsidR="00ED79CF" w:rsidRPr="00164328" w:rsidRDefault="00ED79CF" w:rsidP="008F3BFA">
            <w:pPr>
              <w:pStyle w:val="Normal13"/>
              <w:numPr>
                <w:ilvl w:val="0"/>
                <w:numId w:val="77"/>
              </w:numPr>
              <w:spacing w:after="0"/>
              <w:ind w:hanging="183"/>
            </w:pPr>
            <w:r w:rsidRPr="00164328">
              <w:t>Distance/virtual learning Use of different areas within site</w:t>
            </w:r>
          </w:p>
          <w:p w14:paraId="3E566194" w14:textId="77777777" w:rsidR="00ED79CF" w:rsidRPr="00164328" w:rsidRDefault="00ED79CF" w:rsidP="008F3BFA">
            <w:pPr>
              <w:pStyle w:val="Normal13"/>
              <w:numPr>
                <w:ilvl w:val="0"/>
                <w:numId w:val="77"/>
              </w:numPr>
              <w:spacing w:after="0"/>
              <w:ind w:hanging="183"/>
            </w:pPr>
            <w:r w:rsidRPr="00164328">
              <w:t>Off-site activities</w:t>
            </w:r>
          </w:p>
          <w:p w14:paraId="12EA4F3F" w14:textId="77777777" w:rsidR="00ED79CF" w:rsidRPr="00164328" w:rsidRDefault="00ED79CF" w:rsidP="008F3BFA">
            <w:pPr>
              <w:pStyle w:val="Normal13"/>
              <w:numPr>
                <w:ilvl w:val="0"/>
                <w:numId w:val="77"/>
              </w:numPr>
              <w:spacing w:after="0"/>
              <w:ind w:hanging="183"/>
            </w:pPr>
            <w:r w:rsidRPr="00164328">
              <w:t>Back–up of key school data</w:t>
            </w:r>
          </w:p>
          <w:p w14:paraId="41EEED9E" w14:textId="77777777" w:rsidR="00ED79CF" w:rsidRPr="00164328" w:rsidRDefault="00ED79CF" w:rsidP="008F3BFA">
            <w:pPr>
              <w:pStyle w:val="Normal13"/>
              <w:numPr>
                <w:ilvl w:val="0"/>
                <w:numId w:val="77"/>
              </w:numPr>
              <w:spacing w:after="0"/>
              <w:ind w:hanging="183"/>
            </w:pPr>
            <w:r w:rsidRPr="00164328">
              <w:t>Using paper based systems</w:t>
            </w:r>
          </w:p>
          <w:p w14:paraId="061E960D" w14:textId="77777777" w:rsidR="00ED79CF" w:rsidRPr="00164328" w:rsidRDefault="00ED79CF" w:rsidP="008F3BFA">
            <w:pPr>
              <w:pStyle w:val="Normal13"/>
              <w:numPr>
                <w:ilvl w:val="0"/>
                <w:numId w:val="77"/>
              </w:numPr>
              <w:spacing w:after="0"/>
              <w:ind w:hanging="183"/>
            </w:pPr>
            <w:r w:rsidRPr="00164328">
              <w:t>Flexible lesson plans</w:t>
            </w:r>
          </w:p>
          <w:p w14:paraId="5E6F276B" w14:textId="77777777" w:rsidR="00ED79CF" w:rsidRPr="00164328" w:rsidRDefault="00ED79CF" w:rsidP="008F3BFA">
            <w:pPr>
              <w:pStyle w:val="Normal13"/>
              <w:numPr>
                <w:ilvl w:val="0"/>
                <w:numId w:val="77"/>
              </w:numPr>
              <w:spacing w:after="0"/>
              <w:ind w:hanging="183"/>
            </w:pPr>
            <w:r w:rsidRPr="00164328">
              <w:t>Using generators, portable lighting</w:t>
            </w:r>
          </w:p>
          <w:p w14:paraId="694824A3" w14:textId="77777777" w:rsidR="00ED79CF" w:rsidRPr="00164328" w:rsidRDefault="00ED79CF" w:rsidP="00ED79CF">
            <w:pPr>
              <w:pStyle w:val="Normal13"/>
              <w:spacing w:after="0"/>
            </w:pPr>
          </w:p>
        </w:tc>
        <w:tc>
          <w:tcPr>
            <w:tcW w:w="3116" w:type="dxa"/>
            <w:shd w:val="clear" w:color="auto" w:fill="FFFFFF" w:themeFill="background1"/>
          </w:tcPr>
          <w:p w14:paraId="0FB26938" w14:textId="77777777" w:rsidR="00ED79CF" w:rsidRPr="00164328" w:rsidRDefault="00ED79CF" w:rsidP="00ED79CF">
            <w:pPr>
              <w:pStyle w:val="Normal13"/>
              <w:spacing w:after="0"/>
            </w:pPr>
          </w:p>
        </w:tc>
      </w:tr>
      <w:tr w:rsidR="00EC5913" w14:paraId="0750088A" w14:textId="77777777" w:rsidTr="00ED79CF">
        <w:trPr>
          <w:trHeight w:val="328"/>
        </w:trPr>
        <w:tc>
          <w:tcPr>
            <w:tcW w:w="5934" w:type="dxa"/>
            <w:shd w:val="clear" w:color="auto" w:fill="FFFFFF" w:themeFill="background1"/>
          </w:tcPr>
          <w:p w14:paraId="75858E33" w14:textId="77777777" w:rsidR="00ED79CF" w:rsidRPr="00164328" w:rsidRDefault="00ED79CF" w:rsidP="00ED79CF">
            <w:pPr>
              <w:pStyle w:val="Normal13"/>
              <w:spacing w:after="0"/>
            </w:pPr>
            <w:r w:rsidRPr="00164328">
              <w:t>Produce an Action Plan for maintaining critical activities that includes:</w:t>
            </w:r>
          </w:p>
          <w:p w14:paraId="1FAD2933" w14:textId="77777777" w:rsidR="00ED79CF" w:rsidRPr="00164328" w:rsidRDefault="00ED79CF" w:rsidP="008F3BFA">
            <w:pPr>
              <w:pStyle w:val="Normal13"/>
              <w:numPr>
                <w:ilvl w:val="0"/>
                <w:numId w:val="78"/>
              </w:numPr>
              <w:spacing w:after="0"/>
              <w:ind w:hanging="183"/>
            </w:pPr>
            <w:r w:rsidRPr="00164328">
              <w:t>Priorities</w:t>
            </w:r>
          </w:p>
          <w:p w14:paraId="511247F1" w14:textId="77777777" w:rsidR="00ED79CF" w:rsidRPr="00164328" w:rsidRDefault="00ED79CF" w:rsidP="008F3BFA">
            <w:pPr>
              <w:pStyle w:val="Normal13"/>
              <w:numPr>
                <w:ilvl w:val="0"/>
                <w:numId w:val="78"/>
              </w:numPr>
              <w:spacing w:after="0"/>
              <w:ind w:hanging="183"/>
            </w:pPr>
            <w:r w:rsidRPr="00164328">
              <w:t>Communications</w:t>
            </w:r>
          </w:p>
          <w:p w14:paraId="455ECE27" w14:textId="77777777" w:rsidR="00ED79CF" w:rsidRPr="00164328" w:rsidRDefault="00ED79CF" w:rsidP="008F3BFA">
            <w:pPr>
              <w:pStyle w:val="Normal13"/>
              <w:numPr>
                <w:ilvl w:val="0"/>
                <w:numId w:val="78"/>
              </w:numPr>
              <w:spacing w:after="0"/>
              <w:ind w:hanging="183"/>
            </w:pPr>
            <w:r w:rsidRPr="00164328">
              <w:t>Resource deployment</w:t>
            </w:r>
          </w:p>
          <w:p w14:paraId="611793B2" w14:textId="77777777" w:rsidR="00ED79CF" w:rsidRPr="00164328" w:rsidRDefault="00ED79CF" w:rsidP="008F3BFA">
            <w:pPr>
              <w:pStyle w:val="Normal13"/>
              <w:numPr>
                <w:ilvl w:val="0"/>
                <w:numId w:val="78"/>
              </w:numPr>
              <w:spacing w:after="0"/>
              <w:ind w:hanging="183"/>
            </w:pPr>
            <w:r w:rsidRPr="00164328">
              <w:t>Allocation of specific roles</w:t>
            </w:r>
          </w:p>
          <w:p w14:paraId="6089F239" w14:textId="77777777" w:rsidR="00ED79CF" w:rsidRPr="00164328" w:rsidRDefault="00ED79CF" w:rsidP="008F3BFA">
            <w:pPr>
              <w:pStyle w:val="Normal13"/>
              <w:numPr>
                <w:ilvl w:val="0"/>
                <w:numId w:val="78"/>
              </w:numPr>
              <w:spacing w:after="0"/>
              <w:ind w:hanging="183"/>
            </w:pPr>
            <w:r w:rsidRPr="00164328">
              <w:t>Monitoring</w:t>
            </w:r>
          </w:p>
          <w:p w14:paraId="271E5764" w14:textId="77777777" w:rsidR="00ED79CF" w:rsidRPr="00164328" w:rsidRDefault="00ED79CF" w:rsidP="008F3BFA">
            <w:pPr>
              <w:pStyle w:val="Normal13"/>
              <w:numPr>
                <w:ilvl w:val="0"/>
                <w:numId w:val="78"/>
              </w:numPr>
              <w:spacing w:after="0"/>
              <w:ind w:hanging="183"/>
            </w:pPr>
            <w:r w:rsidRPr="00164328">
              <w:t>Reporting</w:t>
            </w:r>
          </w:p>
          <w:p w14:paraId="520B5345" w14:textId="77777777" w:rsidR="00ED79CF" w:rsidRPr="00164328" w:rsidRDefault="00ED79CF" w:rsidP="008F3BFA">
            <w:pPr>
              <w:pStyle w:val="Normal13"/>
              <w:numPr>
                <w:ilvl w:val="0"/>
                <w:numId w:val="78"/>
              </w:numPr>
              <w:spacing w:after="0"/>
              <w:ind w:hanging="183"/>
            </w:pPr>
            <w:r w:rsidRPr="00164328">
              <w:t>Stakeholder engagement</w:t>
            </w:r>
          </w:p>
          <w:p w14:paraId="178663E6" w14:textId="77777777" w:rsidR="00ED79CF" w:rsidRPr="00164328" w:rsidRDefault="00ED79CF" w:rsidP="00ED79CF">
            <w:pPr>
              <w:pStyle w:val="Normal13"/>
              <w:spacing w:after="0"/>
            </w:pPr>
          </w:p>
        </w:tc>
        <w:tc>
          <w:tcPr>
            <w:tcW w:w="3116" w:type="dxa"/>
            <w:shd w:val="clear" w:color="auto" w:fill="FFFFFF" w:themeFill="background1"/>
          </w:tcPr>
          <w:p w14:paraId="19B31C43" w14:textId="77777777" w:rsidR="00ED79CF" w:rsidRPr="00164328" w:rsidRDefault="00ED79CF" w:rsidP="00ED79CF">
            <w:pPr>
              <w:pStyle w:val="Normal13"/>
              <w:spacing w:after="0"/>
            </w:pPr>
          </w:p>
        </w:tc>
      </w:tr>
      <w:tr w:rsidR="00EC5913" w14:paraId="34E387D1" w14:textId="77777777" w:rsidTr="00ED79CF">
        <w:trPr>
          <w:trHeight w:val="328"/>
        </w:trPr>
        <w:tc>
          <w:tcPr>
            <w:tcW w:w="5934" w:type="dxa"/>
            <w:shd w:val="clear" w:color="auto" w:fill="FFFFFF" w:themeFill="background1"/>
          </w:tcPr>
          <w:p w14:paraId="24645393" w14:textId="77777777" w:rsidR="00ED79CF" w:rsidRPr="00164328" w:rsidRDefault="00ED79CF" w:rsidP="00ED79CF">
            <w:pPr>
              <w:pStyle w:val="Normal13"/>
              <w:spacing w:after="0"/>
            </w:pPr>
            <w:r w:rsidRPr="00164328">
              <w:lastRenderedPageBreak/>
              <w:t>Establish a register to log all decisions and actions</w:t>
            </w:r>
          </w:p>
        </w:tc>
        <w:tc>
          <w:tcPr>
            <w:tcW w:w="3116" w:type="dxa"/>
            <w:shd w:val="clear" w:color="auto" w:fill="FFFFFF" w:themeFill="background1"/>
          </w:tcPr>
          <w:p w14:paraId="37E70625" w14:textId="77777777" w:rsidR="00ED79CF" w:rsidRPr="00164328" w:rsidRDefault="00ED79CF" w:rsidP="00ED79CF">
            <w:pPr>
              <w:pStyle w:val="Normal13"/>
              <w:spacing w:after="0"/>
            </w:pPr>
          </w:p>
        </w:tc>
      </w:tr>
      <w:tr w:rsidR="00EC5913" w14:paraId="756B6CFB" w14:textId="77777777" w:rsidTr="00ED79CF">
        <w:trPr>
          <w:trHeight w:val="328"/>
        </w:trPr>
        <w:tc>
          <w:tcPr>
            <w:tcW w:w="5934" w:type="dxa"/>
            <w:shd w:val="clear" w:color="auto" w:fill="FFFFFF" w:themeFill="background1"/>
          </w:tcPr>
          <w:p w14:paraId="17DE369E" w14:textId="77777777" w:rsidR="00ED79CF" w:rsidRPr="00164328" w:rsidRDefault="00ED79CF" w:rsidP="00ED79CF">
            <w:pPr>
              <w:pStyle w:val="Normal13"/>
              <w:spacing w:after="0"/>
            </w:pPr>
            <w:r w:rsidRPr="00164328">
              <w:t>Establish a register to log all financial expenditure incurred</w:t>
            </w:r>
          </w:p>
        </w:tc>
        <w:tc>
          <w:tcPr>
            <w:tcW w:w="3116" w:type="dxa"/>
            <w:shd w:val="clear" w:color="auto" w:fill="FFFFFF" w:themeFill="background1"/>
          </w:tcPr>
          <w:p w14:paraId="42E20F22" w14:textId="77777777" w:rsidR="00ED79CF" w:rsidRPr="00164328" w:rsidRDefault="00ED79CF" w:rsidP="00ED79CF">
            <w:pPr>
              <w:pStyle w:val="Normal13"/>
              <w:spacing w:after="0"/>
            </w:pPr>
          </w:p>
        </w:tc>
      </w:tr>
      <w:tr w:rsidR="00EC5913" w14:paraId="5CE69B86" w14:textId="77777777" w:rsidTr="00ED79CF">
        <w:trPr>
          <w:trHeight w:val="328"/>
        </w:trPr>
        <w:tc>
          <w:tcPr>
            <w:tcW w:w="5934" w:type="dxa"/>
            <w:shd w:val="clear" w:color="auto" w:fill="FFFFFF" w:themeFill="background1"/>
          </w:tcPr>
          <w:p w14:paraId="3540CD06" w14:textId="77777777" w:rsidR="00ED79CF" w:rsidRPr="00164328" w:rsidRDefault="00ED79CF" w:rsidP="00ED79CF">
            <w:pPr>
              <w:pStyle w:val="Normal13"/>
              <w:spacing w:after="0"/>
            </w:pPr>
            <w:r w:rsidRPr="00164328">
              <w:t>Secure resources for continuity/recovery including:</w:t>
            </w:r>
          </w:p>
          <w:p w14:paraId="12063221" w14:textId="77777777" w:rsidR="00ED79CF" w:rsidRPr="00164328" w:rsidRDefault="00ED79CF" w:rsidP="008F3BFA">
            <w:pPr>
              <w:pStyle w:val="Normal13"/>
              <w:numPr>
                <w:ilvl w:val="0"/>
                <w:numId w:val="79"/>
              </w:numPr>
              <w:spacing w:after="0"/>
              <w:ind w:hanging="183"/>
            </w:pPr>
            <w:r w:rsidRPr="00164328">
              <w:t>Staffing</w:t>
            </w:r>
          </w:p>
          <w:p w14:paraId="12BDD264" w14:textId="77777777" w:rsidR="00ED79CF" w:rsidRPr="00164328" w:rsidRDefault="00ED79CF" w:rsidP="008F3BFA">
            <w:pPr>
              <w:pStyle w:val="Normal13"/>
              <w:numPr>
                <w:ilvl w:val="0"/>
                <w:numId w:val="79"/>
              </w:numPr>
              <w:spacing w:after="0"/>
              <w:ind w:hanging="183"/>
            </w:pPr>
            <w:r w:rsidRPr="00164328">
              <w:t>Premises</w:t>
            </w:r>
          </w:p>
          <w:p w14:paraId="173CF4DD" w14:textId="77777777" w:rsidR="00ED79CF" w:rsidRPr="00164328" w:rsidRDefault="00ED79CF" w:rsidP="008F3BFA">
            <w:pPr>
              <w:pStyle w:val="Normal13"/>
              <w:numPr>
                <w:ilvl w:val="0"/>
                <w:numId w:val="79"/>
              </w:numPr>
              <w:spacing w:after="0"/>
              <w:ind w:hanging="183"/>
            </w:pPr>
            <w:r w:rsidRPr="00164328">
              <w:t>IT and equipment</w:t>
            </w:r>
          </w:p>
          <w:p w14:paraId="188A6E0C" w14:textId="77777777" w:rsidR="00ED79CF" w:rsidRPr="00164328" w:rsidRDefault="00ED79CF" w:rsidP="008F3BFA">
            <w:pPr>
              <w:pStyle w:val="Normal13"/>
              <w:numPr>
                <w:ilvl w:val="0"/>
                <w:numId w:val="79"/>
              </w:numPr>
              <w:spacing w:after="0"/>
              <w:ind w:hanging="183"/>
            </w:pPr>
            <w:r w:rsidRPr="00164328">
              <w:t>Welfare</w:t>
            </w:r>
          </w:p>
          <w:p w14:paraId="11AC78D6" w14:textId="77777777" w:rsidR="00ED79CF" w:rsidRPr="00164328" w:rsidRDefault="00ED79CF" w:rsidP="00ED79CF">
            <w:pPr>
              <w:pStyle w:val="Normal13"/>
              <w:spacing w:after="0"/>
            </w:pPr>
          </w:p>
        </w:tc>
        <w:tc>
          <w:tcPr>
            <w:tcW w:w="3116" w:type="dxa"/>
            <w:shd w:val="clear" w:color="auto" w:fill="FFFFFF" w:themeFill="background1"/>
          </w:tcPr>
          <w:p w14:paraId="20A45F3E" w14:textId="77777777" w:rsidR="00ED79CF" w:rsidRPr="00164328" w:rsidRDefault="00ED79CF" w:rsidP="00ED79CF">
            <w:pPr>
              <w:pStyle w:val="Normal13"/>
              <w:spacing w:after="0"/>
            </w:pPr>
          </w:p>
        </w:tc>
      </w:tr>
      <w:tr w:rsidR="00EC5913" w14:paraId="65F0BEA9" w14:textId="77777777" w:rsidTr="00ED79CF">
        <w:trPr>
          <w:trHeight w:val="328"/>
        </w:trPr>
        <w:tc>
          <w:tcPr>
            <w:tcW w:w="5934" w:type="dxa"/>
            <w:shd w:val="clear" w:color="auto" w:fill="FFFFFF" w:themeFill="background1"/>
          </w:tcPr>
          <w:p w14:paraId="15E940E5" w14:textId="77777777" w:rsidR="00ED79CF" w:rsidRPr="00164328" w:rsidRDefault="00ED79CF" w:rsidP="00ED79CF">
            <w:pPr>
              <w:pStyle w:val="Normal13"/>
              <w:spacing w:after="0"/>
            </w:pPr>
            <w:r w:rsidRPr="00164328">
              <w:t>Deliver appropriate communications including to:</w:t>
            </w:r>
          </w:p>
          <w:p w14:paraId="306B432B" w14:textId="77777777" w:rsidR="00ED79CF" w:rsidRPr="00164328" w:rsidRDefault="00ED79CF" w:rsidP="008F3BFA">
            <w:pPr>
              <w:pStyle w:val="Normal13"/>
              <w:numPr>
                <w:ilvl w:val="0"/>
                <w:numId w:val="80"/>
              </w:numPr>
              <w:spacing w:after="0"/>
              <w:ind w:hanging="183"/>
            </w:pPr>
            <w:r w:rsidRPr="00164328">
              <w:t>Staff</w:t>
            </w:r>
          </w:p>
          <w:p w14:paraId="1DFCA862" w14:textId="77777777" w:rsidR="00ED79CF" w:rsidRPr="00164328" w:rsidRDefault="00ED79CF" w:rsidP="008F3BFA">
            <w:pPr>
              <w:pStyle w:val="Normal13"/>
              <w:numPr>
                <w:ilvl w:val="0"/>
                <w:numId w:val="80"/>
              </w:numPr>
              <w:spacing w:after="0"/>
              <w:ind w:hanging="183"/>
            </w:pPr>
            <w:r w:rsidRPr="00164328">
              <w:t>Parents/</w:t>
            </w:r>
            <w:proofErr w:type="spellStart"/>
            <w:r w:rsidRPr="00164328">
              <w:t>Carers</w:t>
            </w:r>
            <w:proofErr w:type="spellEnd"/>
          </w:p>
          <w:p w14:paraId="00D47054" w14:textId="77777777" w:rsidR="00ED79CF" w:rsidRPr="00164328" w:rsidRDefault="00ED79CF" w:rsidP="008F3BFA">
            <w:pPr>
              <w:pStyle w:val="Normal13"/>
              <w:numPr>
                <w:ilvl w:val="0"/>
                <w:numId w:val="80"/>
              </w:numPr>
              <w:spacing w:after="0"/>
              <w:ind w:hanging="183"/>
            </w:pPr>
            <w:r w:rsidRPr="00164328">
              <w:t>School Council</w:t>
            </w:r>
          </w:p>
          <w:p w14:paraId="70E5E6E2" w14:textId="77777777" w:rsidR="00ED79CF" w:rsidRPr="00164328" w:rsidRDefault="00ED79CF" w:rsidP="008F3BFA">
            <w:pPr>
              <w:pStyle w:val="Normal13"/>
              <w:numPr>
                <w:ilvl w:val="0"/>
                <w:numId w:val="80"/>
              </w:numPr>
              <w:spacing w:after="0"/>
              <w:ind w:hanging="183"/>
            </w:pPr>
            <w:r w:rsidRPr="00164328">
              <w:t>School bus contractor/bus coordinating school (as appropriate)</w:t>
            </w:r>
          </w:p>
          <w:p w14:paraId="3ED757ED" w14:textId="77777777" w:rsidR="00ED79CF" w:rsidRPr="00164328" w:rsidRDefault="00ED79CF" w:rsidP="008F3BFA">
            <w:pPr>
              <w:pStyle w:val="Normal13"/>
              <w:numPr>
                <w:ilvl w:val="0"/>
                <w:numId w:val="80"/>
              </w:numPr>
              <w:spacing w:after="0"/>
              <w:ind w:hanging="183"/>
            </w:pPr>
            <w:r w:rsidRPr="00164328">
              <w:t>Outside School Hours Care provider</w:t>
            </w:r>
          </w:p>
          <w:p w14:paraId="6654ECCC" w14:textId="77777777" w:rsidR="00ED79CF" w:rsidRPr="00164328" w:rsidRDefault="00ED79CF" w:rsidP="008F3BFA">
            <w:pPr>
              <w:pStyle w:val="Normal13"/>
              <w:numPr>
                <w:ilvl w:val="0"/>
                <w:numId w:val="80"/>
              </w:numPr>
              <w:spacing w:after="0"/>
              <w:ind w:hanging="183"/>
            </w:pPr>
            <w:r w:rsidRPr="00164328">
              <w:t xml:space="preserve">Other users of site </w:t>
            </w:r>
          </w:p>
          <w:p w14:paraId="630D35CF" w14:textId="77777777" w:rsidR="00ED79CF" w:rsidRPr="00164328" w:rsidRDefault="00ED79CF" w:rsidP="008F3BFA">
            <w:pPr>
              <w:pStyle w:val="Normal13"/>
              <w:numPr>
                <w:ilvl w:val="0"/>
                <w:numId w:val="80"/>
              </w:numPr>
              <w:spacing w:after="0"/>
              <w:ind w:hanging="183"/>
            </w:pPr>
            <w:r w:rsidRPr="00164328">
              <w:t xml:space="preserve">Region </w:t>
            </w:r>
          </w:p>
          <w:p w14:paraId="0CD62F07" w14:textId="77777777" w:rsidR="00ED79CF" w:rsidRPr="00164328" w:rsidRDefault="00ED79CF" w:rsidP="008F3BFA">
            <w:pPr>
              <w:pStyle w:val="Normal13"/>
              <w:numPr>
                <w:ilvl w:val="0"/>
                <w:numId w:val="80"/>
              </w:numPr>
              <w:spacing w:after="0"/>
              <w:ind w:hanging="183"/>
            </w:pPr>
            <w:r w:rsidRPr="00164328">
              <w:t>Suppliers</w:t>
            </w:r>
          </w:p>
          <w:p w14:paraId="0FD6D771" w14:textId="77777777" w:rsidR="00ED79CF" w:rsidRPr="00164328" w:rsidRDefault="00ED79CF" w:rsidP="008F3BFA">
            <w:pPr>
              <w:pStyle w:val="Normal13"/>
              <w:numPr>
                <w:ilvl w:val="0"/>
                <w:numId w:val="80"/>
              </w:numPr>
              <w:spacing w:after="0"/>
              <w:ind w:hanging="183"/>
            </w:pPr>
            <w:r w:rsidRPr="00164328">
              <w:t>Local Shire/Municipality (as appropriate)</w:t>
            </w:r>
          </w:p>
          <w:p w14:paraId="4013D0DC" w14:textId="77777777" w:rsidR="00ED79CF" w:rsidRPr="00164328" w:rsidRDefault="00ED79CF" w:rsidP="00ED79CF">
            <w:pPr>
              <w:pStyle w:val="Normal13"/>
              <w:spacing w:after="0"/>
            </w:pPr>
          </w:p>
        </w:tc>
        <w:tc>
          <w:tcPr>
            <w:tcW w:w="3116" w:type="dxa"/>
            <w:shd w:val="clear" w:color="auto" w:fill="FFFFFF" w:themeFill="background1"/>
          </w:tcPr>
          <w:p w14:paraId="53405459" w14:textId="77777777" w:rsidR="00ED79CF" w:rsidRPr="00164328" w:rsidRDefault="00ED79CF" w:rsidP="00ED79CF">
            <w:pPr>
              <w:pStyle w:val="Normal13"/>
              <w:spacing w:after="0"/>
            </w:pPr>
          </w:p>
        </w:tc>
      </w:tr>
    </w:tbl>
    <w:p w14:paraId="5FCF3B8D" w14:textId="77777777" w:rsidR="00ED79CF" w:rsidRPr="00C8255D" w:rsidRDefault="00ED79CF" w:rsidP="00ED79CF">
      <w:pPr>
        <w:pStyle w:val="Normal13"/>
      </w:pPr>
    </w:p>
    <w:p w14:paraId="2C2C681D" w14:textId="77777777" w:rsidR="00ED79CF" w:rsidRDefault="00ED79CF" w:rsidP="00ED79CF">
      <w:pPr>
        <w:pStyle w:val="ESBodyText13"/>
      </w:pPr>
    </w:p>
    <w:p w14:paraId="3EA2FCD9" w14:textId="77777777" w:rsidR="00ED79CF" w:rsidRDefault="00ED79CF" w:rsidP="00ED79CF">
      <w:pPr>
        <w:pStyle w:val="ESBodyText13"/>
        <w:sectPr w:rsidR="00ED79CF" w:rsidSect="00ED79CF">
          <w:headerReference w:type="even" r:id="rId102"/>
          <w:headerReference w:type="default" r:id="rId103"/>
          <w:footerReference w:type="default" r:id="rId104"/>
          <w:headerReference w:type="first" r:id="rId105"/>
          <w:pgSz w:w="11906" w:h="16838" w:code="9"/>
          <w:pgMar w:top="2036" w:right="1240" w:bottom="1304" w:left="1304" w:header="624" w:footer="532" w:gutter="0"/>
          <w:pgNumType w:chapStyle="1"/>
          <w:cols w:space="397"/>
          <w:docGrid w:linePitch="360"/>
        </w:sectPr>
      </w:pPr>
    </w:p>
    <w:p w14:paraId="0DCAE248" w14:textId="77777777" w:rsidR="00ED79CF" w:rsidRDefault="00ED79CF" w:rsidP="00ED79CF">
      <w:pPr>
        <w:pStyle w:val="ESHeading114"/>
      </w:pPr>
      <w:r>
        <w:lastRenderedPageBreak/>
        <w:t>Area Map</w:t>
      </w:r>
    </w:p>
    <w:tbl>
      <w:tblPr>
        <w:tblStyle w:val="TableGrid14"/>
        <w:tblW w:w="10399" w:type="dxa"/>
        <w:tblInd w:w="-455" w:type="dxa"/>
        <w:tblCellMar>
          <w:top w:w="115" w:type="dxa"/>
          <w:left w:w="115" w:type="dxa"/>
          <w:bottom w:w="115" w:type="dxa"/>
          <w:right w:w="115" w:type="dxa"/>
        </w:tblCellMar>
        <w:tblLook w:val="04A0" w:firstRow="1" w:lastRow="0" w:firstColumn="1" w:lastColumn="0" w:noHBand="0" w:noVBand="1"/>
      </w:tblPr>
      <w:tblGrid>
        <w:gridCol w:w="10399"/>
      </w:tblGrid>
      <w:tr w:rsidR="00EC5913" w14:paraId="2CED762B" w14:textId="77777777" w:rsidTr="00ED79CF">
        <w:trPr>
          <w:trHeight w:val="56"/>
        </w:trPr>
        <w:tc>
          <w:tcPr>
            <w:tcW w:w="10399" w:type="dxa"/>
            <w:shd w:val="clear" w:color="auto" w:fill="D9D9D9" w:themeFill="background1" w:themeFillShade="D9"/>
          </w:tcPr>
          <w:p w14:paraId="3B57A8A4" w14:textId="77777777" w:rsidR="00ED79CF" w:rsidRPr="00BB22C9" w:rsidRDefault="00ED79CF" w:rsidP="00ED79CF">
            <w:pPr>
              <w:pStyle w:val="ESBodyText14"/>
              <w:spacing w:after="0"/>
              <w:rPr>
                <w:b/>
                <w:bCs/>
                <w:color w:val="000000" w:themeColor="text1"/>
                <w:sz w:val="20"/>
                <w:szCs w:val="36"/>
              </w:rPr>
            </w:pPr>
            <w:r>
              <w:rPr>
                <w:b/>
                <w:bCs/>
                <w:color w:val="000000" w:themeColor="text1"/>
                <w:sz w:val="20"/>
                <w:szCs w:val="36"/>
              </w:rPr>
              <w:t>Area Map</w:t>
            </w:r>
          </w:p>
        </w:tc>
      </w:tr>
      <w:tr w:rsidR="00EC5913" w14:paraId="6C8ADFCA" w14:textId="77777777" w:rsidTr="00ED79CF">
        <w:trPr>
          <w:trHeight w:val="17"/>
        </w:trPr>
        <w:tc>
          <w:tcPr>
            <w:tcW w:w="10399" w:type="dxa"/>
          </w:tcPr>
          <w:p w14:paraId="2CDB1A40" w14:textId="77777777" w:rsidR="00ED79CF" w:rsidRPr="00FB5F1A" w:rsidRDefault="00ED79CF" w:rsidP="00ED79CF">
            <w:pPr>
              <w:pStyle w:val="Normal14"/>
              <w:spacing w:after="0"/>
            </w:pPr>
            <w:r w:rsidRPr="00FB5F1A">
              <w:rPr>
                <w:noProof/>
              </w:rPr>
              <w:drawing>
                <wp:inline distT="0" distB="0" distL="0" distR="0" wp14:anchorId="1CB748B6" wp14:editId="3E6D1D2D">
                  <wp:extent cx="5515745" cy="4667902"/>
                  <wp:effectExtent l="0" t="0" r="0" b="0"/>
                  <wp:docPr id="100008" name="Picture 100008"/>
                  <wp:cNvGraphicFramePr/>
                  <a:graphic xmlns:a="http://schemas.openxmlformats.org/drawingml/2006/main">
                    <a:graphicData uri="http://schemas.openxmlformats.org/drawingml/2006/picture">
                      <pic:pic xmlns:pic="http://schemas.openxmlformats.org/drawingml/2006/picture">
                        <pic:nvPicPr>
                          <pic:cNvPr id="100008" name=""/>
                          <pic:cNvPicPr/>
                        </pic:nvPicPr>
                        <pic:blipFill>
                          <a:blip r:embed="rId106"/>
                          <a:stretch>
                            <a:fillRect/>
                          </a:stretch>
                        </pic:blipFill>
                        <pic:spPr>
                          <a:xfrm>
                            <a:off x="0" y="0"/>
                            <a:ext cx="5515745" cy="4667902"/>
                          </a:xfrm>
                          <a:prstGeom prst="rect">
                            <a:avLst/>
                          </a:prstGeom>
                        </pic:spPr>
                      </pic:pic>
                    </a:graphicData>
                  </a:graphic>
                </wp:inline>
              </w:drawing>
            </w:r>
          </w:p>
        </w:tc>
      </w:tr>
    </w:tbl>
    <w:p w14:paraId="26B840B8" w14:textId="77777777" w:rsidR="00ED79CF" w:rsidRDefault="00ED79CF" w:rsidP="00ED79CF">
      <w:pPr>
        <w:pStyle w:val="ESBodyText14"/>
      </w:pPr>
    </w:p>
    <w:p w14:paraId="0597A1E6" w14:textId="77777777" w:rsidR="00ED79CF" w:rsidRDefault="00ED79CF" w:rsidP="00ED79CF">
      <w:pPr>
        <w:pStyle w:val="ESBodyText14"/>
      </w:pPr>
    </w:p>
    <w:p w14:paraId="252A99DF" w14:textId="77777777" w:rsidR="00ED79CF" w:rsidRDefault="00ED79CF" w:rsidP="00ED79CF">
      <w:pPr>
        <w:pStyle w:val="ESBodyText14"/>
      </w:pPr>
    </w:p>
    <w:p w14:paraId="6E5DC505" w14:textId="77777777" w:rsidR="00ED79CF" w:rsidRDefault="00ED79CF" w:rsidP="00ED79CF">
      <w:pPr>
        <w:pStyle w:val="ESBodyText14"/>
      </w:pPr>
    </w:p>
    <w:p w14:paraId="1E5C35D2" w14:textId="77777777" w:rsidR="00ED79CF" w:rsidRPr="007C6AFD" w:rsidRDefault="00ED79CF" w:rsidP="00ED79CF">
      <w:pPr>
        <w:pStyle w:val="ESBodyText14"/>
        <w:sectPr w:rsidR="00ED79CF" w:rsidRPr="007C6AFD" w:rsidSect="00ED79CF">
          <w:headerReference w:type="even" r:id="rId107"/>
          <w:headerReference w:type="default" r:id="rId108"/>
          <w:footerReference w:type="default" r:id="rId109"/>
          <w:headerReference w:type="first" r:id="rId110"/>
          <w:pgSz w:w="11906" w:h="16838" w:code="9"/>
          <w:pgMar w:top="2036" w:right="1240" w:bottom="1304" w:left="1304" w:header="624" w:footer="532" w:gutter="0"/>
          <w:cols w:space="397"/>
          <w:docGrid w:linePitch="360"/>
        </w:sectPr>
      </w:pPr>
    </w:p>
    <w:p w14:paraId="52898D6F" w14:textId="77777777" w:rsidR="00ED79CF" w:rsidRDefault="00ED79CF" w:rsidP="00ED79CF">
      <w:pPr>
        <w:pStyle w:val="ESHeading115"/>
      </w:pPr>
      <w:r>
        <w:lastRenderedPageBreak/>
        <w:t>Evacuation Map</w:t>
      </w:r>
    </w:p>
    <w:tbl>
      <w:tblPr>
        <w:tblStyle w:val="TableGrid15"/>
        <w:tblW w:w="10412" w:type="dxa"/>
        <w:tblInd w:w="-455" w:type="dxa"/>
        <w:tblCellMar>
          <w:top w:w="115" w:type="dxa"/>
          <w:left w:w="115" w:type="dxa"/>
          <w:bottom w:w="115" w:type="dxa"/>
          <w:right w:w="115" w:type="dxa"/>
        </w:tblCellMar>
        <w:tblLook w:val="04A0" w:firstRow="1" w:lastRow="0" w:firstColumn="1" w:lastColumn="0" w:noHBand="0" w:noVBand="1"/>
      </w:tblPr>
      <w:tblGrid>
        <w:gridCol w:w="2847"/>
        <w:gridCol w:w="7565"/>
      </w:tblGrid>
      <w:tr w:rsidR="00EC5913" w14:paraId="435A13D6" w14:textId="77777777" w:rsidTr="00ED79CF">
        <w:trPr>
          <w:trHeight w:val="24"/>
        </w:trPr>
        <w:tc>
          <w:tcPr>
            <w:tcW w:w="2847" w:type="dxa"/>
            <w:shd w:val="clear" w:color="auto" w:fill="D9D9D9" w:themeFill="background1" w:themeFillShade="D9"/>
          </w:tcPr>
          <w:p w14:paraId="0203B47E" w14:textId="77777777" w:rsidR="00ED79CF" w:rsidRPr="00BB22C9" w:rsidRDefault="00ED79CF" w:rsidP="00ED79CF">
            <w:pPr>
              <w:pStyle w:val="ESBodyText15"/>
              <w:spacing w:after="0"/>
              <w:rPr>
                <w:b/>
                <w:bCs/>
                <w:color w:val="000000" w:themeColor="text1"/>
                <w:sz w:val="20"/>
                <w:szCs w:val="36"/>
              </w:rPr>
            </w:pPr>
            <w:r>
              <w:rPr>
                <w:b/>
                <w:bCs/>
                <w:color w:val="000000" w:themeColor="text1"/>
                <w:sz w:val="20"/>
                <w:szCs w:val="36"/>
              </w:rPr>
              <w:t>Building Name</w:t>
            </w:r>
          </w:p>
        </w:tc>
        <w:tc>
          <w:tcPr>
            <w:tcW w:w="7565" w:type="dxa"/>
            <w:shd w:val="clear" w:color="auto" w:fill="D9D9D9" w:themeFill="background1" w:themeFillShade="D9"/>
          </w:tcPr>
          <w:p w14:paraId="632FFF17" w14:textId="77777777" w:rsidR="00ED79CF" w:rsidRDefault="00ED79CF" w:rsidP="00ED79CF">
            <w:pPr>
              <w:pStyle w:val="ESBodyText15"/>
              <w:spacing w:after="0"/>
              <w:rPr>
                <w:b/>
                <w:bCs/>
                <w:color w:val="000000" w:themeColor="text1"/>
                <w:sz w:val="20"/>
                <w:szCs w:val="36"/>
              </w:rPr>
            </w:pPr>
            <w:r>
              <w:rPr>
                <w:b/>
                <w:bCs/>
                <w:color w:val="000000" w:themeColor="text1"/>
                <w:sz w:val="20"/>
                <w:szCs w:val="36"/>
              </w:rPr>
              <w:t>Evacuation Procedures</w:t>
            </w:r>
          </w:p>
        </w:tc>
      </w:tr>
      <w:tr w:rsidR="00EC5913" w14:paraId="733A273C" w14:textId="77777777" w:rsidTr="00ED79CF">
        <w:trPr>
          <w:trHeight w:val="7"/>
        </w:trPr>
        <w:tc>
          <w:tcPr>
            <w:tcW w:w="2847" w:type="dxa"/>
          </w:tcPr>
          <w:p w14:paraId="71B7DA99" w14:textId="77777777" w:rsidR="00ED79CF" w:rsidRPr="00FB5F1A" w:rsidRDefault="00ED79CF" w:rsidP="00ED79CF">
            <w:pPr>
              <w:pStyle w:val="Normal15"/>
              <w:spacing w:after="0"/>
            </w:pPr>
            <w:r>
              <w:rPr>
                <w:sz w:val="20"/>
              </w:rPr>
              <w:t>Cudgee Primary School</w:t>
            </w:r>
          </w:p>
        </w:tc>
        <w:tc>
          <w:tcPr>
            <w:tcW w:w="7565" w:type="dxa"/>
          </w:tcPr>
          <w:p w14:paraId="354A01F7" w14:textId="77777777" w:rsidR="00ED79CF" w:rsidRPr="00FB5F1A" w:rsidRDefault="00ED79CF" w:rsidP="00ED79CF">
            <w:pPr>
              <w:pStyle w:val="Normal15"/>
              <w:spacing w:after="0"/>
            </w:pPr>
            <w:r w:rsidRPr="00FB5F1A">
              <w:t>In the case of a school fire staff and students are to evacuate to the basketball court. The teacher of the lass at the time will do a roll call to ensure all students are safe. In the case of a grass fire students will be evacuated to the kitchen staff room area. Teachers will do a roll call. The Principal will ensure all staff or other visitors to the school have been evacuated and are safe. If there is a spare adult they will call 000. If not the Principal will call 000. If students or visitors are missing a delegated adult will be sent to look for them while another adult remains with the children.</w:t>
            </w:r>
          </w:p>
        </w:tc>
      </w:tr>
      <w:tr w:rsidR="00EC5913" w14:paraId="35C19BB7" w14:textId="77777777" w:rsidTr="00ED79CF">
        <w:trPr>
          <w:trHeight w:val="7"/>
        </w:trPr>
        <w:tc>
          <w:tcPr>
            <w:tcW w:w="10412" w:type="dxa"/>
            <w:gridSpan w:val="2"/>
          </w:tcPr>
          <w:p w14:paraId="19002614" w14:textId="77777777" w:rsidR="00ED79CF" w:rsidRPr="00FB5F1A" w:rsidRDefault="00ED79CF" w:rsidP="00ED79CF">
            <w:pPr>
              <w:pStyle w:val="Normal15"/>
              <w:spacing w:after="0"/>
            </w:pPr>
            <w:r w:rsidRPr="00FB5F1A">
              <w:rPr>
                <w:noProof/>
              </w:rPr>
              <w:drawing>
                <wp:inline distT="0" distB="0" distL="0" distR="0" wp14:anchorId="7B051485" wp14:editId="0CF135F8">
                  <wp:extent cx="6192114" cy="4848902"/>
                  <wp:effectExtent l="0" t="0" r="0" b="0"/>
                  <wp:docPr id="745520441" name="Picture 745520441"/>
                  <wp:cNvGraphicFramePr/>
                  <a:graphic xmlns:a="http://schemas.openxmlformats.org/drawingml/2006/main">
                    <a:graphicData uri="http://schemas.openxmlformats.org/drawingml/2006/picture">
                      <pic:pic xmlns:pic="http://schemas.openxmlformats.org/drawingml/2006/picture">
                        <pic:nvPicPr>
                          <pic:cNvPr id="100008" name=""/>
                          <pic:cNvPicPr/>
                        </pic:nvPicPr>
                        <pic:blipFill>
                          <a:blip r:embed="rId111"/>
                          <a:stretch>
                            <a:fillRect/>
                          </a:stretch>
                        </pic:blipFill>
                        <pic:spPr>
                          <a:xfrm>
                            <a:off x="0" y="0"/>
                            <a:ext cx="6192114" cy="4848902"/>
                          </a:xfrm>
                          <a:prstGeom prst="rect">
                            <a:avLst/>
                          </a:prstGeom>
                        </pic:spPr>
                      </pic:pic>
                    </a:graphicData>
                  </a:graphic>
                </wp:inline>
              </w:drawing>
            </w:r>
          </w:p>
        </w:tc>
      </w:tr>
    </w:tbl>
    <w:p w14:paraId="5F7F9C23" w14:textId="77777777" w:rsidR="00ED79CF" w:rsidRPr="007C6AFD" w:rsidRDefault="00ED79CF" w:rsidP="00ED79CF">
      <w:pPr>
        <w:pStyle w:val="ESHeading115"/>
      </w:pPr>
    </w:p>
    <w:sectPr w:rsidR="00ED79CF" w:rsidRPr="007C6AFD" w:rsidSect="00ED79CF">
      <w:headerReference w:type="even" r:id="rId112"/>
      <w:headerReference w:type="default" r:id="rId113"/>
      <w:footerReference w:type="default" r:id="rId114"/>
      <w:headerReference w:type="first" r:id="rId115"/>
      <w:pgSz w:w="23811" w:h="16838" w:orient="landscape" w:code="8"/>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B174C" w14:textId="77777777" w:rsidR="005E1CDA" w:rsidRDefault="005E1CDA">
      <w:pPr>
        <w:spacing w:after="0" w:line="240" w:lineRule="auto"/>
      </w:pPr>
      <w:r>
        <w:separator/>
      </w:r>
    </w:p>
  </w:endnote>
  <w:endnote w:type="continuationSeparator" w:id="0">
    <w:p w14:paraId="23B6A3AF" w14:textId="77777777" w:rsidR="005E1CDA" w:rsidRDefault="005E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4BA1" w14:textId="77777777" w:rsidR="00ED79CF" w:rsidRPr="00793BFC" w:rsidRDefault="00ED79CF" w:rsidP="00ED79CF">
    <w:pPr>
      <w:pStyle w:val="ESSubheading1"/>
      <w:ind w:left="0"/>
      <w:rPr>
        <w:sz w:val="15"/>
        <w:szCs w:val="15"/>
      </w:rPr>
    </w:pPr>
    <w:r w:rsidRPr="00793BFC">
      <w:rPr>
        <w:noProof/>
        <w:sz w:val="15"/>
        <w:szCs w:val="15"/>
      </w:rPr>
      <w:t>Emergency Management Plan: Cudgee Primary School - 2021-2022</w:t>
    </w:r>
    <w:r w:rsidRPr="00793BFC">
      <w:rPr>
        <w:noProof/>
        <w:sz w:val="15"/>
        <w:szCs w:val="15"/>
        <w:lang w:val="en-AU" w:eastAsia="en-AU"/>
      </w:rPr>
      <w:drawing>
        <wp:anchor distT="0" distB="0" distL="114300" distR="114300" simplePos="0" relativeHeight="251745280" behindDoc="1" locked="0" layoutInCell="1" allowOverlap="1" wp14:anchorId="0516CA70" wp14:editId="5660D997">
          <wp:simplePos x="0" y="0"/>
          <wp:positionH relativeFrom="column">
            <wp:posOffset>11844304</wp:posOffset>
          </wp:positionH>
          <wp:positionV relativeFrom="paragraph">
            <wp:posOffset>-47625</wp:posOffset>
          </wp:positionV>
          <wp:extent cx="1981200" cy="704850"/>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Pr>
        <w:noProof/>
        <w:sz w:val="15"/>
        <w:szCs w:val="15"/>
      </w:rPr>
      <w:t xml:space="preserve">                                                                                                                                                                                 </w:t>
    </w:r>
    <w:r w:rsidRPr="00522841">
      <w:rPr>
        <w:noProof/>
        <w:sz w:val="15"/>
        <w:szCs w:val="15"/>
      </w:rPr>
      <w:t>Printed: 02/08/2021</w:t>
    </w:r>
  </w:p>
  <w:sdt>
    <w:sdtPr>
      <w:rPr>
        <w:rFonts w:eastAsia="Arial" w:cs="Times New Roman"/>
        <w:color w:val="AF272F"/>
        <w:sz w:val="15"/>
        <w:szCs w:val="15"/>
        <w:lang w:val="en-AU"/>
      </w:rPr>
      <w:id w:val="181489488"/>
      <w:docPartObj>
        <w:docPartGallery w:val="Page Numbers (Bottom of Page)"/>
        <w:docPartUnique/>
      </w:docPartObj>
    </w:sdtPr>
    <w:sdtEndPr>
      <w:rPr>
        <w:noProof/>
      </w:rPr>
    </w:sdtEndPr>
    <w:sdtContent>
      <w:p w14:paraId="695E1E80" w14:textId="77777777" w:rsidR="00ED79CF" w:rsidRPr="007B2B29" w:rsidRDefault="00ED79CF" w:rsidP="00ED79CF">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8"/>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45"/>
      <w:gridCol w:w="4545"/>
      <w:gridCol w:w="4545"/>
      <w:gridCol w:w="3985"/>
      <w:gridCol w:w="3888"/>
    </w:tblGrid>
    <w:tr w:rsidR="00ED79CF" w14:paraId="3E2FFB64" w14:textId="77777777" w:rsidTr="00ED79CF">
      <w:tc>
        <w:tcPr>
          <w:tcW w:w="4545" w:type="dxa"/>
        </w:tcPr>
        <w:p w14:paraId="51AE117A" w14:textId="77777777" w:rsidR="00ED79CF" w:rsidRPr="00006534" w:rsidRDefault="00ED79CF" w:rsidP="00ED79CF">
          <w:pPr>
            <w:pStyle w:val="ESSubheading18"/>
            <w:ind w:firstLine="567"/>
          </w:pPr>
          <w:r w:rsidRPr="005513BB">
            <w:rPr>
              <w:noProof/>
              <w:sz w:val="15"/>
              <w:szCs w:val="15"/>
            </w:rPr>
            <w:t>Emergency Management Plan: Cudgee Primary School - 2021-2022</w:t>
          </w:r>
          <w:r w:rsidRPr="000C104E">
            <w:rPr>
              <w:noProof/>
              <w:lang w:val="en-AU" w:eastAsia="en-AU"/>
            </w:rPr>
            <w:drawing>
              <wp:anchor distT="0" distB="0" distL="114300" distR="114300" simplePos="0" relativeHeight="251753472" behindDoc="1" locked="0" layoutInCell="1" allowOverlap="1" wp14:anchorId="33C7074C" wp14:editId="756FACDF">
                <wp:simplePos x="0" y="0"/>
                <wp:positionH relativeFrom="column">
                  <wp:posOffset>11844304</wp:posOffset>
                </wp:positionH>
                <wp:positionV relativeFrom="paragraph">
                  <wp:posOffset>-47625</wp:posOffset>
                </wp:positionV>
                <wp:extent cx="1981200" cy="704850"/>
                <wp:effectExtent l="0" t="0" r="0" b="0"/>
                <wp:wrapNone/>
                <wp:docPr id="10362386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p w14:paraId="1DE16018" w14:textId="77777777" w:rsidR="00ED79CF" w:rsidRPr="007B2B29" w:rsidRDefault="00ED79CF" w:rsidP="00ED79CF">
          <w:pPr>
            <w:pStyle w:val="Normal8"/>
            <w:tabs>
              <w:tab w:val="right" w:pos="567"/>
            </w:tabs>
            <w:spacing w:after="0" w:line="240" w:lineRule="auto"/>
            <w:ind w:right="-2268"/>
            <w:rPr>
              <w:rFonts w:eastAsia="Arial" w:cs="Times New Roman"/>
              <w:color w:val="AF272F"/>
              <w:sz w:val="13"/>
              <w:szCs w:val="13"/>
              <w:lang w:val="en-AU"/>
            </w:rPr>
          </w:pPr>
        </w:p>
        <w:p w14:paraId="6A304C56" w14:textId="77777777" w:rsidR="00ED79CF" w:rsidRDefault="00ED79CF" w:rsidP="00ED79CF">
          <w:pPr>
            <w:pStyle w:val="ESSubheading18"/>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Pr>
              <w:noProof/>
              <w:sz w:val="15"/>
              <w:szCs w:val="15"/>
            </w:rPr>
            <w:t>1</w:t>
          </w:r>
          <w:r w:rsidRPr="00834C37">
            <w:rPr>
              <w:noProof/>
              <w:sz w:val="15"/>
              <w:szCs w:val="15"/>
            </w:rPr>
            <w:fldChar w:fldCharType="end"/>
          </w:r>
        </w:p>
      </w:tc>
      <w:tc>
        <w:tcPr>
          <w:tcW w:w="4545" w:type="dxa"/>
        </w:tcPr>
        <w:p w14:paraId="59ED745B" w14:textId="77777777" w:rsidR="00ED79CF" w:rsidRDefault="00ED79CF" w:rsidP="00ED79CF">
          <w:pPr>
            <w:pStyle w:val="Footer8"/>
            <w:jc w:val="center"/>
          </w:pPr>
        </w:p>
      </w:tc>
      <w:tc>
        <w:tcPr>
          <w:tcW w:w="4545" w:type="dxa"/>
        </w:tcPr>
        <w:p w14:paraId="05959D3B" w14:textId="77777777" w:rsidR="00ED79CF" w:rsidRPr="00522841" w:rsidRDefault="00ED79CF" w:rsidP="00ED79CF">
          <w:pPr>
            <w:pStyle w:val="ESSubheading18"/>
            <w:ind w:firstLine="567"/>
            <w:rPr>
              <w:sz w:val="15"/>
              <w:szCs w:val="15"/>
            </w:rPr>
          </w:pPr>
          <w:r w:rsidRPr="00522841">
            <w:rPr>
              <w:sz w:val="15"/>
              <w:szCs w:val="15"/>
            </w:rPr>
            <w:t xml:space="preserve"> </w:t>
          </w:r>
          <w:r w:rsidRPr="00522841">
            <w:rPr>
              <w:noProof/>
              <w:sz w:val="15"/>
              <w:szCs w:val="15"/>
            </w:rPr>
            <w:t>Printed: 02/08/2021</w:t>
          </w:r>
        </w:p>
      </w:tc>
      <w:tc>
        <w:tcPr>
          <w:tcW w:w="4545" w:type="dxa"/>
        </w:tcPr>
        <w:p w14:paraId="57BD8F90" w14:textId="77777777" w:rsidR="00ED79CF" w:rsidRDefault="00ED79CF" w:rsidP="00ED79CF">
          <w:pPr>
            <w:pStyle w:val="Footer8"/>
          </w:pPr>
        </w:p>
      </w:tc>
      <w:tc>
        <w:tcPr>
          <w:tcW w:w="3985" w:type="dxa"/>
        </w:tcPr>
        <w:p w14:paraId="1E396AD2" w14:textId="77777777" w:rsidR="00ED79CF" w:rsidRDefault="00ED79CF" w:rsidP="00ED79CF">
          <w:pPr>
            <w:pStyle w:val="Footer8"/>
            <w:jc w:val="center"/>
          </w:pPr>
        </w:p>
      </w:tc>
      <w:tc>
        <w:tcPr>
          <w:tcW w:w="3888" w:type="dxa"/>
        </w:tcPr>
        <w:p w14:paraId="1BC3B629" w14:textId="77777777" w:rsidR="00ED79CF" w:rsidRPr="00522841" w:rsidRDefault="00ED79CF" w:rsidP="00ED79CF">
          <w:pPr>
            <w:pStyle w:val="ESSubheading18"/>
            <w:ind w:firstLine="567"/>
            <w:rPr>
              <w:sz w:val="15"/>
              <w:szCs w:val="15"/>
            </w:rPr>
          </w:pPr>
        </w:p>
      </w:tc>
    </w:tr>
  </w:tbl>
  <w:p w14:paraId="51CC0385" w14:textId="77777777" w:rsidR="00ED79CF" w:rsidRPr="00C840F1" w:rsidRDefault="00ED79CF" w:rsidP="00ED79CF">
    <w:pPr>
      <w:pStyle w:val="Footer8"/>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9"/>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45"/>
      <w:gridCol w:w="4545"/>
      <w:gridCol w:w="4545"/>
      <w:gridCol w:w="3985"/>
      <w:gridCol w:w="3888"/>
    </w:tblGrid>
    <w:tr w:rsidR="00ED79CF" w14:paraId="1A4811D9" w14:textId="77777777" w:rsidTr="00ED79CF">
      <w:tc>
        <w:tcPr>
          <w:tcW w:w="4545" w:type="dxa"/>
        </w:tcPr>
        <w:p w14:paraId="6CAD8CEA" w14:textId="77777777" w:rsidR="00ED79CF" w:rsidRPr="00006534" w:rsidRDefault="00ED79CF" w:rsidP="00ED79CF">
          <w:pPr>
            <w:pStyle w:val="ESSubheading19"/>
            <w:ind w:firstLine="567"/>
          </w:pPr>
          <w:r w:rsidRPr="005513BB">
            <w:rPr>
              <w:noProof/>
              <w:sz w:val="15"/>
              <w:szCs w:val="15"/>
            </w:rPr>
            <w:t>Emergency Management Plan: Cudgee Primary School - 2021-2022</w:t>
          </w:r>
          <w:r w:rsidRPr="000C104E">
            <w:rPr>
              <w:noProof/>
              <w:lang w:val="en-AU" w:eastAsia="en-AU"/>
            </w:rPr>
            <w:drawing>
              <wp:anchor distT="0" distB="0" distL="114300" distR="114300" simplePos="0" relativeHeight="251754496" behindDoc="1" locked="0" layoutInCell="1" allowOverlap="1" wp14:anchorId="49BB0DF3" wp14:editId="28130775">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p w14:paraId="5903D036" w14:textId="77777777" w:rsidR="00ED79CF" w:rsidRPr="007B2B29" w:rsidRDefault="00ED79CF" w:rsidP="00ED79CF">
          <w:pPr>
            <w:pStyle w:val="Normal9"/>
            <w:tabs>
              <w:tab w:val="right" w:pos="567"/>
            </w:tabs>
            <w:spacing w:after="0" w:line="240" w:lineRule="auto"/>
            <w:ind w:right="-2268"/>
            <w:rPr>
              <w:rFonts w:eastAsia="Arial" w:cs="Times New Roman"/>
              <w:color w:val="AF272F"/>
              <w:sz w:val="13"/>
              <w:szCs w:val="13"/>
              <w:lang w:val="en-AU"/>
            </w:rPr>
          </w:pPr>
        </w:p>
        <w:p w14:paraId="02579458" w14:textId="77777777" w:rsidR="00ED79CF" w:rsidRDefault="00ED79CF" w:rsidP="00ED79CF">
          <w:pPr>
            <w:pStyle w:val="ESSubheading19"/>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Pr>
              <w:noProof/>
              <w:sz w:val="15"/>
              <w:szCs w:val="15"/>
            </w:rPr>
            <w:t>1</w:t>
          </w:r>
          <w:r w:rsidRPr="00834C37">
            <w:rPr>
              <w:noProof/>
              <w:sz w:val="15"/>
              <w:szCs w:val="15"/>
            </w:rPr>
            <w:fldChar w:fldCharType="end"/>
          </w:r>
        </w:p>
      </w:tc>
      <w:tc>
        <w:tcPr>
          <w:tcW w:w="4545" w:type="dxa"/>
        </w:tcPr>
        <w:p w14:paraId="74E29695" w14:textId="77777777" w:rsidR="00ED79CF" w:rsidRDefault="00ED79CF" w:rsidP="00ED79CF">
          <w:pPr>
            <w:pStyle w:val="Footer9"/>
            <w:jc w:val="center"/>
          </w:pPr>
        </w:p>
      </w:tc>
      <w:tc>
        <w:tcPr>
          <w:tcW w:w="4545" w:type="dxa"/>
        </w:tcPr>
        <w:p w14:paraId="33B7CF30" w14:textId="77777777" w:rsidR="00ED79CF" w:rsidRPr="00522841" w:rsidRDefault="00ED79CF" w:rsidP="00ED79CF">
          <w:pPr>
            <w:pStyle w:val="ESSubheading19"/>
            <w:ind w:firstLine="567"/>
            <w:rPr>
              <w:sz w:val="15"/>
              <w:szCs w:val="15"/>
            </w:rPr>
          </w:pPr>
          <w:r w:rsidRPr="00522841">
            <w:rPr>
              <w:sz w:val="15"/>
              <w:szCs w:val="15"/>
            </w:rPr>
            <w:t xml:space="preserve"> </w:t>
          </w:r>
          <w:r w:rsidRPr="00522841">
            <w:rPr>
              <w:noProof/>
              <w:sz w:val="15"/>
              <w:szCs w:val="15"/>
            </w:rPr>
            <w:t>Printed: 02/08/2021</w:t>
          </w:r>
        </w:p>
      </w:tc>
      <w:tc>
        <w:tcPr>
          <w:tcW w:w="4545" w:type="dxa"/>
        </w:tcPr>
        <w:p w14:paraId="2D9434FD" w14:textId="77777777" w:rsidR="00ED79CF" w:rsidRDefault="00ED79CF" w:rsidP="00ED79CF">
          <w:pPr>
            <w:pStyle w:val="Footer9"/>
          </w:pPr>
        </w:p>
      </w:tc>
      <w:tc>
        <w:tcPr>
          <w:tcW w:w="3985" w:type="dxa"/>
        </w:tcPr>
        <w:p w14:paraId="29C18B81" w14:textId="77777777" w:rsidR="00ED79CF" w:rsidRDefault="00ED79CF" w:rsidP="00ED79CF">
          <w:pPr>
            <w:pStyle w:val="Footer9"/>
            <w:jc w:val="center"/>
          </w:pPr>
        </w:p>
      </w:tc>
      <w:tc>
        <w:tcPr>
          <w:tcW w:w="3888" w:type="dxa"/>
        </w:tcPr>
        <w:p w14:paraId="0111932F" w14:textId="77777777" w:rsidR="00ED79CF" w:rsidRPr="00522841" w:rsidRDefault="00ED79CF" w:rsidP="00ED79CF">
          <w:pPr>
            <w:pStyle w:val="ESSubheading19"/>
            <w:ind w:firstLine="567"/>
            <w:rPr>
              <w:sz w:val="15"/>
              <w:szCs w:val="15"/>
            </w:rPr>
          </w:pPr>
        </w:p>
      </w:tc>
    </w:tr>
  </w:tbl>
  <w:p w14:paraId="59E165E8" w14:textId="77777777" w:rsidR="00ED79CF" w:rsidRPr="00C840F1" w:rsidRDefault="00ED79CF" w:rsidP="00ED79CF">
    <w:pPr>
      <w:pStyle w:val="Footer9"/>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00"/>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45"/>
      <w:gridCol w:w="4545"/>
      <w:gridCol w:w="4545"/>
      <w:gridCol w:w="3985"/>
      <w:gridCol w:w="3888"/>
    </w:tblGrid>
    <w:tr w:rsidR="00ED79CF" w14:paraId="5FD618CC" w14:textId="77777777" w:rsidTr="00ED79CF">
      <w:tc>
        <w:tcPr>
          <w:tcW w:w="4545" w:type="dxa"/>
        </w:tcPr>
        <w:p w14:paraId="3300211C" w14:textId="77777777" w:rsidR="00ED79CF" w:rsidRPr="00006534" w:rsidRDefault="00ED79CF" w:rsidP="00ED79CF">
          <w:pPr>
            <w:pStyle w:val="ESSubheading110"/>
            <w:ind w:firstLine="567"/>
          </w:pPr>
          <w:r w:rsidRPr="005513BB">
            <w:rPr>
              <w:noProof/>
              <w:sz w:val="15"/>
              <w:szCs w:val="15"/>
            </w:rPr>
            <w:t>Emergency Management Plan: Cudgee Primary School - 2021-2022</w:t>
          </w:r>
          <w:r w:rsidRPr="000C104E">
            <w:rPr>
              <w:noProof/>
              <w:lang w:val="en-AU" w:eastAsia="en-AU"/>
            </w:rPr>
            <w:drawing>
              <wp:anchor distT="0" distB="0" distL="114300" distR="114300" simplePos="0" relativeHeight="251755520" behindDoc="1" locked="0" layoutInCell="1" allowOverlap="1" wp14:anchorId="59AF419F" wp14:editId="3375674D">
                <wp:simplePos x="0" y="0"/>
                <wp:positionH relativeFrom="column">
                  <wp:posOffset>11844304</wp:posOffset>
                </wp:positionH>
                <wp:positionV relativeFrom="paragraph">
                  <wp:posOffset>-47625</wp:posOffset>
                </wp:positionV>
                <wp:extent cx="1981200" cy="704850"/>
                <wp:effectExtent l="0" t="0" r="0" b="0"/>
                <wp:wrapNone/>
                <wp:docPr id="14936431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p w14:paraId="27030B8F" w14:textId="77777777" w:rsidR="00ED79CF" w:rsidRPr="007B2B29" w:rsidRDefault="00ED79CF" w:rsidP="00ED79CF">
          <w:pPr>
            <w:pStyle w:val="Normal10"/>
            <w:tabs>
              <w:tab w:val="right" w:pos="567"/>
            </w:tabs>
            <w:spacing w:after="0" w:line="240" w:lineRule="auto"/>
            <w:ind w:right="-2268"/>
            <w:rPr>
              <w:rFonts w:eastAsia="Arial" w:cs="Times New Roman"/>
              <w:color w:val="AF272F"/>
              <w:sz w:val="13"/>
              <w:szCs w:val="13"/>
              <w:lang w:val="en-AU"/>
            </w:rPr>
          </w:pPr>
        </w:p>
        <w:p w14:paraId="3ADF455E" w14:textId="77777777" w:rsidR="00ED79CF" w:rsidRDefault="00ED79CF" w:rsidP="00ED79CF">
          <w:pPr>
            <w:pStyle w:val="ESSubheading110"/>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Pr>
              <w:noProof/>
              <w:sz w:val="15"/>
              <w:szCs w:val="15"/>
            </w:rPr>
            <w:t>1</w:t>
          </w:r>
          <w:r w:rsidRPr="00834C37">
            <w:rPr>
              <w:noProof/>
              <w:sz w:val="15"/>
              <w:szCs w:val="15"/>
            </w:rPr>
            <w:fldChar w:fldCharType="end"/>
          </w:r>
        </w:p>
      </w:tc>
      <w:tc>
        <w:tcPr>
          <w:tcW w:w="4545" w:type="dxa"/>
        </w:tcPr>
        <w:p w14:paraId="2274E784" w14:textId="77777777" w:rsidR="00ED79CF" w:rsidRDefault="00ED79CF" w:rsidP="00ED79CF">
          <w:pPr>
            <w:pStyle w:val="Footer10"/>
            <w:jc w:val="center"/>
          </w:pPr>
        </w:p>
      </w:tc>
      <w:tc>
        <w:tcPr>
          <w:tcW w:w="4545" w:type="dxa"/>
        </w:tcPr>
        <w:p w14:paraId="79E2678D" w14:textId="77777777" w:rsidR="00ED79CF" w:rsidRPr="00522841" w:rsidRDefault="00ED79CF" w:rsidP="00ED79CF">
          <w:pPr>
            <w:pStyle w:val="ESSubheading110"/>
            <w:ind w:firstLine="567"/>
            <w:rPr>
              <w:sz w:val="15"/>
              <w:szCs w:val="15"/>
            </w:rPr>
          </w:pPr>
          <w:r w:rsidRPr="00522841">
            <w:rPr>
              <w:sz w:val="15"/>
              <w:szCs w:val="15"/>
            </w:rPr>
            <w:t xml:space="preserve"> </w:t>
          </w:r>
          <w:r w:rsidRPr="00522841">
            <w:rPr>
              <w:noProof/>
              <w:sz w:val="15"/>
              <w:szCs w:val="15"/>
            </w:rPr>
            <w:t>Printed: 02/08/2021</w:t>
          </w:r>
        </w:p>
      </w:tc>
      <w:tc>
        <w:tcPr>
          <w:tcW w:w="4545" w:type="dxa"/>
        </w:tcPr>
        <w:p w14:paraId="7DAB79B1" w14:textId="77777777" w:rsidR="00ED79CF" w:rsidRDefault="00ED79CF" w:rsidP="00ED79CF">
          <w:pPr>
            <w:pStyle w:val="Footer10"/>
          </w:pPr>
        </w:p>
      </w:tc>
      <w:tc>
        <w:tcPr>
          <w:tcW w:w="3985" w:type="dxa"/>
        </w:tcPr>
        <w:p w14:paraId="366863AD" w14:textId="77777777" w:rsidR="00ED79CF" w:rsidRDefault="00ED79CF" w:rsidP="00ED79CF">
          <w:pPr>
            <w:pStyle w:val="Footer10"/>
            <w:jc w:val="center"/>
          </w:pPr>
        </w:p>
      </w:tc>
      <w:tc>
        <w:tcPr>
          <w:tcW w:w="3888" w:type="dxa"/>
        </w:tcPr>
        <w:p w14:paraId="5DC4BEBC" w14:textId="77777777" w:rsidR="00ED79CF" w:rsidRPr="00522841" w:rsidRDefault="00ED79CF" w:rsidP="00ED79CF">
          <w:pPr>
            <w:pStyle w:val="ESSubheading110"/>
            <w:ind w:firstLine="567"/>
            <w:rPr>
              <w:sz w:val="15"/>
              <w:szCs w:val="15"/>
            </w:rPr>
          </w:pPr>
        </w:p>
      </w:tc>
    </w:tr>
  </w:tbl>
  <w:p w14:paraId="33823688" w14:textId="77777777" w:rsidR="00ED79CF" w:rsidRPr="00C840F1" w:rsidRDefault="00ED79CF" w:rsidP="00ED79CF">
    <w:pPr>
      <w:pStyle w:val="Footer1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1"/>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45"/>
      <w:gridCol w:w="4545"/>
      <w:gridCol w:w="4545"/>
      <w:gridCol w:w="3985"/>
      <w:gridCol w:w="3888"/>
    </w:tblGrid>
    <w:tr w:rsidR="00ED79CF" w14:paraId="320C3041" w14:textId="77777777" w:rsidTr="00ED79CF">
      <w:tc>
        <w:tcPr>
          <w:tcW w:w="4545" w:type="dxa"/>
        </w:tcPr>
        <w:p w14:paraId="27B2061D" w14:textId="77777777" w:rsidR="00ED79CF" w:rsidRPr="00006534" w:rsidRDefault="00ED79CF" w:rsidP="00ED79CF">
          <w:pPr>
            <w:pStyle w:val="ESSubheading111"/>
            <w:ind w:firstLine="567"/>
          </w:pPr>
          <w:r w:rsidRPr="005513BB">
            <w:rPr>
              <w:noProof/>
              <w:sz w:val="15"/>
              <w:szCs w:val="15"/>
            </w:rPr>
            <w:t>Emergency Management Plan: Cudgee Primary School - 2021-2022</w:t>
          </w:r>
          <w:r w:rsidRPr="000C104E">
            <w:rPr>
              <w:noProof/>
              <w:lang w:val="en-AU" w:eastAsia="en-AU"/>
            </w:rPr>
            <w:drawing>
              <wp:anchor distT="0" distB="0" distL="114300" distR="114300" simplePos="0" relativeHeight="251756544" behindDoc="1" locked="0" layoutInCell="1" allowOverlap="1" wp14:anchorId="0B54D7CB" wp14:editId="50E74336">
                <wp:simplePos x="0" y="0"/>
                <wp:positionH relativeFrom="column">
                  <wp:posOffset>11844304</wp:posOffset>
                </wp:positionH>
                <wp:positionV relativeFrom="paragraph">
                  <wp:posOffset>-47625</wp:posOffset>
                </wp:positionV>
                <wp:extent cx="1981200" cy="704850"/>
                <wp:effectExtent l="0" t="0" r="0" b="0"/>
                <wp:wrapNone/>
                <wp:docPr id="127784378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p w14:paraId="73A1403A" w14:textId="77777777" w:rsidR="00ED79CF" w:rsidRPr="007B2B29" w:rsidRDefault="00ED79CF" w:rsidP="00ED79CF">
          <w:pPr>
            <w:pStyle w:val="Normal11"/>
            <w:tabs>
              <w:tab w:val="right" w:pos="567"/>
            </w:tabs>
            <w:spacing w:after="0" w:line="240" w:lineRule="auto"/>
            <w:ind w:right="-2268"/>
            <w:rPr>
              <w:rFonts w:eastAsia="Arial" w:cs="Times New Roman"/>
              <w:color w:val="AF272F"/>
              <w:sz w:val="13"/>
              <w:szCs w:val="13"/>
              <w:lang w:val="en-AU"/>
            </w:rPr>
          </w:pPr>
        </w:p>
        <w:p w14:paraId="0C29EC08" w14:textId="77777777" w:rsidR="00ED79CF" w:rsidRDefault="00ED79CF" w:rsidP="00ED79CF">
          <w:pPr>
            <w:pStyle w:val="ESSubheading111"/>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Pr>
              <w:noProof/>
              <w:sz w:val="15"/>
              <w:szCs w:val="15"/>
            </w:rPr>
            <w:t>1</w:t>
          </w:r>
          <w:r w:rsidRPr="00834C37">
            <w:rPr>
              <w:noProof/>
              <w:sz w:val="15"/>
              <w:szCs w:val="15"/>
            </w:rPr>
            <w:fldChar w:fldCharType="end"/>
          </w:r>
        </w:p>
      </w:tc>
      <w:tc>
        <w:tcPr>
          <w:tcW w:w="4545" w:type="dxa"/>
        </w:tcPr>
        <w:p w14:paraId="3F50A53B" w14:textId="77777777" w:rsidR="00ED79CF" w:rsidRDefault="00ED79CF" w:rsidP="00ED79CF">
          <w:pPr>
            <w:pStyle w:val="Footer11"/>
            <w:jc w:val="center"/>
          </w:pPr>
        </w:p>
      </w:tc>
      <w:tc>
        <w:tcPr>
          <w:tcW w:w="4545" w:type="dxa"/>
        </w:tcPr>
        <w:p w14:paraId="13DF965D" w14:textId="77777777" w:rsidR="00ED79CF" w:rsidRPr="00522841" w:rsidRDefault="00ED79CF" w:rsidP="00ED79CF">
          <w:pPr>
            <w:pStyle w:val="ESSubheading111"/>
            <w:ind w:firstLine="567"/>
            <w:rPr>
              <w:sz w:val="15"/>
              <w:szCs w:val="15"/>
            </w:rPr>
          </w:pPr>
          <w:r w:rsidRPr="00522841">
            <w:rPr>
              <w:sz w:val="15"/>
              <w:szCs w:val="15"/>
            </w:rPr>
            <w:t xml:space="preserve"> </w:t>
          </w:r>
          <w:r w:rsidRPr="00522841">
            <w:rPr>
              <w:noProof/>
              <w:sz w:val="15"/>
              <w:szCs w:val="15"/>
            </w:rPr>
            <w:t>Printed: 02/08/2021</w:t>
          </w:r>
        </w:p>
      </w:tc>
      <w:tc>
        <w:tcPr>
          <w:tcW w:w="4545" w:type="dxa"/>
        </w:tcPr>
        <w:p w14:paraId="03981DAB" w14:textId="77777777" w:rsidR="00ED79CF" w:rsidRDefault="00ED79CF" w:rsidP="00ED79CF">
          <w:pPr>
            <w:pStyle w:val="Footer11"/>
          </w:pPr>
        </w:p>
      </w:tc>
      <w:tc>
        <w:tcPr>
          <w:tcW w:w="3985" w:type="dxa"/>
        </w:tcPr>
        <w:p w14:paraId="7DB6DF37" w14:textId="77777777" w:rsidR="00ED79CF" w:rsidRDefault="00ED79CF" w:rsidP="00ED79CF">
          <w:pPr>
            <w:pStyle w:val="Footer11"/>
            <w:jc w:val="center"/>
          </w:pPr>
        </w:p>
      </w:tc>
      <w:tc>
        <w:tcPr>
          <w:tcW w:w="3888" w:type="dxa"/>
        </w:tcPr>
        <w:p w14:paraId="6B9E46BA" w14:textId="77777777" w:rsidR="00ED79CF" w:rsidRPr="00522841" w:rsidRDefault="00ED79CF" w:rsidP="00ED79CF">
          <w:pPr>
            <w:pStyle w:val="ESSubheading111"/>
            <w:ind w:firstLine="567"/>
            <w:rPr>
              <w:sz w:val="15"/>
              <w:szCs w:val="15"/>
            </w:rPr>
          </w:pPr>
        </w:p>
      </w:tc>
    </w:tr>
  </w:tbl>
  <w:p w14:paraId="18A3E9A2" w14:textId="77777777" w:rsidR="00ED79CF" w:rsidRPr="00C840F1" w:rsidRDefault="00ED79CF" w:rsidP="00ED79CF">
    <w:pPr>
      <w:pStyle w:val="Footer11"/>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2"/>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45"/>
      <w:gridCol w:w="4545"/>
      <w:gridCol w:w="4545"/>
      <w:gridCol w:w="3985"/>
      <w:gridCol w:w="3888"/>
    </w:tblGrid>
    <w:tr w:rsidR="00ED79CF" w14:paraId="503DD1C1" w14:textId="77777777" w:rsidTr="00ED79CF">
      <w:tc>
        <w:tcPr>
          <w:tcW w:w="4545" w:type="dxa"/>
        </w:tcPr>
        <w:p w14:paraId="07F6CAF0" w14:textId="77777777" w:rsidR="00ED79CF" w:rsidRPr="00006534" w:rsidRDefault="00ED79CF" w:rsidP="00ED79CF">
          <w:pPr>
            <w:pStyle w:val="ESSubheading112"/>
            <w:ind w:firstLine="567"/>
          </w:pPr>
          <w:r w:rsidRPr="005513BB">
            <w:rPr>
              <w:noProof/>
              <w:sz w:val="15"/>
              <w:szCs w:val="15"/>
            </w:rPr>
            <w:t>Emergency Management Plan: Cudgee Primary School - 2021-2022</w:t>
          </w:r>
          <w:r w:rsidRPr="000C104E">
            <w:rPr>
              <w:noProof/>
              <w:lang w:val="en-AU" w:eastAsia="en-AU"/>
            </w:rPr>
            <w:drawing>
              <wp:anchor distT="0" distB="0" distL="114300" distR="114300" simplePos="0" relativeHeight="251757568" behindDoc="1" locked="0" layoutInCell="1" allowOverlap="1" wp14:anchorId="44B899DB" wp14:editId="78F33202">
                <wp:simplePos x="0" y="0"/>
                <wp:positionH relativeFrom="column">
                  <wp:posOffset>11844304</wp:posOffset>
                </wp:positionH>
                <wp:positionV relativeFrom="paragraph">
                  <wp:posOffset>-47625</wp:posOffset>
                </wp:positionV>
                <wp:extent cx="1981200" cy="704850"/>
                <wp:effectExtent l="0" t="0" r="0" b="0"/>
                <wp:wrapNone/>
                <wp:docPr id="89578797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p w14:paraId="21D41AAD" w14:textId="77777777" w:rsidR="00ED79CF" w:rsidRPr="007B2B29" w:rsidRDefault="00ED79CF" w:rsidP="00ED79CF">
          <w:pPr>
            <w:pStyle w:val="Normal12"/>
            <w:tabs>
              <w:tab w:val="right" w:pos="567"/>
            </w:tabs>
            <w:spacing w:after="0" w:line="240" w:lineRule="auto"/>
            <w:ind w:right="-2268"/>
            <w:rPr>
              <w:rFonts w:eastAsia="Arial" w:cs="Times New Roman"/>
              <w:color w:val="AF272F"/>
              <w:sz w:val="13"/>
              <w:szCs w:val="13"/>
              <w:lang w:val="en-AU"/>
            </w:rPr>
          </w:pPr>
        </w:p>
        <w:p w14:paraId="61102F3E" w14:textId="77777777" w:rsidR="00ED79CF" w:rsidRDefault="00ED79CF" w:rsidP="00ED79CF">
          <w:pPr>
            <w:pStyle w:val="ESSubheading112"/>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Pr>
              <w:noProof/>
              <w:sz w:val="15"/>
              <w:szCs w:val="15"/>
            </w:rPr>
            <w:t>1</w:t>
          </w:r>
          <w:r w:rsidRPr="00834C37">
            <w:rPr>
              <w:noProof/>
              <w:sz w:val="15"/>
              <w:szCs w:val="15"/>
            </w:rPr>
            <w:fldChar w:fldCharType="end"/>
          </w:r>
        </w:p>
      </w:tc>
      <w:tc>
        <w:tcPr>
          <w:tcW w:w="4545" w:type="dxa"/>
        </w:tcPr>
        <w:p w14:paraId="44F159E8" w14:textId="77777777" w:rsidR="00ED79CF" w:rsidRDefault="00ED79CF" w:rsidP="00ED79CF">
          <w:pPr>
            <w:pStyle w:val="Footer12"/>
            <w:jc w:val="center"/>
          </w:pPr>
        </w:p>
      </w:tc>
      <w:tc>
        <w:tcPr>
          <w:tcW w:w="4545" w:type="dxa"/>
        </w:tcPr>
        <w:p w14:paraId="7A12E0D6" w14:textId="77777777" w:rsidR="00ED79CF" w:rsidRPr="00522841" w:rsidRDefault="00ED79CF" w:rsidP="00ED79CF">
          <w:pPr>
            <w:pStyle w:val="ESSubheading112"/>
            <w:ind w:firstLine="567"/>
            <w:rPr>
              <w:sz w:val="15"/>
              <w:szCs w:val="15"/>
            </w:rPr>
          </w:pPr>
          <w:r w:rsidRPr="00522841">
            <w:rPr>
              <w:sz w:val="15"/>
              <w:szCs w:val="15"/>
            </w:rPr>
            <w:t xml:space="preserve"> </w:t>
          </w:r>
          <w:r w:rsidRPr="00522841">
            <w:rPr>
              <w:noProof/>
              <w:sz w:val="15"/>
              <w:szCs w:val="15"/>
            </w:rPr>
            <w:t>Printed: 02/08/2021</w:t>
          </w:r>
        </w:p>
      </w:tc>
      <w:tc>
        <w:tcPr>
          <w:tcW w:w="4545" w:type="dxa"/>
        </w:tcPr>
        <w:p w14:paraId="41485D7D" w14:textId="77777777" w:rsidR="00ED79CF" w:rsidRDefault="00ED79CF" w:rsidP="00ED79CF">
          <w:pPr>
            <w:pStyle w:val="Footer12"/>
          </w:pPr>
        </w:p>
      </w:tc>
      <w:tc>
        <w:tcPr>
          <w:tcW w:w="3985" w:type="dxa"/>
        </w:tcPr>
        <w:p w14:paraId="1037660C" w14:textId="77777777" w:rsidR="00ED79CF" w:rsidRDefault="00ED79CF" w:rsidP="00ED79CF">
          <w:pPr>
            <w:pStyle w:val="Footer12"/>
            <w:jc w:val="center"/>
          </w:pPr>
        </w:p>
      </w:tc>
      <w:tc>
        <w:tcPr>
          <w:tcW w:w="3888" w:type="dxa"/>
        </w:tcPr>
        <w:p w14:paraId="38528179" w14:textId="77777777" w:rsidR="00ED79CF" w:rsidRPr="00522841" w:rsidRDefault="00ED79CF" w:rsidP="00ED79CF">
          <w:pPr>
            <w:pStyle w:val="ESSubheading112"/>
            <w:ind w:firstLine="567"/>
            <w:rPr>
              <w:sz w:val="15"/>
              <w:szCs w:val="15"/>
            </w:rPr>
          </w:pPr>
        </w:p>
      </w:tc>
    </w:tr>
  </w:tbl>
  <w:p w14:paraId="6EA4A7EF" w14:textId="77777777" w:rsidR="00ED79CF" w:rsidRPr="00C840F1" w:rsidRDefault="00ED79CF" w:rsidP="00ED79CF">
    <w:pPr>
      <w:pStyle w:val="Footer12"/>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3"/>
      <w:tblW w:w="1241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3985"/>
      <w:gridCol w:w="3888"/>
    </w:tblGrid>
    <w:tr w:rsidR="00ED79CF" w14:paraId="2D7ED1E6" w14:textId="77777777" w:rsidTr="00ED79CF">
      <w:tc>
        <w:tcPr>
          <w:tcW w:w="3461" w:type="dxa"/>
        </w:tcPr>
        <w:p w14:paraId="3B2DFBC0" w14:textId="77777777" w:rsidR="00ED79CF" w:rsidRPr="00006534" w:rsidRDefault="00ED79CF" w:rsidP="00ED79CF">
          <w:pPr>
            <w:pStyle w:val="ESSubheading113"/>
            <w:ind w:firstLine="567"/>
          </w:pPr>
          <w:r w:rsidRPr="005513BB">
            <w:rPr>
              <w:noProof/>
              <w:sz w:val="15"/>
              <w:szCs w:val="15"/>
            </w:rPr>
            <w:t>Emergency Management Plan: Cudgee Primary School - 2021-2022</w:t>
          </w:r>
          <w:r w:rsidRPr="000C104E">
            <w:rPr>
              <w:noProof/>
              <w:lang w:val="en-AU" w:eastAsia="en-AU"/>
            </w:rPr>
            <w:drawing>
              <wp:anchor distT="0" distB="0" distL="114300" distR="114300" simplePos="0" relativeHeight="251758592" behindDoc="1" locked="0" layoutInCell="1" allowOverlap="1" wp14:anchorId="24CEC45A" wp14:editId="2B4F7BB3">
                <wp:simplePos x="0" y="0"/>
                <wp:positionH relativeFrom="column">
                  <wp:posOffset>11844304</wp:posOffset>
                </wp:positionH>
                <wp:positionV relativeFrom="paragraph">
                  <wp:posOffset>-47625</wp:posOffset>
                </wp:positionV>
                <wp:extent cx="1981200" cy="704850"/>
                <wp:effectExtent l="0" t="0" r="0" b="0"/>
                <wp:wrapNone/>
                <wp:docPr id="58178027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p w14:paraId="6E1FD8ED" w14:textId="77777777" w:rsidR="00ED79CF" w:rsidRPr="007B2B29" w:rsidRDefault="00ED79CF" w:rsidP="00ED79CF">
          <w:pPr>
            <w:pStyle w:val="Normal13"/>
            <w:tabs>
              <w:tab w:val="right" w:pos="567"/>
            </w:tabs>
            <w:spacing w:after="0" w:line="240" w:lineRule="auto"/>
            <w:ind w:right="-2268"/>
            <w:rPr>
              <w:rFonts w:eastAsia="Arial" w:cs="Times New Roman"/>
              <w:color w:val="AF272F"/>
              <w:sz w:val="13"/>
              <w:szCs w:val="13"/>
              <w:lang w:val="en-AU"/>
            </w:rPr>
          </w:pPr>
        </w:p>
        <w:p w14:paraId="56D1F6AE" w14:textId="77777777" w:rsidR="00ED79CF" w:rsidRDefault="00ED79CF" w:rsidP="00ED79CF">
          <w:pPr>
            <w:pStyle w:val="ESSubheading113"/>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Pr>
              <w:noProof/>
              <w:sz w:val="15"/>
              <w:szCs w:val="15"/>
            </w:rPr>
            <w:t>2</w:t>
          </w:r>
          <w:r w:rsidRPr="00834C37">
            <w:rPr>
              <w:noProof/>
              <w:sz w:val="15"/>
              <w:szCs w:val="15"/>
            </w:rPr>
            <w:fldChar w:fldCharType="end"/>
          </w:r>
        </w:p>
      </w:tc>
      <w:tc>
        <w:tcPr>
          <w:tcW w:w="3035" w:type="dxa"/>
        </w:tcPr>
        <w:p w14:paraId="4FF15158" w14:textId="77777777" w:rsidR="00ED79CF" w:rsidRDefault="00ED79CF" w:rsidP="00ED79CF">
          <w:pPr>
            <w:pStyle w:val="Footer13"/>
            <w:jc w:val="center"/>
          </w:pPr>
        </w:p>
      </w:tc>
      <w:tc>
        <w:tcPr>
          <w:tcW w:w="2961" w:type="dxa"/>
        </w:tcPr>
        <w:p w14:paraId="77CA7887" w14:textId="77777777" w:rsidR="00ED79CF" w:rsidRPr="00522841" w:rsidRDefault="00ED79CF" w:rsidP="00ED79CF">
          <w:pPr>
            <w:pStyle w:val="ESSubheading113"/>
            <w:ind w:firstLine="567"/>
            <w:rPr>
              <w:sz w:val="15"/>
              <w:szCs w:val="15"/>
            </w:rPr>
          </w:pPr>
          <w:r w:rsidRPr="00522841">
            <w:rPr>
              <w:sz w:val="15"/>
              <w:szCs w:val="15"/>
            </w:rPr>
            <w:t xml:space="preserve"> </w:t>
          </w:r>
          <w:r w:rsidRPr="00522841">
            <w:rPr>
              <w:noProof/>
              <w:sz w:val="15"/>
              <w:szCs w:val="15"/>
            </w:rPr>
            <w:t>Printed: 02/08/2021</w:t>
          </w:r>
        </w:p>
      </w:tc>
    </w:tr>
  </w:tbl>
  <w:p w14:paraId="75472BF5" w14:textId="77777777" w:rsidR="00ED79CF" w:rsidRPr="00C840F1" w:rsidRDefault="00ED79CF" w:rsidP="00ED79CF">
    <w:pPr>
      <w:pStyle w:val="Footer13"/>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4"/>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45"/>
      <w:gridCol w:w="4545"/>
      <w:gridCol w:w="4545"/>
      <w:gridCol w:w="3985"/>
      <w:gridCol w:w="3888"/>
    </w:tblGrid>
    <w:tr w:rsidR="00ED79CF" w14:paraId="3F2113EE" w14:textId="77777777" w:rsidTr="00ED79CF">
      <w:tc>
        <w:tcPr>
          <w:tcW w:w="4545" w:type="dxa"/>
        </w:tcPr>
        <w:p w14:paraId="4F5667AD" w14:textId="77777777" w:rsidR="00ED79CF" w:rsidRPr="00006534" w:rsidRDefault="00ED79CF" w:rsidP="00ED79CF">
          <w:pPr>
            <w:pStyle w:val="ESSubheading114"/>
            <w:ind w:firstLine="567"/>
          </w:pPr>
          <w:r w:rsidRPr="005513BB">
            <w:rPr>
              <w:noProof/>
              <w:sz w:val="15"/>
              <w:szCs w:val="15"/>
            </w:rPr>
            <w:t>Emergency Management Plan: Cudgee Primary School - 2021-2022</w:t>
          </w:r>
          <w:r w:rsidRPr="000C104E">
            <w:rPr>
              <w:noProof/>
              <w:lang w:val="en-AU" w:eastAsia="en-AU"/>
            </w:rPr>
            <w:drawing>
              <wp:anchor distT="0" distB="0" distL="114300" distR="114300" simplePos="0" relativeHeight="251759616" behindDoc="1" locked="0" layoutInCell="1" allowOverlap="1" wp14:anchorId="1A9712DF" wp14:editId="30BBC0C4">
                <wp:simplePos x="0" y="0"/>
                <wp:positionH relativeFrom="column">
                  <wp:posOffset>11844304</wp:posOffset>
                </wp:positionH>
                <wp:positionV relativeFrom="paragraph">
                  <wp:posOffset>-47625</wp:posOffset>
                </wp:positionV>
                <wp:extent cx="1981200" cy="704850"/>
                <wp:effectExtent l="0" t="0" r="0" b="0"/>
                <wp:wrapNone/>
                <wp:docPr id="146149097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p w14:paraId="40D4470B" w14:textId="77777777" w:rsidR="00ED79CF" w:rsidRPr="007B2B29" w:rsidRDefault="00ED79CF" w:rsidP="00ED79CF">
          <w:pPr>
            <w:pStyle w:val="Normal14"/>
            <w:tabs>
              <w:tab w:val="right" w:pos="567"/>
            </w:tabs>
            <w:spacing w:after="0" w:line="240" w:lineRule="auto"/>
            <w:ind w:right="-2268"/>
            <w:rPr>
              <w:rFonts w:eastAsia="Arial" w:cs="Times New Roman"/>
              <w:color w:val="AF272F"/>
              <w:sz w:val="13"/>
              <w:szCs w:val="13"/>
              <w:lang w:val="en-AU"/>
            </w:rPr>
          </w:pPr>
        </w:p>
        <w:p w14:paraId="2AB639C1" w14:textId="77777777" w:rsidR="00ED79CF" w:rsidRDefault="00ED79CF" w:rsidP="00ED79CF">
          <w:pPr>
            <w:pStyle w:val="ESSubheading114"/>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Pr>
              <w:noProof/>
              <w:sz w:val="15"/>
              <w:szCs w:val="15"/>
            </w:rPr>
            <w:t>1</w:t>
          </w:r>
          <w:r w:rsidRPr="00834C37">
            <w:rPr>
              <w:noProof/>
              <w:sz w:val="15"/>
              <w:szCs w:val="15"/>
            </w:rPr>
            <w:fldChar w:fldCharType="end"/>
          </w:r>
        </w:p>
      </w:tc>
      <w:tc>
        <w:tcPr>
          <w:tcW w:w="4545" w:type="dxa"/>
        </w:tcPr>
        <w:p w14:paraId="2BD262E7" w14:textId="77777777" w:rsidR="00ED79CF" w:rsidRDefault="00ED79CF" w:rsidP="00ED79CF">
          <w:pPr>
            <w:pStyle w:val="Footer14"/>
            <w:jc w:val="center"/>
          </w:pPr>
        </w:p>
      </w:tc>
      <w:tc>
        <w:tcPr>
          <w:tcW w:w="4545" w:type="dxa"/>
        </w:tcPr>
        <w:p w14:paraId="4128FDD4" w14:textId="77777777" w:rsidR="00ED79CF" w:rsidRPr="00522841" w:rsidRDefault="00ED79CF" w:rsidP="00ED79CF">
          <w:pPr>
            <w:pStyle w:val="ESSubheading114"/>
            <w:ind w:firstLine="567"/>
            <w:rPr>
              <w:sz w:val="15"/>
              <w:szCs w:val="15"/>
            </w:rPr>
          </w:pPr>
          <w:r w:rsidRPr="00522841">
            <w:rPr>
              <w:sz w:val="15"/>
              <w:szCs w:val="15"/>
            </w:rPr>
            <w:t xml:space="preserve"> </w:t>
          </w:r>
          <w:r w:rsidRPr="00522841">
            <w:rPr>
              <w:noProof/>
              <w:sz w:val="15"/>
              <w:szCs w:val="15"/>
            </w:rPr>
            <w:t>Printed: 02/08/2021</w:t>
          </w:r>
        </w:p>
      </w:tc>
      <w:tc>
        <w:tcPr>
          <w:tcW w:w="4545" w:type="dxa"/>
        </w:tcPr>
        <w:p w14:paraId="5C9E738C" w14:textId="77777777" w:rsidR="00ED79CF" w:rsidRDefault="00ED79CF" w:rsidP="00ED79CF">
          <w:pPr>
            <w:pStyle w:val="Footer14"/>
          </w:pPr>
        </w:p>
      </w:tc>
      <w:tc>
        <w:tcPr>
          <w:tcW w:w="3985" w:type="dxa"/>
        </w:tcPr>
        <w:p w14:paraId="45C3B147" w14:textId="77777777" w:rsidR="00ED79CF" w:rsidRDefault="00ED79CF" w:rsidP="00ED79CF">
          <w:pPr>
            <w:pStyle w:val="Footer14"/>
            <w:jc w:val="center"/>
          </w:pPr>
        </w:p>
      </w:tc>
      <w:tc>
        <w:tcPr>
          <w:tcW w:w="3888" w:type="dxa"/>
        </w:tcPr>
        <w:p w14:paraId="7F74CE73" w14:textId="77777777" w:rsidR="00ED79CF" w:rsidRPr="00522841" w:rsidRDefault="00ED79CF" w:rsidP="00ED79CF">
          <w:pPr>
            <w:pStyle w:val="ESSubheading114"/>
            <w:ind w:firstLine="567"/>
            <w:rPr>
              <w:sz w:val="15"/>
              <w:szCs w:val="15"/>
            </w:rPr>
          </w:pPr>
        </w:p>
      </w:tc>
    </w:tr>
  </w:tbl>
  <w:p w14:paraId="73065891" w14:textId="77777777" w:rsidR="00ED79CF" w:rsidRPr="00C840F1" w:rsidRDefault="00ED79CF" w:rsidP="00ED79CF">
    <w:pPr>
      <w:pStyle w:val="Footer14"/>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5"/>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45"/>
      <w:gridCol w:w="4545"/>
      <w:gridCol w:w="4545"/>
      <w:gridCol w:w="3985"/>
      <w:gridCol w:w="3888"/>
    </w:tblGrid>
    <w:tr w:rsidR="00ED79CF" w14:paraId="25D49ABB" w14:textId="77777777" w:rsidTr="00ED79CF">
      <w:tc>
        <w:tcPr>
          <w:tcW w:w="4545" w:type="dxa"/>
        </w:tcPr>
        <w:p w14:paraId="773C887C" w14:textId="77777777" w:rsidR="00ED79CF" w:rsidRPr="00006534" w:rsidRDefault="00ED79CF" w:rsidP="00ED79CF">
          <w:pPr>
            <w:pStyle w:val="ESSubheading115"/>
            <w:ind w:firstLine="567"/>
          </w:pPr>
          <w:r w:rsidRPr="005513BB">
            <w:rPr>
              <w:noProof/>
              <w:sz w:val="15"/>
              <w:szCs w:val="15"/>
            </w:rPr>
            <w:t>Emergency Management Plan: Cudgee Primary School - 2021-2022</w:t>
          </w:r>
          <w:r w:rsidRPr="000C104E">
            <w:rPr>
              <w:noProof/>
              <w:lang w:val="en-AU" w:eastAsia="en-AU"/>
            </w:rPr>
            <w:drawing>
              <wp:anchor distT="0" distB="0" distL="114300" distR="114300" simplePos="0" relativeHeight="251760640" behindDoc="1" locked="0" layoutInCell="1" allowOverlap="1" wp14:anchorId="05AA6DC0" wp14:editId="76410988">
                <wp:simplePos x="0" y="0"/>
                <wp:positionH relativeFrom="column">
                  <wp:posOffset>11844304</wp:posOffset>
                </wp:positionH>
                <wp:positionV relativeFrom="paragraph">
                  <wp:posOffset>-47625</wp:posOffset>
                </wp:positionV>
                <wp:extent cx="1981200" cy="704850"/>
                <wp:effectExtent l="0" t="0" r="0" b="0"/>
                <wp:wrapNone/>
                <wp:docPr id="3792708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p w14:paraId="684CE9FE" w14:textId="77777777" w:rsidR="00ED79CF" w:rsidRPr="007B2B29" w:rsidRDefault="00ED79CF" w:rsidP="00ED79CF">
          <w:pPr>
            <w:pStyle w:val="Normal15"/>
            <w:tabs>
              <w:tab w:val="right" w:pos="567"/>
            </w:tabs>
            <w:spacing w:after="0" w:line="240" w:lineRule="auto"/>
            <w:ind w:right="-2268"/>
            <w:rPr>
              <w:rFonts w:eastAsia="Arial" w:cs="Times New Roman"/>
              <w:color w:val="AF272F"/>
              <w:sz w:val="13"/>
              <w:szCs w:val="13"/>
              <w:lang w:val="en-AU"/>
            </w:rPr>
          </w:pPr>
        </w:p>
        <w:p w14:paraId="69B9934E" w14:textId="77777777" w:rsidR="00ED79CF" w:rsidRDefault="00ED79CF" w:rsidP="00ED79CF">
          <w:pPr>
            <w:pStyle w:val="ESSubheading115"/>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Pr>
              <w:noProof/>
              <w:sz w:val="15"/>
              <w:szCs w:val="15"/>
            </w:rPr>
            <w:t>1</w:t>
          </w:r>
          <w:r w:rsidRPr="00834C37">
            <w:rPr>
              <w:noProof/>
              <w:sz w:val="15"/>
              <w:szCs w:val="15"/>
            </w:rPr>
            <w:fldChar w:fldCharType="end"/>
          </w:r>
        </w:p>
      </w:tc>
      <w:tc>
        <w:tcPr>
          <w:tcW w:w="4545" w:type="dxa"/>
        </w:tcPr>
        <w:p w14:paraId="0F5515F8" w14:textId="77777777" w:rsidR="00ED79CF" w:rsidRDefault="00ED79CF" w:rsidP="00ED79CF">
          <w:pPr>
            <w:pStyle w:val="Footer15"/>
            <w:jc w:val="center"/>
          </w:pPr>
        </w:p>
      </w:tc>
      <w:tc>
        <w:tcPr>
          <w:tcW w:w="4545" w:type="dxa"/>
        </w:tcPr>
        <w:p w14:paraId="4E387D85" w14:textId="77777777" w:rsidR="00ED79CF" w:rsidRPr="00522841" w:rsidRDefault="00ED79CF" w:rsidP="00ED79CF">
          <w:pPr>
            <w:pStyle w:val="ESSubheading115"/>
            <w:ind w:firstLine="567"/>
            <w:rPr>
              <w:sz w:val="15"/>
              <w:szCs w:val="15"/>
            </w:rPr>
          </w:pPr>
          <w:r w:rsidRPr="00522841">
            <w:rPr>
              <w:sz w:val="15"/>
              <w:szCs w:val="15"/>
            </w:rPr>
            <w:t xml:space="preserve"> </w:t>
          </w:r>
          <w:r w:rsidRPr="00522841">
            <w:rPr>
              <w:noProof/>
              <w:sz w:val="15"/>
              <w:szCs w:val="15"/>
            </w:rPr>
            <w:t>Printed: 02/08/2021</w:t>
          </w:r>
        </w:p>
      </w:tc>
      <w:tc>
        <w:tcPr>
          <w:tcW w:w="4545" w:type="dxa"/>
        </w:tcPr>
        <w:p w14:paraId="68343A85" w14:textId="77777777" w:rsidR="00ED79CF" w:rsidRDefault="00ED79CF" w:rsidP="00ED79CF">
          <w:pPr>
            <w:pStyle w:val="Footer15"/>
          </w:pPr>
        </w:p>
      </w:tc>
      <w:tc>
        <w:tcPr>
          <w:tcW w:w="3985" w:type="dxa"/>
        </w:tcPr>
        <w:p w14:paraId="36B5ED0A" w14:textId="77777777" w:rsidR="00ED79CF" w:rsidRDefault="00ED79CF" w:rsidP="00ED79CF">
          <w:pPr>
            <w:pStyle w:val="Footer15"/>
            <w:jc w:val="center"/>
          </w:pPr>
        </w:p>
      </w:tc>
      <w:tc>
        <w:tcPr>
          <w:tcW w:w="3888" w:type="dxa"/>
        </w:tcPr>
        <w:p w14:paraId="7C53619C" w14:textId="77777777" w:rsidR="00ED79CF" w:rsidRPr="00522841" w:rsidRDefault="00ED79CF" w:rsidP="00ED79CF">
          <w:pPr>
            <w:pStyle w:val="ESSubheading115"/>
            <w:ind w:firstLine="567"/>
            <w:rPr>
              <w:sz w:val="15"/>
              <w:szCs w:val="15"/>
            </w:rPr>
          </w:pPr>
        </w:p>
      </w:tc>
    </w:tr>
  </w:tbl>
  <w:p w14:paraId="6840B18D" w14:textId="77777777" w:rsidR="00ED79CF" w:rsidRPr="00C840F1" w:rsidRDefault="00ED79CF" w:rsidP="00ED79CF">
    <w:pPr>
      <w:pStyle w:val="Footer1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45"/>
      <w:gridCol w:w="4545"/>
      <w:gridCol w:w="4545"/>
      <w:gridCol w:w="3985"/>
      <w:gridCol w:w="3888"/>
    </w:tblGrid>
    <w:tr w:rsidR="00ED79CF" w14:paraId="646158EA" w14:textId="77777777" w:rsidTr="00ED79CF">
      <w:tc>
        <w:tcPr>
          <w:tcW w:w="4545" w:type="dxa"/>
        </w:tcPr>
        <w:p w14:paraId="3AF656A1" w14:textId="77777777" w:rsidR="00ED79CF" w:rsidRPr="00006534" w:rsidRDefault="00ED79CF" w:rsidP="00ED79CF">
          <w:pPr>
            <w:pStyle w:val="ESSubheading10"/>
            <w:ind w:firstLine="567"/>
          </w:pPr>
          <w:r w:rsidRPr="005513BB">
            <w:rPr>
              <w:noProof/>
              <w:sz w:val="15"/>
              <w:szCs w:val="15"/>
            </w:rPr>
            <w:t>Emergency Management Plan: Cudgee Primary School - 2021-2022</w:t>
          </w:r>
          <w:r w:rsidRPr="000C104E">
            <w:rPr>
              <w:noProof/>
              <w:lang w:val="en-AU" w:eastAsia="en-AU"/>
            </w:rPr>
            <w:drawing>
              <wp:anchor distT="0" distB="0" distL="114300" distR="114300" simplePos="0" relativeHeight="251746304" behindDoc="1" locked="0" layoutInCell="1" allowOverlap="1" wp14:anchorId="3247E2A3" wp14:editId="0ACE52BF">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p w14:paraId="1766407F" w14:textId="77777777" w:rsidR="00ED79CF" w:rsidRPr="007B2B29" w:rsidRDefault="00ED79CF" w:rsidP="00ED79CF">
          <w:pPr>
            <w:pStyle w:val="Normal0"/>
            <w:tabs>
              <w:tab w:val="right" w:pos="567"/>
            </w:tabs>
            <w:spacing w:after="0" w:line="240" w:lineRule="auto"/>
            <w:ind w:right="-2268"/>
            <w:rPr>
              <w:rFonts w:eastAsia="Arial" w:cs="Times New Roman"/>
              <w:color w:val="AF272F"/>
              <w:sz w:val="13"/>
              <w:szCs w:val="13"/>
              <w:lang w:val="en-AU"/>
            </w:rPr>
          </w:pPr>
        </w:p>
        <w:p w14:paraId="48C51217" w14:textId="77777777" w:rsidR="00ED79CF" w:rsidRDefault="00ED79CF" w:rsidP="00ED79CF">
          <w:pPr>
            <w:pStyle w:val="ESSubheading10"/>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Pr>
              <w:noProof/>
              <w:sz w:val="15"/>
              <w:szCs w:val="15"/>
            </w:rPr>
            <w:t>1</w:t>
          </w:r>
          <w:r w:rsidRPr="00834C37">
            <w:rPr>
              <w:noProof/>
              <w:sz w:val="15"/>
              <w:szCs w:val="15"/>
            </w:rPr>
            <w:fldChar w:fldCharType="end"/>
          </w:r>
        </w:p>
      </w:tc>
      <w:tc>
        <w:tcPr>
          <w:tcW w:w="4545" w:type="dxa"/>
        </w:tcPr>
        <w:p w14:paraId="4B53E0E9" w14:textId="77777777" w:rsidR="00ED79CF" w:rsidRDefault="00ED79CF" w:rsidP="00ED79CF">
          <w:pPr>
            <w:pStyle w:val="Footer0"/>
            <w:jc w:val="center"/>
          </w:pPr>
        </w:p>
      </w:tc>
      <w:tc>
        <w:tcPr>
          <w:tcW w:w="4545" w:type="dxa"/>
        </w:tcPr>
        <w:p w14:paraId="6BE81B57" w14:textId="77777777" w:rsidR="00ED79CF" w:rsidRPr="00522841" w:rsidRDefault="00ED79CF" w:rsidP="00ED79CF">
          <w:pPr>
            <w:pStyle w:val="ESSubheading10"/>
            <w:ind w:firstLine="567"/>
            <w:rPr>
              <w:sz w:val="15"/>
              <w:szCs w:val="15"/>
            </w:rPr>
          </w:pPr>
          <w:r w:rsidRPr="00522841">
            <w:rPr>
              <w:sz w:val="15"/>
              <w:szCs w:val="15"/>
            </w:rPr>
            <w:t xml:space="preserve"> </w:t>
          </w:r>
          <w:r w:rsidRPr="00522841">
            <w:rPr>
              <w:noProof/>
              <w:sz w:val="15"/>
              <w:szCs w:val="15"/>
            </w:rPr>
            <w:t>Printed: 02/08/2021</w:t>
          </w:r>
        </w:p>
      </w:tc>
      <w:tc>
        <w:tcPr>
          <w:tcW w:w="4545" w:type="dxa"/>
        </w:tcPr>
        <w:p w14:paraId="426DCA7F" w14:textId="77777777" w:rsidR="00ED79CF" w:rsidRDefault="00ED79CF" w:rsidP="00ED79CF">
          <w:pPr>
            <w:pStyle w:val="Footer0"/>
          </w:pPr>
        </w:p>
      </w:tc>
      <w:tc>
        <w:tcPr>
          <w:tcW w:w="3985" w:type="dxa"/>
        </w:tcPr>
        <w:p w14:paraId="08FE4793" w14:textId="77777777" w:rsidR="00ED79CF" w:rsidRDefault="00ED79CF" w:rsidP="00ED79CF">
          <w:pPr>
            <w:pStyle w:val="Footer0"/>
            <w:jc w:val="center"/>
          </w:pPr>
        </w:p>
      </w:tc>
      <w:tc>
        <w:tcPr>
          <w:tcW w:w="3888" w:type="dxa"/>
        </w:tcPr>
        <w:p w14:paraId="1E0C9949" w14:textId="77777777" w:rsidR="00ED79CF" w:rsidRPr="00522841" w:rsidRDefault="00ED79CF" w:rsidP="00ED79CF">
          <w:pPr>
            <w:pStyle w:val="ESSubheading10"/>
            <w:ind w:firstLine="567"/>
            <w:rPr>
              <w:sz w:val="15"/>
              <w:szCs w:val="15"/>
            </w:rPr>
          </w:pPr>
        </w:p>
      </w:tc>
    </w:tr>
  </w:tbl>
  <w:p w14:paraId="059CE938" w14:textId="77777777" w:rsidR="00ED79CF" w:rsidRPr="00C840F1" w:rsidRDefault="00ED79CF" w:rsidP="00ED79CF">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0"/>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45"/>
      <w:gridCol w:w="4545"/>
      <w:gridCol w:w="4545"/>
      <w:gridCol w:w="3985"/>
      <w:gridCol w:w="3888"/>
    </w:tblGrid>
    <w:tr w:rsidR="00ED79CF" w14:paraId="45441109" w14:textId="77777777" w:rsidTr="00ED79CF">
      <w:tc>
        <w:tcPr>
          <w:tcW w:w="4545" w:type="dxa"/>
        </w:tcPr>
        <w:p w14:paraId="21325987" w14:textId="77777777" w:rsidR="00ED79CF" w:rsidRPr="00006534" w:rsidRDefault="00ED79CF" w:rsidP="00ED79CF">
          <w:pPr>
            <w:pStyle w:val="ESSubheading11"/>
            <w:ind w:firstLine="567"/>
          </w:pPr>
          <w:r w:rsidRPr="005513BB">
            <w:rPr>
              <w:noProof/>
              <w:sz w:val="15"/>
              <w:szCs w:val="15"/>
            </w:rPr>
            <w:t>Emergency Management Plan: Cudgee Primary School - 2021-2022</w:t>
          </w:r>
          <w:r w:rsidRPr="000C104E">
            <w:rPr>
              <w:noProof/>
              <w:lang w:val="en-AU" w:eastAsia="en-AU"/>
            </w:rPr>
            <w:drawing>
              <wp:anchor distT="0" distB="0" distL="114300" distR="114300" simplePos="0" relativeHeight="251747328" behindDoc="1" locked="0" layoutInCell="1" allowOverlap="1" wp14:anchorId="311F8852" wp14:editId="21BD8303">
                <wp:simplePos x="0" y="0"/>
                <wp:positionH relativeFrom="column">
                  <wp:posOffset>11844304</wp:posOffset>
                </wp:positionH>
                <wp:positionV relativeFrom="paragraph">
                  <wp:posOffset>-47625</wp:posOffset>
                </wp:positionV>
                <wp:extent cx="1981200" cy="704850"/>
                <wp:effectExtent l="0" t="0" r="0" b="0"/>
                <wp:wrapNone/>
                <wp:docPr id="12909633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p w14:paraId="23A1555B" w14:textId="77777777" w:rsidR="00ED79CF" w:rsidRPr="007B2B29" w:rsidRDefault="00ED79CF" w:rsidP="00ED79CF">
          <w:pPr>
            <w:pStyle w:val="Normal1"/>
            <w:tabs>
              <w:tab w:val="right" w:pos="567"/>
            </w:tabs>
            <w:spacing w:after="0" w:line="240" w:lineRule="auto"/>
            <w:ind w:right="-2268"/>
            <w:rPr>
              <w:rFonts w:eastAsia="Arial" w:cs="Times New Roman"/>
              <w:color w:val="AF272F"/>
              <w:sz w:val="13"/>
              <w:szCs w:val="13"/>
              <w:lang w:val="en-AU"/>
            </w:rPr>
          </w:pPr>
        </w:p>
        <w:p w14:paraId="7F543835" w14:textId="77777777" w:rsidR="00ED79CF" w:rsidRDefault="00ED79CF" w:rsidP="00ED79CF">
          <w:pPr>
            <w:pStyle w:val="ESSubheading11"/>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Pr>
              <w:noProof/>
              <w:sz w:val="15"/>
              <w:szCs w:val="15"/>
            </w:rPr>
            <w:t>3</w:t>
          </w:r>
          <w:r w:rsidRPr="00834C37">
            <w:rPr>
              <w:noProof/>
              <w:sz w:val="15"/>
              <w:szCs w:val="15"/>
            </w:rPr>
            <w:fldChar w:fldCharType="end"/>
          </w:r>
        </w:p>
      </w:tc>
      <w:tc>
        <w:tcPr>
          <w:tcW w:w="4545" w:type="dxa"/>
        </w:tcPr>
        <w:p w14:paraId="5CFD3347" w14:textId="77777777" w:rsidR="00ED79CF" w:rsidRDefault="00ED79CF" w:rsidP="00ED79CF">
          <w:pPr>
            <w:pStyle w:val="Footer1"/>
            <w:jc w:val="center"/>
          </w:pPr>
        </w:p>
      </w:tc>
      <w:tc>
        <w:tcPr>
          <w:tcW w:w="4545" w:type="dxa"/>
        </w:tcPr>
        <w:p w14:paraId="78A50587" w14:textId="77777777" w:rsidR="00ED79CF" w:rsidRPr="00522841" w:rsidRDefault="00ED79CF" w:rsidP="00ED79CF">
          <w:pPr>
            <w:pStyle w:val="ESSubheading11"/>
            <w:ind w:firstLine="567"/>
            <w:rPr>
              <w:sz w:val="15"/>
              <w:szCs w:val="15"/>
            </w:rPr>
          </w:pPr>
          <w:r w:rsidRPr="00522841">
            <w:rPr>
              <w:sz w:val="15"/>
              <w:szCs w:val="15"/>
            </w:rPr>
            <w:t xml:space="preserve"> </w:t>
          </w:r>
          <w:r w:rsidRPr="00522841">
            <w:rPr>
              <w:noProof/>
              <w:sz w:val="15"/>
              <w:szCs w:val="15"/>
            </w:rPr>
            <w:t>Printed: 02/08/2021</w:t>
          </w:r>
        </w:p>
      </w:tc>
      <w:tc>
        <w:tcPr>
          <w:tcW w:w="4545" w:type="dxa"/>
        </w:tcPr>
        <w:p w14:paraId="6DD20AF8" w14:textId="77777777" w:rsidR="00ED79CF" w:rsidRDefault="00ED79CF" w:rsidP="00ED79CF">
          <w:pPr>
            <w:pStyle w:val="Footer1"/>
          </w:pPr>
        </w:p>
      </w:tc>
      <w:tc>
        <w:tcPr>
          <w:tcW w:w="3985" w:type="dxa"/>
        </w:tcPr>
        <w:p w14:paraId="2DFBC0E9" w14:textId="77777777" w:rsidR="00ED79CF" w:rsidRDefault="00ED79CF" w:rsidP="00ED79CF">
          <w:pPr>
            <w:pStyle w:val="Footer1"/>
            <w:jc w:val="center"/>
          </w:pPr>
        </w:p>
      </w:tc>
      <w:tc>
        <w:tcPr>
          <w:tcW w:w="3888" w:type="dxa"/>
        </w:tcPr>
        <w:p w14:paraId="2E246504" w14:textId="77777777" w:rsidR="00ED79CF" w:rsidRPr="00522841" w:rsidRDefault="00ED79CF" w:rsidP="00ED79CF">
          <w:pPr>
            <w:pStyle w:val="ESSubheading11"/>
            <w:ind w:firstLine="567"/>
            <w:rPr>
              <w:sz w:val="15"/>
              <w:szCs w:val="15"/>
            </w:rPr>
          </w:pPr>
        </w:p>
      </w:tc>
    </w:tr>
  </w:tbl>
  <w:p w14:paraId="5F4E6427" w14:textId="77777777" w:rsidR="00ED79CF" w:rsidRPr="00C840F1" w:rsidRDefault="00ED79CF" w:rsidP="00ED79CF">
    <w:pPr>
      <w:pStyle w:val="Footer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1241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3985"/>
      <w:gridCol w:w="3888"/>
    </w:tblGrid>
    <w:tr w:rsidR="00ED79CF" w14:paraId="429547FE" w14:textId="77777777" w:rsidTr="00ED79CF">
      <w:tc>
        <w:tcPr>
          <w:tcW w:w="3461" w:type="dxa"/>
        </w:tcPr>
        <w:p w14:paraId="70C14F1D" w14:textId="77777777" w:rsidR="00ED79CF" w:rsidRPr="00006534" w:rsidRDefault="00ED79CF" w:rsidP="00ED79CF">
          <w:pPr>
            <w:pStyle w:val="ESSubheading12"/>
            <w:ind w:firstLine="567"/>
          </w:pPr>
          <w:r w:rsidRPr="005513BB">
            <w:rPr>
              <w:noProof/>
              <w:sz w:val="15"/>
              <w:szCs w:val="15"/>
            </w:rPr>
            <w:t>Emergency Management Plan: Cudgee Primary School - 2021-2022</w:t>
          </w:r>
          <w:r w:rsidRPr="000C104E">
            <w:rPr>
              <w:noProof/>
              <w:lang w:val="en-AU" w:eastAsia="en-AU"/>
            </w:rPr>
            <w:drawing>
              <wp:anchor distT="0" distB="0" distL="114300" distR="114300" simplePos="0" relativeHeight="251748352" behindDoc="1" locked="0" layoutInCell="1" allowOverlap="1" wp14:anchorId="0B4A5133" wp14:editId="3D19B7BE">
                <wp:simplePos x="0" y="0"/>
                <wp:positionH relativeFrom="column">
                  <wp:posOffset>11844304</wp:posOffset>
                </wp:positionH>
                <wp:positionV relativeFrom="paragraph">
                  <wp:posOffset>-47625</wp:posOffset>
                </wp:positionV>
                <wp:extent cx="1981200" cy="704850"/>
                <wp:effectExtent l="0" t="0" r="0" b="0"/>
                <wp:wrapNone/>
                <wp:docPr id="5135961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p w14:paraId="43050405" w14:textId="77777777" w:rsidR="00ED79CF" w:rsidRPr="007B2B29" w:rsidRDefault="00ED79CF" w:rsidP="00ED79CF">
          <w:pPr>
            <w:pStyle w:val="Normal2"/>
            <w:tabs>
              <w:tab w:val="right" w:pos="567"/>
            </w:tabs>
            <w:spacing w:after="0" w:line="240" w:lineRule="auto"/>
            <w:ind w:right="-2268"/>
            <w:rPr>
              <w:rFonts w:eastAsia="Arial" w:cs="Times New Roman"/>
              <w:color w:val="AF272F"/>
              <w:sz w:val="13"/>
              <w:szCs w:val="13"/>
              <w:lang w:val="en-AU"/>
            </w:rPr>
          </w:pPr>
        </w:p>
        <w:p w14:paraId="327810A7" w14:textId="77777777" w:rsidR="00ED79CF" w:rsidRDefault="00ED79CF" w:rsidP="00ED79CF">
          <w:pPr>
            <w:pStyle w:val="ESSubheading12"/>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Pr>
              <w:noProof/>
              <w:sz w:val="15"/>
              <w:szCs w:val="15"/>
            </w:rPr>
            <w:t>1</w:t>
          </w:r>
          <w:r w:rsidRPr="00834C37">
            <w:rPr>
              <w:noProof/>
              <w:sz w:val="15"/>
              <w:szCs w:val="15"/>
            </w:rPr>
            <w:fldChar w:fldCharType="end"/>
          </w:r>
        </w:p>
      </w:tc>
      <w:tc>
        <w:tcPr>
          <w:tcW w:w="3035" w:type="dxa"/>
        </w:tcPr>
        <w:p w14:paraId="4323B288" w14:textId="77777777" w:rsidR="00ED79CF" w:rsidRDefault="00ED79CF" w:rsidP="00ED79CF">
          <w:pPr>
            <w:pStyle w:val="Footer2"/>
            <w:jc w:val="center"/>
          </w:pPr>
        </w:p>
      </w:tc>
      <w:tc>
        <w:tcPr>
          <w:tcW w:w="2961" w:type="dxa"/>
        </w:tcPr>
        <w:p w14:paraId="4B84D968" w14:textId="77777777" w:rsidR="00ED79CF" w:rsidRPr="00522841" w:rsidRDefault="00ED79CF" w:rsidP="00ED79CF">
          <w:pPr>
            <w:pStyle w:val="ESSubheading12"/>
            <w:ind w:firstLine="567"/>
            <w:rPr>
              <w:sz w:val="15"/>
              <w:szCs w:val="15"/>
            </w:rPr>
          </w:pPr>
          <w:r w:rsidRPr="00522841">
            <w:rPr>
              <w:sz w:val="15"/>
              <w:szCs w:val="15"/>
            </w:rPr>
            <w:t xml:space="preserve"> </w:t>
          </w:r>
          <w:r w:rsidRPr="00522841">
            <w:rPr>
              <w:noProof/>
              <w:sz w:val="15"/>
              <w:szCs w:val="15"/>
            </w:rPr>
            <w:t>Printed: 02/08/2021</w:t>
          </w:r>
        </w:p>
      </w:tc>
    </w:tr>
  </w:tbl>
  <w:p w14:paraId="73F7B39C" w14:textId="77777777" w:rsidR="00ED79CF" w:rsidRPr="00C840F1" w:rsidRDefault="00ED79CF" w:rsidP="00ED79CF">
    <w:pPr>
      <w:pStyle w:val="Footer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45"/>
      <w:gridCol w:w="4545"/>
      <w:gridCol w:w="4545"/>
      <w:gridCol w:w="3985"/>
      <w:gridCol w:w="3888"/>
    </w:tblGrid>
    <w:tr w:rsidR="00ED79CF" w14:paraId="1781C23B" w14:textId="77777777" w:rsidTr="00ED79CF">
      <w:tc>
        <w:tcPr>
          <w:tcW w:w="4545" w:type="dxa"/>
        </w:tcPr>
        <w:p w14:paraId="44D9909D" w14:textId="77777777" w:rsidR="00ED79CF" w:rsidRPr="00006534" w:rsidRDefault="00ED79CF" w:rsidP="00ED79CF">
          <w:pPr>
            <w:pStyle w:val="ESSubheading13"/>
            <w:ind w:firstLine="567"/>
          </w:pPr>
          <w:r w:rsidRPr="005513BB">
            <w:rPr>
              <w:noProof/>
              <w:sz w:val="15"/>
              <w:szCs w:val="15"/>
            </w:rPr>
            <w:t>Emergency Management Plan: Cudgee Primary School - 2021-2022</w:t>
          </w:r>
          <w:r w:rsidRPr="000C104E">
            <w:rPr>
              <w:noProof/>
              <w:lang w:val="en-AU" w:eastAsia="en-AU"/>
            </w:rPr>
            <w:drawing>
              <wp:anchor distT="0" distB="0" distL="114300" distR="114300" simplePos="0" relativeHeight="251749376" behindDoc="1" locked="0" layoutInCell="1" allowOverlap="1" wp14:anchorId="1482161A" wp14:editId="5D969FD6">
                <wp:simplePos x="0" y="0"/>
                <wp:positionH relativeFrom="column">
                  <wp:posOffset>11844304</wp:posOffset>
                </wp:positionH>
                <wp:positionV relativeFrom="paragraph">
                  <wp:posOffset>-47625</wp:posOffset>
                </wp:positionV>
                <wp:extent cx="1981200" cy="704850"/>
                <wp:effectExtent l="0" t="0" r="0" b="0"/>
                <wp:wrapNone/>
                <wp:docPr id="23333689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p w14:paraId="698DB1C5" w14:textId="77777777" w:rsidR="00ED79CF" w:rsidRPr="007B2B29" w:rsidRDefault="00ED79CF" w:rsidP="00ED79CF">
          <w:pPr>
            <w:pStyle w:val="Normal3"/>
            <w:tabs>
              <w:tab w:val="right" w:pos="567"/>
            </w:tabs>
            <w:spacing w:after="0" w:line="240" w:lineRule="auto"/>
            <w:ind w:right="-2268"/>
            <w:rPr>
              <w:rFonts w:eastAsia="Arial" w:cs="Times New Roman"/>
              <w:color w:val="AF272F"/>
              <w:sz w:val="13"/>
              <w:szCs w:val="13"/>
              <w:lang w:val="en-AU"/>
            </w:rPr>
          </w:pPr>
        </w:p>
        <w:p w14:paraId="7BE9D17E" w14:textId="77777777" w:rsidR="00ED79CF" w:rsidRDefault="00ED79CF" w:rsidP="00ED79CF">
          <w:pPr>
            <w:pStyle w:val="ESSubheading13"/>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Pr>
              <w:noProof/>
              <w:sz w:val="15"/>
              <w:szCs w:val="15"/>
            </w:rPr>
            <w:t>1</w:t>
          </w:r>
          <w:r w:rsidRPr="00834C37">
            <w:rPr>
              <w:noProof/>
              <w:sz w:val="15"/>
              <w:szCs w:val="15"/>
            </w:rPr>
            <w:fldChar w:fldCharType="end"/>
          </w:r>
        </w:p>
      </w:tc>
      <w:tc>
        <w:tcPr>
          <w:tcW w:w="4545" w:type="dxa"/>
        </w:tcPr>
        <w:p w14:paraId="5416C370" w14:textId="77777777" w:rsidR="00ED79CF" w:rsidRDefault="00ED79CF" w:rsidP="00ED79CF">
          <w:pPr>
            <w:pStyle w:val="Footer3"/>
            <w:jc w:val="center"/>
          </w:pPr>
        </w:p>
      </w:tc>
      <w:tc>
        <w:tcPr>
          <w:tcW w:w="4545" w:type="dxa"/>
        </w:tcPr>
        <w:p w14:paraId="0854727D" w14:textId="77777777" w:rsidR="00ED79CF" w:rsidRPr="00522841" w:rsidRDefault="00ED79CF" w:rsidP="00ED79CF">
          <w:pPr>
            <w:pStyle w:val="ESSubheading13"/>
            <w:ind w:firstLine="567"/>
            <w:rPr>
              <w:sz w:val="15"/>
              <w:szCs w:val="15"/>
            </w:rPr>
          </w:pPr>
          <w:r w:rsidRPr="00522841">
            <w:rPr>
              <w:sz w:val="15"/>
              <w:szCs w:val="15"/>
            </w:rPr>
            <w:t xml:space="preserve"> </w:t>
          </w:r>
          <w:r w:rsidRPr="00522841">
            <w:rPr>
              <w:noProof/>
              <w:sz w:val="15"/>
              <w:szCs w:val="15"/>
            </w:rPr>
            <w:t>Printed: 02/08/2021</w:t>
          </w:r>
        </w:p>
      </w:tc>
      <w:tc>
        <w:tcPr>
          <w:tcW w:w="4545" w:type="dxa"/>
        </w:tcPr>
        <w:p w14:paraId="2AB8CDE0" w14:textId="77777777" w:rsidR="00ED79CF" w:rsidRDefault="00ED79CF" w:rsidP="00ED79CF">
          <w:pPr>
            <w:pStyle w:val="Footer3"/>
          </w:pPr>
        </w:p>
      </w:tc>
      <w:tc>
        <w:tcPr>
          <w:tcW w:w="3985" w:type="dxa"/>
        </w:tcPr>
        <w:p w14:paraId="0EBEC127" w14:textId="77777777" w:rsidR="00ED79CF" w:rsidRDefault="00ED79CF" w:rsidP="00ED79CF">
          <w:pPr>
            <w:pStyle w:val="Footer3"/>
            <w:jc w:val="center"/>
          </w:pPr>
        </w:p>
      </w:tc>
      <w:tc>
        <w:tcPr>
          <w:tcW w:w="3888" w:type="dxa"/>
        </w:tcPr>
        <w:p w14:paraId="4704A02D" w14:textId="77777777" w:rsidR="00ED79CF" w:rsidRPr="00522841" w:rsidRDefault="00ED79CF" w:rsidP="00ED79CF">
          <w:pPr>
            <w:pStyle w:val="ESSubheading13"/>
            <w:ind w:firstLine="567"/>
            <w:rPr>
              <w:sz w:val="15"/>
              <w:szCs w:val="15"/>
            </w:rPr>
          </w:pPr>
        </w:p>
      </w:tc>
    </w:tr>
  </w:tbl>
  <w:p w14:paraId="680509C7" w14:textId="77777777" w:rsidR="00ED79CF" w:rsidRPr="00C840F1" w:rsidRDefault="00ED79CF" w:rsidP="00ED79CF">
    <w:pPr>
      <w:pStyle w:val="Footer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45"/>
      <w:gridCol w:w="4545"/>
      <w:gridCol w:w="4545"/>
      <w:gridCol w:w="3985"/>
      <w:gridCol w:w="3888"/>
    </w:tblGrid>
    <w:tr w:rsidR="00ED79CF" w14:paraId="27C6604D" w14:textId="77777777" w:rsidTr="00ED79CF">
      <w:tc>
        <w:tcPr>
          <w:tcW w:w="4545" w:type="dxa"/>
        </w:tcPr>
        <w:p w14:paraId="378FA330" w14:textId="77777777" w:rsidR="00ED79CF" w:rsidRPr="00006534" w:rsidRDefault="00ED79CF" w:rsidP="00ED79CF">
          <w:pPr>
            <w:pStyle w:val="ESSubheading14"/>
            <w:ind w:firstLine="567"/>
          </w:pPr>
          <w:r w:rsidRPr="005513BB">
            <w:rPr>
              <w:noProof/>
              <w:sz w:val="15"/>
              <w:szCs w:val="15"/>
            </w:rPr>
            <w:t>Emergency Management Plan: Cudgee Primary School - 2021-2022</w:t>
          </w:r>
          <w:r w:rsidRPr="000C104E">
            <w:rPr>
              <w:noProof/>
              <w:lang w:val="en-AU" w:eastAsia="en-AU"/>
            </w:rPr>
            <w:drawing>
              <wp:anchor distT="0" distB="0" distL="114300" distR="114300" simplePos="0" relativeHeight="251750400" behindDoc="1" locked="0" layoutInCell="1" allowOverlap="1" wp14:anchorId="297314D2" wp14:editId="3EF27828">
                <wp:simplePos x="0" y="0"/>
                <wp:positionH relativeFrom="column">
                  <wp:posOffset>11844304</wp:posOffset>
                </wp:positionH>
                <wp:positionV relativeFrom="paragraph">
                  <wp:posOffset>-47625</wp:posOffset>
                </wp:positionV>
                <wp:extent cx="1981200" cy="704850"/>
                <wp:effectExtent l="0" t="0" r="0" b="0"/>
                <wp:wrapNone/>
                <wp:docPr id="170272096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p w14:paraId="1C744042" w14:textId="77777777" w:rsidR="00ED79CF" w:rsidRPr="007B2B29" w:rsidRDefault="00ED79CF" w:rsidP="00ED79CF">
          <w:pPr>
            <w:pStyle w:val="Normal4"/>
            <w:tabs>
              <w:tab w:val="right" w:pos="567"/>
            </w:tabs>
            <w:spacing w:after="0" w:line="240" w:lineRule="auto"/>
            <w:ind w:right="-2268"/>
            <w:rPr>
              <w:rFonts w:eastAsia="Arial" w:cs="Times New Roman"/>
              <w:color w:val="AF272F"/>
              <w:sz w:val="13"/>
              <w:szCs w:val="13"/>
              <w:lang w:val="en-AU"/>
            </w:rPr>
          </w:pPr>
        </w:p>
        <w:p w14:paraId="32D1D2F5" w14:textId="77777777" w:rsidR="00ED79CF" w:rsidRDefault="00ED79CF" w:rsidP="00ED79CF">
          <w:pPr>
            <w:pStyle w:val="ESSubheading14"/>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Pr>
              <w:noProof/>
              <w:sz w:val="15"/>
              <w:szCs w:val="15"/>
            </w:rPr>
            <w:t>1</w:t>
          </w:r>
          <w:r w:rsidRPr="00834C37">
            <w:rPr>
              <w:noProof/>
              <w:sz w:val="15"/>
              <w:szCs w:val="15"/>
            </w:rPr>
            <w:fldChar w:fldCharType="end"/>
          </w:r>
        </w:p>
      </w:tc>
      <w:tc>
        <w:tcPr>
          <w:tcW w:w="4545" w:type="dxa"/>
        </w:tcPr>
        <w:p w14:paraId="3696D693" w14:textId="77777777" w:rsidR="00ED79CF" w:rsidRDefault="00ED79CF" w:rsidP="00ED79CF">
          <w:pPr>
            <w:pStyle w:val="Footer4"/>
            <w:jc w:val="center"/>
          </w:pPr>
        </w:p>
      </w:tc>
      <w:tc>
        <w:tcPr>
          <w:tcW w:w="4545" w:type="dxa"/>
        </w:tcPr>
        <w:p w14:paraId="53B28983" w14:textId="77777777" w:rsidR="00ED79CF" w:rsidRPr="00522841" w:rsidRDefault="00ED79CF" w:rsidP="00ED79CF">
          <w:pPr>
            <w:pStyle w:val="ESSubheading14"/>
            <w:ind w:firstLine="567"/>
            <w:rPr>
              <w:sz w:val="15"/>
              <w:szCs w:val="15"/>
            </w:rPr>
          </w:pPr>
          <w:r w:rsidRPr="00522841">
            <w:rPr>
              <w:sz w:val="15"/>
              <w:szCs w:val="15"/>
            </w:rPr>
            <w:t xml:space="preserve"> </w:t>
          </w:r>
          <w:r w:rsidRPr="00522841">
            <w:rPr>
              <w:noProof/>
              <w:sz w:val="15"/>
              <w:szCs w:val="15"/>
            </w:rPr>
            <w:t>Printed: 02/08/2021</w:t>
          </w:r>
        </w:p>
      </w:tc>
      <w:tc>
        <w:tcPr>
          <w:tcW w:w="4545" w:type="dxa"/>
        </w:tcPr>
        <w:p w14:paraId="035244B4" w14:textId="77777777" w:rsidR="00ED79CF" w:rsidRDefault="00ED79CF" w:rsidP="00ED79CF">
          <w:pPr>
            <w:pStyle w:val="Footer4"/>
          </w:pPr>
        </w:p>
      </w:tc>
      <w:tc>
        <w:tcPr>
          <w:tcW w:w="3985" w:type="dxa"/>
        </w:tcPr>
        <w:p w14:paraId="06226644" w14:textId="77777777" w:rsidR="00ED79CF" w:rsidRDefault="00ED79CF" w:rsidP="00ED79CF">
          <w:pPr>
            <w:pStyle w:val="Footer4"/>
            <w:jc w:val="center"/>
          </w:pPr>
        </w:p>
      </w:tc>
      <w:tc>
        <w:tcPr>
          <w:tcW w:w="3888" w:type="dxa"/>
        </w:tcPr>
        <w:p w14:paraId="70B9ED02" w14:textId="77777777" w:rsidR="00ED79CF" w:rsidRPr="00522841" w:rsidRDefault="00ED79CF" w:rsidP="00ED79CF">
          <w:pPr>
            <w:pStyle w:val="ESSubheading14"/>
            <w:ind w:firstLine="567"/>
            <w:rPr>
              <w:sz w:val="15"/>
              <w:szCs w:val="15"/>
            </w:rPr>
          </w:pPr>
        </w:p>
      </w:tc>
    </w:tr>
  </w:tbl>
  <w:p w14:paraId="00693AF9" w14:textId="77777777" w:rsidR="00ED79CF" w:rsidRPr="00C840F1" w:rsidRDefault="00ED79CF" w:rsidP="00ED79CF">
    <w:pPr>
      <w:pStyle w:val="Footer4"/>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5"/>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45"/>
      <w:gridCol w:w="4545"/>
      <w:gridCol w:w="4545"/>
      <w:gridCol w:w="3985"/>
      <w:gridCol w:w="3888"/>
    </w:tblGrid>
    <w:tr w:rsidR="00ED79CF" w14:paraId="350A1F89" w14:textId="77777777" w:rsidTr="00ED79CF">
      <w:tc>
        <w:tcPr>
          <w:tcW w:w="4545" w:type="dxa"/>
        </w:tcPr>
        <w:p w14:paraId="56A62C47" w14:textId="77777777" w:rsidR="00ED79CF" w:rsidRPr="00006534" w:rsidRDefault="00ED79CF" w:rsidP="00ED79CF">
          <w:pPr>
            <w:pStyle w:val="ESSubheading15"/>
            <w:ind w:firstLine="567"/>
          </w:pPr>
          <w:r w:rsidRPr="005513BB">
            <w:rPr>
              <w:noProof/>
              <w:sz w:val="15"/>
              <w:szCs w:val="15"/>
            </w:rPr>
            <w:t>Emergency Management Plan: Cudgee Primary School - 2021-2022</w:t>
          </w:r>
          <w:r w:rsidRPr="000C104E">
            <w:rPr>
              <w:noProof/>
              <w:lang w:val="en-AU" w:eastAsia="en-AU"/>
            </w:rPr>
            <w:drawing>
              <wp:anchor distT="0" distB="0" distL="114300" distR="114300" simplePos="0" relativeHeight="251751424" behindDoc="1" locked="0" layoutInCell="1" allowOverlap="1" wp14:anchorId="77CD533D" wp14:editId="1AFF3AF5">
                <wp:simplePos x="0" y="0"/>
                <wp:positionH relativeFrom="column">
                  <wp:posOffset>11844304</wp:posOffset>
                </wp:positionH>
                <wp:positionV relativeFrom="paragraph">
                  <wp:posOffset>-47625</wp:posOffset>
                </wp:positionV>
                <wp:extent cx="1981200" cy="704850"/>
                <wp:effectExtent l="0" t="0" r="0" b="0"/>
                <wp:wrapNone/>
                <wp:docPr id="104473206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p w14:paraId="3FFD8E9D" w14:textId="77777777" w:rsidR="00ED79CF" w:rsidRPr="007B2B29" w:rsidRDefault="00ED79CF" w:rsidP="00ED79CF">
          <w:pPr>
            <w:pStyle w:val="Normal5"/>
            <w:tabs>
              <w:tab w:val="right" w:pos="567"/>
            </w:tabs>
            <w:spacing w:after="0" w:line="240" w:lineRule="auto"/>
            <w:ind w:right="-2268"/>
            <w:rPr>
              <w:rFonts w:eastAsia="Arial" w:cs="Times New Roman"/>
              <w:color w:val="AF272F"/>
              <w:sz w:val="13"/>
              <w:szCs w:val="13"/>
              <w:lang w:val="en-AU"/>
            </w:rPr>
          </w:pPr>
        </w:p>
        <w:p w14:paraId="7D54E94F" w14:textId="77777777" w:rsidR="00ED79CF" w:rsidRDefault="00ED79CF" w:rsidP="00ED79CF">
          <w:pPr>
            <w:pStyle w:val="ESSubheading15"/>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Pr>
              <w:noProof/>
              <w:sz w:val="15"/>
              <w:szCs w:val="15"/>
            </w:rPr>
            <w:t>1</w:t>
          </w:r>
          <w:r w:rsidRPr="00834C37">
            <w:rPr>
              <w:noProof/>
              <w:sz w:val="15"/>
              <w:szCs w:val="15"/>
            </w:rPr>
            <w:fldChar w:fldCharType="end"/>
          </w:r>
        </w:p>
      </w:tc>
      <w:tc>
        <w:tcPr>
          <w:tcW w:w="4545" w:type="dxa"/>
        </w:tcPr>
        <w:p w14:paraId="3D877875" w14:textId="77777777" w:rsidR="00ED79CF" w:rsidRDefault="00ED79CF" w:rsidP="00ED79CF">
          <w:pPr>
            <w:pStyle w:val="Footer5"/>
            <w:jc w:val="center"/>
          </w:pPr>
        </w:p>
      </w:tc>
      <w:tc>
        <w:tcPr>
          <w:tcW w:w="4545" w:type="dxa"/>
        </w:tcPr>
        <w:p w14:paraId="1124E49E" w14:textId="77777777" w:rsidR="00ED79CF" w:rsidRPr="00522841" w:rsidRDefault="00ED79CF" w:rsidP="00ED79CF">
          <w:pPr>
            <w:pStyle w:val="ESSubheading15"/>
            <w:ind w:firstLine="567"/>
            <w:rPr>
              <w:sz w:val="15"/>
              <w:szCs w:val="15"/>
            </w:rPr>
          </w:pPr>
          <w:r w:rsidRPr="00522841">
            <w:rPr>
              <w:sz w:val="15"/>
              <w:szCs w:val="15"/>
            </w:rPr>
            <w:t xml:space="preserve"> </w:t>
          </w:r>
          <w:r w:rsidRPr="00522841">
            <w:rPr>
              <w:noProof/>
              <w:sz w:val="15"/>
              <w:szCs w:val="15"/>
            </w:rPr>
            <w:t>Printed: 02/08/2021</w:t>
          </w:r>
        </w:p>
      </w:tc>
      <w:tc>
        <w:tcPr>
          <w:tcW w:w="4545" w:type="dxa"/>
        </w:tcPr>
        <w:p w14:paraId="4F633925" w14:textId="77777777" w:rsidR="00ED79CF" w:rsidRDefault="00ED79CF" w:rsidP="00ED79CF">
          <w:pPr>
            <w:pStyle w:val="Footer5"/>
          </w:pPr>
        </w:p>
      </w:tc>
      <w:tc>
        <w:tcPr>
          <w:tcW w:w="3985" w:type="dxa"/>
        </w:tcPr>
        <w:p w14:paraId="2C941FAD" w14:textId="77777777" w:rsidR="00ED79CF" w:rsidRDefault="00ED79CF" w:rsidP="00ED79CF">
          <w:pPr>
            <w:pStyle w:val="Footer5"/>
            <w:jc w:val="center"/>
          </w:pPr>
        </w:p>
      </w:tc>
      <w:tc>
        <w:tcPr>
          <w:tcW w:w="3888" w:type="dxa"/>
        </w:tcPr>
        <w:p w14:paraId="49900484" w14:textId="77777777" w:rsidR="00ED79CF" w:rsidRPr="00522841" w:rsidRDefault="00ED79CF" w:rsidP="00ED79CF">
          <w:pPr>
            <w:pStyle w:val="ESSubheading15"/>
            <w:ind w:firstLine="567"/>
            <w:rPr>
              <w:sz w:val="15"/>
              <w:szCs w:val="15"/>
            </w:rPr>
          </w:pPr>
        </w:p>
      </w:tc>
    </w:tr>
  </w:tbl>
  <w:p w14:paraId="60688D9B" w14:textId="77777777" w:rsidR="00ED79CF" w:rsidRPr="00C840F1" w:rsidRDefault="00ED79CF" w:rsidP="00ED79CF">
    <w:pPr>
      <w:pStyle w:val="Footer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6"/>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45"/>
      <w:gridCol w:w="4545"/>
      <w:gridCol w:w="4545"/>
      <w:gridCol w:w="3985"/>
      <w:gridCol w:w="3888"/>
    </w:tblGrid>
    <w:tr w:rsidR="00ED79CF" w14:paraId="28EA8113" w14:textId="77777777" w:rsidTr="00ED79CF">
      <w:tc>
        <w:tcPr>
          <w:tcW w:w="4545" w:type="dxa"/>
        </w:tcPr>
        <w:p w14:paraId="063473A8" w14:textId="77777777" w:rsidR="00ED79CF" w:rsidRPr="00006534" w:rsidRDefault="00ED79CF" w:rsidP="00ED79CF">
          <w:pPr>
            <w:pStyle w:val="ESSubheading16"/>
            <w:ind w:left="0"/>
          </w:pPr>
          <w:r>
            <w:rPr>
              <w:noProof/>
              <w:sz w:val="15"/>
              <w:szCs w:val="15"/>
            </w:rPr>
            <w:t>Emergency Management Plan: Cudgee Primary School - 2021-2022</w:t>
          </w:r>
          <w:r w:rsidRPr="00006534">
            <w:t xml:space="preserve"> </w:t>
          </w:r>
        </w:p>
        <w:p w14:paraId="2545AE54" w14:textId="77777777" w:rsidR="00ED79CF" w:rsidRPr="007B2B29" w:rsidRDefault="00ED79CF" w:rsidP="00ED79CF">
          <w:pPr>
            <w:pStyle w:val="Normal6"/>
            <w:tabs>
              <w:tab w:val="right" w:pos="567"/>
            </w:tabs>
            <w:spacing w:after="0" w:line="240" w:lineRule="auto"/>
            <w:ind w:right="-2268"/>
            <w:rPr>
              <w:rFonts w:eastAsia="Arial" w:cs="Times New Roman"/>
              <w:color w:val="AF272F"/>
              <w:sz w:val="13"/>
              <w:szCs w:val="13"/>
              <w:lang w:val="en-AU"/>
            </w:rPr>
          </w:pPr>
        </w:p>
        <w:p w14:paraId="7D3D8C20" w14:textId="77777777" w:rsidR="00ED79CF" w:rsidRDefault="00ED79CF" w:rsidP="00ED79CF">
          <w:pPr>
            <w:pStyle w:val="ESSubheading16"/>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Pr>
              <w:noProof/>
              <w:sz w:val="15"/>
              <w:szCs w:val="15"/>
            </w:rPr>
            <w:t>1</w:t>
          </w:r>
          <w:r w:rsidRPr="00834C37">
            <w:rPr>
              <w:noProof/>
              <w:sz w:val="15"/>
              <w:szCs w:val="15"/>
            </w:rPr>
            <w:fldChar w:fldCharType="end"/>
          </w:r>
        </w:p>
      </w:tc>
      <w:tc>
        <w:tcPr>
          <w:tcW w:w="4545" w:type="dxa"/>
        </w:tcPr>
        <w:p w14:paraId="3D35AFFF" w14:textId="77777777" w:rsidR="00ED79CF" w:rsidRDefault="00ED79CF" w:rsidP="00ED79CF">
          <w:pPr>
            <w:pStyle w:val="Footer6"/>
            <w:jc w:val="center"/>
          </w:pPr>
        </w:p>
      </w:tc>
      <w:tc>
        <w:tcPr>
          <w:tcW w:w="4545" w:type="dxa"/>
        </w:tcPr>
        <w:p w14:paraId="4FAD9397" w14:textId="77777777" w:rsidR="00ED79CF" w:rsidRPr="00522841" w:rsidRDefault="00ED79CF" w:rsidP="00ED79CF">
          <w:pPr>
            <w:pStyle w:val="ESSubheading16"/>
            <w:ind w:firstLine="567"/>
            <w:rPr>
              <w:sz w:val="15"/>
              <w:szCs w:val="15"/>
            </w:rPr>
          </w:pPr>
          <w:r>
            <w:rPr>
              <w:sz w:val="15"/>
              <w:szCs w:val="15"/>
            </w:rPr>
            <w:t xml:space="preserve">                                                                               </w:t>
          </w:r>
          <w:r w:rsidRPr="00522841">
            <w:rPr>
              <w:sz w:val="15"/>
              <w:szCs w:val="15"/>
            </w:rPr>
            <w:t xml:space="preserve"> </w:t>
          </w:r>
        </w:p>
      </w:tc>
      <w:tc>
        <w:tcPr>
          <w:tcW w:w="4545" w:type="dxa"/>
        </w:tcPr>
        <w:p w14:paraId="5103EC69" w14:textId="77777777" w:rsidR="00ED79CF" w:rsidRDefault="00ED79CF" w:rsidP="00ED79CF">
          <w:pPr>
            <w:pStyle w:val="Footer6"/>
          </w:pPr>
        </w:p>
      </w:tc>
      <w:tc>
        <w:tcPr>
          <w:tcW w:w="3985" w:type="dxa"/>
        </w:tcPr>
        <w:p w14:paraId="1E9148D8" w14:textId="77777777" w:rsidR="00ED79CF" w:rsidRDefault="00ED79CF" w:rsidP="00ED79CF">
          <w:pPr>
            <w:pStyle w:val="Footer6"/>
            <w:jc w:val="center"/>
          </w:pPr>
          <w:r w:rsidRPr="00F50DA8">
            <w:rPr>
              <w:color w:val="C00000"/>
            </w:rPr>
            <w:t xml:space="preserve">            </w:t>
          </w:r>
          <w:r w:rsidRPr="00F50DA8">
            <w:rPr>
              <w:noProof/>
              <w:color w:val="C00000"/>
              <w:sz w:val="15"/>
              <w:szCs w:val="15"/>
            </w:rPr>
            <w:t>Printed: 02/08/2021</w:t>
          </w:r>
          <w:r>
            <w:t xml:space="preserve"> </w:t>
          </w:r>
        </w:p>
      </w:tc>
      <w:tc>
        <w:tcPr>
          <w:tcW w:w="3888" w:type="dxa"/>
        </w:tcPr>
        <w:p w14:paraId="46A451FF" w14:textId="77777777" w:rsidR="00ED79CF" w:rsidRPr="00522841" w:rsidRDefault="00ED79CF" w:rsidP="00ED79CF">
          <w:pPr>
            <w:pStyle w:val="ESSubheading16"/>
            <w:ind w:firstLine="567"/>
            <w:rPr>
              <w:sz w:val="15"/>
              <w:szCs w:val="15"/>
            </w:rPr>
          </w:pPr>
        </w:p>
      </w:tc>
    </w:tr>
  </w:tbl>
  <w:p w14:paraId="47667CC9" w14:textId="77777777" w:rsidR="00ED79CF" w:rsidRPr="00C840F1" w:rsidRDefault="00ED79CF" w:rsidP="00ED79CF">
    <w:pPr>
      <w:pStyle w:val="Footer6"/>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7"/>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45"/>
      <w:gridCol w:w="4545"/>
      <w:gridCol w:w="4545"/>
      <w:gridCol w:w="3985"/>
      <w:gridCol w:w="3888"/>
    </w:tblGrid>
    <w:tr w:rsidR="00ED79CF" w14:paraId="6BD02EE6" w14:textId="77777777" w:rsidTr="00ED79CF">
      <w:tc>
        <w:tcPr>
          <w:tcW w:w="4545" w:type="dxa"/>
        </w:tcPr>
        <w:p w14:paraId="4CAB008C" w14:textId="77777777" w:rsidR="00ED79CF" w:rsidRPr="00006534" w:rsidRDefault="00ED79CF" w:rsidP="00ED79CF">
          <w:pPr>
            <w:pStyle w:val="ESSubheading17"/>
            <w:ind w:firstLine="567"/>
          </w:pPr>
          <w:r w:rsidRPr="005513BB">
            <w:rPr>
              <w:noProof/>
              <w:sz w:val="15"/>
              <w:szCs w:val="15"/>
            </w:rPr>
            <w:t>Emergency Management Plan: Cudgee Primary School - 2021-2022</w:t>
          </w:r>
          <w:r w:rsidRPr="000C104E">
            <w:rPr>
              <w:noProof/>
              <w:lang w:val="en-AU" w:eastAsia="en-AU"/>
            </w:rPr>
            <w:drawing>
              <wp:anchor distT="0" distB="0" distL="114300" distR="114300" simplePos="0" relativeHeight="251752448" behindDoc="1" locked="0" layoutInCell="1" allowOverlap="1" wp14:anchorId="4AA430A6" wp14:editId="17EB3DC7">
                <wp:simplePos x="0" y="0"/>
                <wp:positionH relativeFrom="column">
                  <wp:posOffset>11844304</wp:posOffset>
                </wp:positionH>
                <wp:positionV relativeFrom="paragraph">
                  <wp:posOffset>-47625</wp:posOffset>
                </wp:positionV>
                <wp:extent cx="1981200" cy="704850"/>
                <wp:effectExtent l="0" t="0" r="0" b="0"/>
                <wp:wrapNone/>
                <wp:docPr id="17501047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p w14:paraId="5740CEC7" w14:textId="77777777" w:rsidR="00ED79CF" w:rsidRPr="007B2B29" w:rsidRDefault="00ED79CF" w:rsidP="00ED79CF">
          <w:pPr>
            <w:pStyle w:val="Normal7"/>
            <w:tabs>
              <w:tab w:val="right" w:pos="567"/>
            </w:tabs>
            <w:spacing w:after="0" w:line="240" w:lineRule="auto"/>
            <w:ind w:right="-2268"/>
            <w:rPr>
              <w:rFonts w:eastAsia="Arial" w:cs="Times New Roman"/>
              <w:color w:val="AF272F"/>
              <w:sz w:val="13"/>
              <w:szCs w:val="13"/>
              <w:lang w:val="en-AU"/>
            </w:rPr>
          </w:pPr>
        </w:p>
        <w:p w14:paraId="6C4992EA" w14:textId="77777777" w:rsidR="00ED79CF" w:rsidRDefault="00ED79CF" w:rsidP="00ED79CF">
          <w:pPr>
            <w:pStyle w:val="ESSubheading17"/>
            <w:ind w:firstLine="567"/>
          </w:pPr>
          <w:r w:rsidRPr="00834C37">
            <w:rPr>
              <w:noProof/>
              <w:sz w:val="15"/>
              <w:szCs w:val="15"/>
            </w:rPr>
            <w:t xml:space="preserve">Page | </w:t>
          </w:r>
          <w:r w:rsidRPr="00834C37">
            <w:rPr>
              <w:noProof/>
              <w:sz w:val="15"/>
              <w:szCs w:val="15"/>
            </w:rPr>
            <w:fldChar w:fldCharType="begin"/>
          </w:r>
          <w:r w:rsidRPr="00834C37">
            <w:rPr>
              <w:noProof/>
              <w:sz w:val="15"/>
              <w:szCs w:val="15"/>
            </w:rPr>
            <w:instrText xml:space="preserve"> PAGE   \* MERGEFORMAT </w:instrText>
          </w:r>
          <w:r w:rsidRPr="00834C37">
            <w:rPr>
              <w:noProof/>
              <w:sz w:val="15"/>
              <w:szCs w:val="15"/>
            </w:rPr>
            <w:fldChar w:fldCharType="separate"/>
          </w:r>
          <w:r>
            <w:rPr>
              <w:noProof/>
              <w:sz w:val="15"/>
              <w:szCs w:val="15"/>
            </w:rPr>
            <w:t>1</w:t>
          </w:r>
          <w:r w:rsidRPr="00834C37">
            <w:rPr>
              <w:noProof/>
              <w:sz w:val="15"/>
              <w:szCs w:val="15"/>
            </w:rPr>
            <w:fldChar w:fldCharType="end"/>
          </w:r>
        </w:p>
      </w:tc>
      <w:tc>
        <w:tcPr>
          <w:tcW w:w="4545" w:type="dxa"/>
        </w:tcPr>
        <w:p w14:paraId="5D96070E" w14:textId="77777777" w:rsidR="00ED79CF" w:rsidRDefault="00ED79CF" w:rsidP="00ED79CF">
          <w:pPr>
            <w:pStyle w:val="Footer7"/>
            <w:jc w:val="center"/>
          </w:pPr>
        </w:p>
      </w:tc>
      <w:tc>
        <w:tcPr>
          <w:tcW w:w="4545" w:type="dxa"/>
        </w:tcPr>
        <w:p w14:paraId="5F997B3A" w14:textId="77777777" w:rsidR="00ED79CF" w:rsidRPr="00522841" w:rsidRDefault="00ED79CF" w:rsidP="00ED79CF">
          <w:pPr>
            <w:pStyle w:val="ESSubheading17"/>
            <w:ind w:firstLine="567"/>
            <w:rPr>
              <w:sz w:val="15"/>
              <w:szCs w:val="15"/>
            </w:rPr>
          </w:pPr>
          <w:r w:rsidRPr="00522841">
            <w:rPr>
              <w:sz w:val="15"/>
              <w:szCs w:val="15"/>
            </w:rPr>
            <w:t xml:space="preserve"> </w:t>
          </w:r>
          <w:r w:rsidRPr="00522841">
            <w:rPr>
              <w:noProof/>
              <w:sz w:val="15"/>
              <w:szCs w:val="15"/>
            </w:rPr>
            <w:t>Printed: 02/08/2021</w:t>
          </w:r>
        </w:p>
      </w:tc>
      <w:tc>
        <w:tcPr>
          <w:tcW w:w="4545" w:type="dxa"/>
        </w:tcPr>
        <w:p w14:paraId="1E19436D" w14:textId="77777777" w:rsidR="00ED79CF" w:rsidRDefault="00ED79CF" w:rsidP="00ED79CF">
          <w:pPr>
            <w:pStyle w:val="Footer7"/>
          </w:pPr>
        </w:p>
      </w:tc>
      <w:tc>
        <w:tcPr>
          <w:tcW w:w="3985" w:type="dxa"/>
        </w:tcPr>
        <w:p w14:paraId="4A3C80E4" w14:textId="77777777" w:rsidR="00ED79CF" w:rsidRDefault="00ED79CF" w:rsidP="00ED79CF">
          <w:pPr>
            <w:pStyle w:val="Footer7"/>
            <w:jc w:val="center"/>
          </w:pPr>
        </w:p>
      </w:tc>
      <w:tc>
        <w:tcPr>
          <w:tcW w:w="3888" w:type="dxa"/>
        </w:tcPr>
        <w:p w14:paraId="0E2991EF" w14:textId="77777777" w:rsidR="00ED79CF" w:rsidRPr="00522841" w:rsidRDefault="00ED79CF" w:rsidP="00ED79CF">
          <w:pPr>
            <w:pStyle w:val="ESSubheading17"/>
            <w:ind w:firstLine="567"/>
            <w:rPr>
              <w:sz w:val="15"/>
              <w:szCs w:val="15"/>
            </w:rPr>
          </w:pPr>
        </w:p>
      </w:tc>
    </w:tr>
  </w:tbl>
  <w:p w14:paraId="2CA42CC9" w14:textId="77777777" w:rsidR="00ED79CF" w:rsidRPr="00C840F1" w:rsidRDefault="00ED79CF" w:rsidP="00ED79CF">
    <w:pPr>
      <w:pStyle w:val="Footer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AB196" w14:textId="77777777" w:rsidR="005E1CDA" w:rsidRDefault="005E1CDA">
      <w:pPr>
        <w:spacing w:after="0" w:line="240" w:lineRule="auto"/>
      </w:pPr>
      <w:r>
        <w:separator/>
      </w:r>
    </w:p>
  </w:footnote>
  <w:footnote w:type="continuationSeparator" w:id="0">
    <w:p w14:paraId="00FA44A1" w14:textId="77777777" w:rsidR="005E1CDA" w:rsidRDefault="005E1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9A39" w14:textId="77777777" w:rsidR="00ED79CF" w:rsidRDefault="00ED79CF">
    <w:r>
      <w:rPr>
        <w:noProof/>
        <w:lang w:val="en-AU" w:eastAsia="en-AU"/>
      </w:rPr>
      <mc:AlternateContent>
        <mc:Choice Requires="wps">
          <w:drawing>
            <wp:anchor distT="0" distB="0" distL="114300" distR="114300" simplePos="0" relativeHeight="251693056" behindDoc="0" locked="0" layoutInCell="1" allowOverlap="1" wp14:anchorId="3A3B2F8A" wp14:editId="0B9BA22B">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67FFEC3" w14:textId="77777777" w:rsidR="00ED79CF" w:rsidRDefault="00ED79CF" w:rsidP="00ED79CF">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A3B2F8A" id="_x0000_t202" coordsize="21600,21600" o:spt="202" path="m,l,21600r21600,l21600,xe">
              <v:stroke joinstyle="miter"/>
              <v:path gradientshapeok="t" o:connecttype="rect"/>
            </v:shapetype>
            <v:shape id="Text Box 7" o:spid="_x0000_s1036" type="#_x0000_t202" style="position:absolute;margin-left:0;margin-top:0;width:500pt;height:180pt;rotation:-40;z-index:25169305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" filled="f" stroked="f">
              <o:lock v:ext="edit" shapetype="t"/>
              <v:textbox style="mso-fit-shape-to-text:t">
                <w:txbxContent>
                  <w:p w14:paraId="567FFEC3" w14:textId="77777777" w:rsidR="00ED79CF" w:rsidRDefault="00ED79CF" w:rsidP="00ED79CF">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777C" w14:textId="77777777" w:rsidR="00ED79CF" w:rsidRDefault="00ED79CF">
    <w:pPr>
      <w:pStyle w:val="Normal2"/>
    </w:pPr>
    <w:r>
      <w:rPr>
        <w:noProof/>
        <w:lang w:val="en-AU" w:eastAsia="en-AU"/>
      </w:rPr>
      <mc:AlternateContent>
        <mc:Choice Requires="wps">
          <w:drawing>
            <wp:anchor distT="0" distB="0" distL="114300" distR="114300" simplePos="0" relativeHeight="251696128" behindDoc="0" locked="0" layoutInCell="1" allowOverlap="1" wp14:anchorId="3A61B694" wp14:editId="51A61472">
              <wp:simplePos x="0" y="0"/>
              <wp:positionH relativeFrom="page">
                <wp:align>center</wp:align>
              </wp:positionH>
              <wp:positionV relativeFrom="page">
                <wp:align>center</wp:align>
              </wp:positionV>
              <wp:extent cx="6350000" cy="2286000"/>
              <wp:effectExtent l="0" t="1428750" r="0" b="1276350"/>
              <wp:wrapNone/>
              <wp:docPr id="327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36E21F4" w14:textId="77777777" w:rsidR="00ED79CF" w:rsidRDefault="00ED79CF" w:rsidP="00ED79CF">
                          <w:pPr>
                            <w:pStyle w:val="NormalWeb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42" type="#_x0000_t202" style="position:absolute;margin-left:0;margin-top:0;width:500pt;height:180pt;rotation:-40;z-index:25169612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D6mjUTCQIAAPUDAAAOAAAA&#10;AAAAAAAAAAAAAC4CAABkcnMvZTJvRG9jLnhtbFBLAQItABQABgAIAAAAIQADToDC2QAAAAYBAAAP&#10;AAAAAAAAAAAAAAAAAGMEAABkcnMvZG93bnJldi54bWxQSwUGAAAAAAQABADzAAAAaQUAAAAA&#10;" filled="f" stroked="f">
              <o:lock v:ext="edit" shapetype="t"/>
              <v:textbox style="mso-fit-shape-to-text:t">
                <w:txbxContent>
                  <w:p w:rsidR="00ED79CF" w:rsidRDefault="00ED79CF" w:rsidP="00ED79CF">
                    <w:pPr>
                      <w:pStyle w:val="NormalWeb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B352" w14:textId="77777777" w:rsidR="00ED79CF" w:rsidRDefault="00ED79CF">
    <w:pPr>
      <w:pStyle w:val="Normal2"/>
    </w:pPr>
    <w:r>
      <w:rPr>
        <w:noProof/>
        <w:lang w:val="en-AU" w:eastAsia="en-AU"/>
      </w:rPr>
      <w:drawing>
        <wp:anchor distT="0" distB="0" distL="114300" distR="114300" simplePos="0" relativeHeight="251730944" behindDoc="1" locked="0" layoutInCell="1" allowOverlap="1" wp14:anchorId="6B6B3A98" wp14:editId="0BB3C99D">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1598269508"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E3FB" w14:textId="77777777" w:rsidR="00ED79CF" w:rsidRDefault="00ED79CF">
    <w:pPr>
      <w:pStyle w:val="Normal2"/>
    </w:pPr>
    <w:r>
      <w:rPr>
        <w:noProof/>
        <w:lang w:val="en-AU" w:eastAsia="en-AU"/>
      </w:rPr>
      <mc:AlternateContent>
        <mc:Choice Requires="wps">
          <w:drawing>
            <wp:anchor distT="0" distB="0" distL="114300" distR="114300" simplePos="0" relativeHeight="251661312" behindDoc="0" locked="0" layoutInCell="1" allowOverlap="1" wp14:anchorId="1EAABFEE" wp14:editId="1791C104">
              <wp:simplePos x="0" y="0"/>
              <wp:positionH relativeFrom="page">
                <wp:align>center</wp:align>
              </wp:positionH>
              <wp:positionV relativeFrom="page">
                <wp:align>center</wp:align>
              </wp:positionV>
              <wp:extent cx="6350000" cy="2286000"/>
              <wp:effectExtent l="0" t="1428750" r="0" b="1276350"/>
              <wp:wrapNone/>
              <wp:docPr id="327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013F1D2" w14:textId="77777777" w:rsidR="00ED79CF" w:rsidRDefault="00ED79CF" w:rsidP="00ED79CF">
                          <w:pPr>
                            <w:pStyle w:val="NormalWeb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43" type="#_x0000_t202" style="position:absolute;margin-left:0;margin-top:0;width:500pt;height:180pt;rotation:-40;z-index:25166131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Aud98gCQIAAPUDAAAOAAAA&#10;AAAAAAAAAAAAAC4CAABkcnMvZTJvRG9jLnhtbFBLAQItABQABgAIAAAAIQADToDC2QAAAAYBAAAP&#10;AAAAAAAAAAAAAAAAAGMEAABkcnMvZG93bnJldi54bWxQSwUGAAAAAAQABADzAAAAaQUAAAAA&#10;" filled="f" stroked="f">
              <o:lock v:ext="edit" shapetype="t"/>
              <v:textbox style="mso-fit-shape-to-text:t">
                <w:txbxContent>
                  <w:p w:rsidR="00ED79CF" w:rsidRDefault="00ED79CF" w:rsidP="00ED79CF">
                    <w:pPr>
                      <w:pStyle w:val="NormalWeb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E23D" w14:textId="77777777" w:rsidR="00ED79CF" w:rsidRDefault="00ED79CF">
    <w:pPr>
      <w:pStyle w:val="Normal3"/>
    </w:pPr>
    <w:r>
      <w:rPr>
        <w:noProof/>
        <w:lang w:val="en-AU" w:eastAsia="en-AU"/>
      </w:rPr>
      <mc:AlternateContent>
        <mc:Choice Requires="wps">
          <w:drawing>
            <wp:anchor distT="0" distB="0" distL="114300" distR="114300" simplePos="0" relativeHeight="251697152" behindDoc="0" locked="0" layoutInCell="1" allowOverlap="1" wp14:anchorId="4DA668BB" wp14:editId="040CA335">
              <wp:simplePos x="0" y="0"/>
              <wp:positionH relativeFrom="page">
                <wp:align>center</wp:align>
              </wp:positionH>
              <wp:positionV relativeFrom="page">
                <wp:align>center</wp:align>
              </wp:positionV>
              <wp:extent cx="6350000" cy="2286000"/>
              <wp:effectExtent l="0" t="1428750" r="0" b="1276350"/>
              <wp:wrapNone/>
              <wp:docPr id="328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7FDAEDD" w14:textId="77777777" w:rsidR="00ED79CF" w:rsidRDefault="00ED79CF" w:rsidP="00ED79CF">
                          <w:pPr>
                            <w:pStyle w:val="NormalWeb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44" type="#_x0000_t202" style="position:absolute;margin-left:0;margin-top:0;width:500pt;height:180pt;rotation:-40;z-index:25169715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OG+Fv4IAgAA9QMAAA4AAAAA&#10;AAAAAAAAAAAALgIAAGRycy9lMm9Eb2MueG1sUEsBAi0AFAAGAAgAAAAhAANOgMLZAAAABgEAAA8A&#10;AAAAAAAAAAAAAAAAYgQAAGRycy9kb3ducmV2LnhtbFBLBQYAAAAABAAEAPMAAABoBQAAAAA=&#10;" filled="f" stroked="f">
              <o:lock v:ext="edit" shapetype="t"/>
              <v:textbox style="mso-fit-shape-to-text:t">
                <w:txbxContent>
                  <w:p w:rsidR="00ED79CF" w:rsidRDefault="00ED79CF" w:rsidP="00ED79CF">
                    <w:pPr>
                      <w:pStyle w:val="NormalWeb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4876" w14:textId="77777777" w:rsidR="00ED79CF" w:rsidRDefault="00ED79CF">
    <w:pPr>
      <w:pStyle w:val="Normal3"/>
    </w:pPr>
    <w:r>
      <w:rPr>
        <w:noProof/>
        <w:lang w:val="en-AU" w:eastAsia="en-AU"/>
      </w:rPr>
      <w:drawing>
        <wp:anchor distT="0" distB="0" distL="114300" distR="114300" simplePos="0" relativeHeight="251731968" behindDoc="1" locked="0" layoutInCell="1" allowOverlap="1" wp14:anchorId="73DDD07D" wp14:editId="1F943A02">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414370902"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4FB5" w14:textId="77777777" w:rsidR="00ED79CF" w:rsidRDefault="00ED79CF">
    <w:pPr>
      <w:pStyle w:val="Normal3"/>
    </w:pPr>
    <w:r>
      <w:rPr>
        <w:noProof/>
        <w:lang w:val="en-AU" w:eastAsia="en-AU"/>
      </w:rPr>
      <mc:AlternateContent>
        <mc:Choice Requires="wps">
          <w:drawing>
            <wp:anchor distT="0" distB="0" distL="114300" distR="114300" simplePos="0" relativeHeight="251662336" behindDoc="0" locked="0" layoutInCell="1" allowOverlap="1" wp14:anchorId="767EBE03" wp14:editId="774C8128">
              <wp:simplePos x="0" y="0"/>
              <wp:positionH relativeFrom="page">
                <wp:align>center</wp:align>
              </wp:positionH>
              <wp:positionV relativeFrom="page">
                <wp:align>center</wp:align>
              </wp:positionV>
              <wp:extent cx="6350000" cy="2286000"/>
              <wp:effectExtent l="0" t="1428750" r="0" b="1276350"/>
              <wp:wrapNone/>
              <wp:docPr id="328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080048F" w14:textId="77777777" w:rsidR="00ED79CF" w:rsidRDefault="00ED79CF" w:rsidP="00ED79CF">
                          <w:pPr>
                            <w:pStyle w:val="NormalWeb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45"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GxJS54IAgAA9QMAAA4AAAAA&#10;AAAAAAAAAAAALgIAAGRycy9lMm9Eb2MueG1sUEsBAi0AFAAGAAgAAAAhAANOgMLZAAAABgEAAA8A&#10;AAAAAAAAAAAAAAAAYgQAAGRycy9kb3ducmV2LnhtbFBLBQYAAAAABAAEAPMAAABoBQAAAAA=&#10;" filled="f" stroked="f">
              <o:lock v:ext="edit" shapetype="t"/>
              <v:textbox style="mso-fit-shape-to-text:t">
                <w:txbxContent>
                  <w:p w:rsidR="00ED79CF" w:rsidRDefault="00ED79CF" w:rsidP="00ED79CF">
                    <w:pPr>
                      <w:pStyle w:val="NormalWeb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BEFB" w14:textId="77777777" w:rsidR="00ED79CF" w:rsidRDefault="00ED79CF">
    <w:pPr>
      <w:pStyle w:val="Normal4"/>
    </w:pPr>
    <w:r>
      <w:rPr>
        <w:noProof/>
        <w:lang w:val="en-AU" w:eastAsia="en-AU"/>
      </w:rPr>
      <mc:AlternateContent>
        <mc:Choice Requires="wps">
          <w:drawing>
            <wp:anchor distT="0" distB="0" distL="114300" distR="114300" simplePos="0" relativeHeight="251698176" behindDoc="0" locked="0" layoutInCell="1" allowOverlap="1" wp14:anchorId="4D03D657" wp14:editId="2742965B">
              <wp:simplePos x="0" y="0"/>
              <wp:positionH relativeFrom="page">
                <wp:align>center</wp:align>
              </wp:positionH>
              <wp:positionV relativeFrom="page">
                <wp:align>center</wp:align>
              </wp:positionV>
              <wp:extent cx="6350000" cy="2286000"/>
              <wp:effectExtent l="0" t="1428750" r="0" b="1276350"/>
              <wp:wrapNone/>
              <wp:docPr id="328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964D956" w14:textId="77777777" w:rsidR="00ED79CF" w:rsidRDefault="00ED79CF" w:rsidP="00ED79CF">
                          <w:pPr>
                            <w:pStyle w:val="NormalWeb4"/>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46" type="#_x0000_t202" style="position:absolute;margin-left:0;margin-top:0;width:500pt;height:180pt;rotation:-40;z-index:25169817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DCi5MdCQIAAPYDAAAOAAAA&#10;AAAAAAAAAAAAAC4CAABkcnMvZTJvRG9jLnhtbFBLAQItABQABgAIAAAAIQADToDC2QAAAAYBAAAP&#10;AAAAAAAAAAAAAAAAAGMEAABkcnMvZG93bnJldi54bWxQSwUGAAAAAAQABADzAAAAaQUAAAAA&#10;" filled="f" stroked="f">
              <o:lock v:ext="edit" shapetype="t"/>
              <v:textbox style="mso-fit-shape-to-text:t">
                <w:txbxContent>
                  <w:p w:rsidR="00ED79CF" w:rsidRDefault="00ED79CF" w:rsidP="00ED79CF">
                    <w:pPr>
                      <w:pStyle w:val="NormalWeb4"/>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06EE" w14:textId="77777777" w:rsidR="00ED79CF" w:rsidRDefault="00ED79CF">
    <w:pPr>
      <w:pStyle w:val="Normal4"/>
    </w:pPr>
    <w:r>
      <w:rPr>
        <w:noProof/>
        <w:lang w:val="en-AU" w:eastAsia="en-AU"/>
      </w:rPr>
      <w:drawing>
        <wp:anchor distT="0" distB="0" distL="114300" distR="114300" simplePos="0" relativeHeight="251732992" behindDoc="1" locked="0" layoutInCell="1" allowOverlap="1" wp14:anchorId="408EF73A" wp14:editId="47AF4190">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1411359300"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8C17" w14:textId="77777777" w:rsidR="00ED79CF" w:rsidRDefault="00ED79CF">
    <w:pPr>
      <w:pStyle w:val="Normal4"/>
    </w:pPr>
    <w:r>
      <w:rPr>
        <w:noProof/>
        <w:lang w:val="en-AU" w:eastAsia="en-AU"/>
      </w:rPr>
      <mc:AlternateContent>
        <mc:Choice Requires="wps">
          <w:drawing>
            <wp:anchor distT="0" distB="0" distL="114300" distR="114300" simplePos="0" relativeHeight="251663360" behindDoc="0" locked="0" layoutInCell="1" allowOverlap="1" wp14:anchorId="76F87563" wp14:editId="34BC5585">
              <wp:simplePos x="0" y="0"/>
              <wp:positionH relativeFrom="page">
                <wp:align>center</wp:align>
              </wp:positionH>
              <wp:positionV relativeFrom="page">
                <wp:align>center</wp:align>
              </wp:positionV>
              <wp:extent cx="6350000" cy="2286000"/>
              <wp:effectExtent l="0" t="1428750" r="0" b="1276350"/>
              <wp:wrapNone/>
              <wp:docPr id="328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791F409" w14:textId="77777777" w:rsidR="00ED79CF" w:rsidRDefault="00ED79CF" w:rsidP="00ED79CF">
                          <w:pPr>
                            <w:pStyle w:val="NormalWeb4"/>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47" type="#_x0000_t202" style="position:absolute;margin-left:0;margin-top:0;width:500pt;height:180pt;rotation:-40;z-index:25166336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" filled="f" stroked="f">
              <o:lock v:ext="edit" shapetype="t"/>
              <v:textbox style="mso-fit-shape-to-text:t">
                <w:txbxContent>
                  <w:p w:rsidR="00ED79CF" w:rsidRDefault="00ED79CF" w:rsidP="00ED79CF">
                    <w:pPr>
                      <w:pStyle w:val="NormalWeb4"/>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FD24" w14:textId="77777777" w:rsidR="00ED79CF" w:rsidRDefault="00ED79CF">
    <w:pPr>
      <w:pStyle w:val="Normal5"/>
    </w:pPr>
    <w:r>
      <w:rPr>
        <w:noProof/>
        <w:lang w:val="en-AU" w:eastAsia="en-AU"/>
      </w:rPr>
      <mc:AlternateContent>
        <mc:Choice Requires="wps">
          <w:drawing>
            <wp:anchor distT="0" distB="0" distL="114300" distR="114300" simplePos="0" relativeHeight="251699200" behindDoc="0" locked="0" layoutInCell="1" allowOverlap="1" wp14:anchorId="3829A137" wp14:editId="301A82EA">
              <wp:simplePos x="0" y="0"/>
              <wp:positionH relativeFrom="page">
                <wp:align>center</wp:align>
              </wp:positionH>
              <wp:positionV relativeFrom="page">
                <wp:align>center</wp:align>
              </wp:positionV>
              <wp:extent cx="6350000" cy="2286000"/>
              <wp:effectExtent l="0" t="1428750" r="0" b="1276350"/>
              <wp:wrapNone/>
              <wp:docPr id="328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EE34128" w14:textId="77777777" w:rsidR="00ED79CF" w:rsidRDefault="00ED79CF" w:rsidP="00ED79CF">
                          <w:pPr>
                            <w:pStyle w:val="NormalWeb5"/>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48" type="#_x0000_t202" style="position:absolute;margin-left:0;margin-top:0;width:500pt;height:180pt;rotation:-40;z-index:25169920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DMGthuCQIAAPYDAAAOAAAA&#10;AAAAAAAAAAAAAC4CAABkcnMvZTJvRG9jLnhtbFBLAQItABQABgAIAAAAIQADToDC2QAAAAYBAAAP&#10;AAAAAAAAAAAAAAAAAGMEAABkcnMvZG93bnJldi54bWxQSwUGAAAAAAQABADzAAAAaQUAAAAA&#10;" filled="f" stroked="f">
              <o:lock v:ext="edit" shapetype="t"/>
              <v:textbox style="mso-fit-shape-to-text:t">
                <w:txbxContent>
                  <w:p w:rsidR="00ED79CF" w:rsidRDefault="00ED79CF" w:rsidP="00ED79CF">
                    <w:pPr>
                      <w:pStyle w:val="NormalWeb5"/>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E876" w14:textId="77777777" w:rsidR="00ED79CF" w:rsidRPr="003E29B5" w:rsidRDefault="00ED79CF" w:rsidP="00ED79CF">
    <w:r>
      <w:rPr>
        <w:noProof/>
        <w:lang w:val="en-AU" w:eastAsia="en-AU"/>
      </w:rPr>
      <w:drawing>
        <wp:anchor distT="0" distB="0" distL="114300" distR="114300" simplePos="0" relativeHeight="251761664" behindDoc="1" locked="0" layoutInCell="1" allowOverlap="1" wp14:anchorId="6CA907B6" wp14:editId="2B99C4E2">
          <wp:simplePos x="0" y="0"/>
          <wp:positionH relativeFrom="page">
            <wp:posOffset>313690</wp:posOffset>
          </wp:positionH>
          <wp:positionV relativeFrom="paragraph">
            <wp:posOffset>8890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24" name="Picture 24"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r w:rsidRPr="000C104E">
      <w:rPr>
        <w:noProof/>
        <w:lang w:val="en-AU" w:eastAsia="en-AU"/>
      </w:rPr>
      <w:drawing>
        <wp:anchor distT="0" distB="0" distL="114300" distR="114300" simplePos="0" relativeHeight="251727872" behindDoc="1" locked="0" layoutInCell="1" allowOverlap="1" wp14:anchorId="4522DE01" wp14:editId="65ABA646">
          <wp:simplePos x="0" y="0"/>
          <wp:positionH relativeFrom="column">
            <wp:posOffset>11844068</wp:posOffset>
          </wp:positionH>
          <wp:positionV relativeFrom="paragraph">
            <wp:posOffset>-272367</wp:posOffset>
          </wp:positionV>
          <wp:extent cx="1991003" cy="743054"/>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3C43" w14:textId="77777777" w:rsidR="00ED79CF" w:rsidRDefault="00ED79CF">
    <w:pPr>
      <w:pStyle w:val="Normal5"/>
    </w:pPr>
    <w:r>
      <w:rPr>
        <w:noProof/>
        <w:lang w:val="en-AU" w:eastAsia="en-AU"/>
      </w:rPr>
      <w:drawing>
        <wp:anchor distT="0" distB="0" distL="114300" distR="114300" simplePos="0" relativeHeight="251734016" behindDoc="1" locked="0" layoutInCell="1" allowOverlap="1" wp14:anchorId="041D0CE0" wp14:editId="698393E3">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1742897965"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FAEC" w14:textId="77777777" w:rsidR="00ED79CF" w:rsidRDefault="00ED79CF">
    <w:pPr>
      <w:pStyle w:val="Normal5"/>
    </w:pPr>
    <w:r>
      <w:rPr>
        <w:noProof/>
        <w:lang w:val="en-AU" w:eastAsia="en-AU"/>
      </w:rPr>
      <mc:AlternateContent>
        <mc:Choice Requires="wps">
          <w:drawing>
            <wp:anchor distT="0" distB="0" distL="114300" distR="114300" simplePos="0" relativeHeight="251664384" behindDoc="0" locked="0" layoutInCell="1" allowOverlap="1" wp14:anchorId="4C857CC7" wp14:editId="3810CBD7">
              <wp:simplePos x="0" y="0"/>
              <wp:positionH relativeFrom="page">
                <wp:align>center</wp:align>
              </wp:positionH>
              <wp:positionV relativeFrom="page">
                <wp:align>center</wp:align>
              </wp:positionV>
              <wp:extent cx="6350000" cy="2286000"/>
              <wp:effectExtent l="0" t="1428750" r="0" b="1276350"/>
              <wp:wrapNone/>
              <wp:docPr id="328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1FBBFDD" w14:textId="77777777" w:rsidR="00ED79CF" w:rsidRDefault="00ED79CF" w:rsidP="00ED79CF">
                          <w:pPr>
                            <w:pStyle w:val="NormalWeb5"/>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49" type="#_x0000_t202" style="position:absolute;margin-left:0;margin-top:0;width:500pt;height:180pt;rotation:-40;z-index:25166438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N6UfBcIAgAA9gMAAA4AAAAA&#10;AAAAAAAAAAAALgIAAGRycy9lMm9Eb2MueG1sUEsBAi0AFAAGAAgAAAAhAANOgMLZAAAABgEAAA8A&#10;AAAAAAAAAAAAAAAAYgQAAGRycy9kb3ducmV2LnhtbFBLBQYAAAAABAAEAPMAAABoBQAAAAA=&#10;" filled="f" stroked="f">
              <o:lock v:ext="edit" shapetype="t"/>
              <v:textbox style="mso-fit-shape-to-text:t">
                <w:txbxContent>
                  <w:p w:rsidR="00ED79CF" w:rsidRDefault="00ED79CF" w:rsidP="00ED79CF">
                    <w:pPr>
                      <w:pStyle w:val="NormalWeb5"/>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2FC6" w14:textId="77777777" w:rsidR="00ED79CF" w:rsidRDefault="00ED79CF">
    <w:pPr>
      <w:pStyle w:val="Normal6"/>
    </w:pPr>
    <w:r>
      <w:rPr>
        <w:noProof/>
        <w:lang w:val="en-AU" w:eastAsia="en-AU"/>
      </w:rPr>
      <mc:AlternateContent>
        <mc:Choice Requires="wps">
          <w:drawing>
            <wp:anchor distT="0" distB="0" distL="114300" distR="114300" simplePos="0" relativeHeight="251700224" behindDoc="0" locked="0" layoutInCell="1" allowOverlap="1" wp14:anchorId="7768C002" wp14:editId="089B02D1">
              <wp:simplePos x="0" y="0"/>
              <wp:positionH relativeFrom="page">
                <wp:align>center</wp:align>
              </wp:positionH>
              <wp:positionV relativeFrom="page">
                <wp:align>center</wp:align>
              </wp:positionV>
              <wp:extent cx="6350000" cy="2286000"/>
              <wp:effectExtent l="0" t="1428750" r="0" b="1276350"/>
              <wp:wrapNone/>
              <wp:docPr id="328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E1D544D" w14:textId="77777777" w:rsidR="00ED79CF" w:rsidRDefault="00ED79CF" w:rsidP="00ED79CF">
                          <w:pPr>
                            <w:pStyle w:val="NormalWeb6"/>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50" type="#_x0000_t202" style="position:absolute;margin-left:0;margin-top:0;width:500pt;height:180pt;rotation:-40;z-index:25170022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AbNqTyCQIAAPYDAAAOAAAA&#10;AAAAAAAAAAAAAC4CAABkcnMvZTJvRG9jLnhtbFBLAQItABQABgAIAAAAIQADToDC2QAAAAYBAAAP&#10;AAAAAAAAAAAAAAAAAGMEAABkcnMvZG93bnJldi54bWxQSwUGAAAAAAQABADzAAAAaQUAAAAA&#10;" filled="f" stroked="f">
              <o:lock v:ext="edit" shapetype="t"/>
              <v:textbox style="mso-fit-shape-to-text:t">
                <w:txbxContent>
                  <w:p w:rsidR="00ED79CF" w:rsidRDefault="00ED79CF" w:rsidP="00ED79CF">
                    <w:pPr>
                      <w:pStyle w:val="NormalWeb6"/>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377AD" w14:textId="77777777" w:rsidR="00ED79CF" w:rsidRDefault="00ED79CF">
    <w:pPr>
      <w:pStyle w:val="Normal6"/>
    </w:pPr>
    <w:r>
      <w:rPr>
        <w:noProof/>
        <w:lang w:val="en-AU" w:eastAsia="en-AU"/>
      </w:rPr>
      <w:drawing>
        <wp:anchor distT="0" distB="0" distL="114300" distR="114300" simplePos="0" relativeHeight="251735040" behindDoc="1" locked="0" layoutInCell="1" allowOverlap="1" wp14:anchorId="3DC7C998" wp14:editId="348D9281">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1967556259"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08B8" w14:textId="77777777" w:rsidR="00ED79CF" w:rsidRDefault="00ED79CF">
    <w:pPr>
      <w:pStyle w:val="Normal6"/>
    </w:pPr>
    <w:r>
      <w:rPr>
        <w:noProof/>
        <w:lang w:val="en-AU" w:eastAsia="en-AU"/>
      </w:rPr>
      <mc:AlternateContent>
        <mc:Choice Requires="wps">
          <w:drawing>
            <wp:anchor distT="0" distB="0" distL="114300" distR="114300" simplePos="0" relativeHeight="251665408" behindDoc="0" locked="0" layoutInCell="1" allowOverlap="1" wp14:anchorId="363A20E0" wp14:editId="6F0C0C2F">
              <wp:simplePos x="0" y="0"/>
              <wp:positionH relativeFrom="page">
                <wp:align>center</wp:align>
              </wp:positionH>
              <wp:positionV relativeFrom="page">
                <wp:align>center</wp:align>
              </wp:positionV>
              <wp:extent cx="6350000" cy="2286000"/>
              <wp:effectExtent l="0" t="1428750" r="0" b="1276350"/>
              <wp:wrapNone/>
              <wp:docPr id="328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6BFAB07" w14:textId="77777777" w:rsidR="00ED79CF" w:rsidRDefault="00ED79CF" w:rsidP="00ED79CF">
                          <w:pPr>
                            <w:pStyle w:val="NormalWeb6"/>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51" type="#_x0000_t202" style="position:absolute;margin-left:0;margin-top:0;width:500pt;height:180pt;rotation:-40;z-index:25166540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GEeDcAIAgAA9gMAAA4AAAAA&#10;AAAAAAAAAAAALgIAAGRycy9lMm9Eb2MueG1sUEsBAi0AFAAGAAgAAAAhAANOgMLZAAAABgEAAA8A&#10;AAAAAAAAAAAAAAAAYgQAAGRycy9kb3ducmV2LnhtbFBLBQYAAAAABAAEAPMAAABoBQAAAAA=&#10;" filled="f" stroked="f">
              <o:lock v:ext="edit" shapetype="t"/>
              <v:textbox style="mso-fit-shape-to-text:t">
                <w:txbxContent>
                  <w:p w:rsidR="00ED79CF" w:rsidRDefault="00ED79CF" w:rsidP="00ED79CF">
                    <w:pPr>
                      <w:pStyle w:val="NormalWeb6"/>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4275" w14:textId="77777777" w:rsidR="00ED79CF" w:rsidRDefault="00ED79CF">
    <w:pPr>
      <w:pStyle w:val="Normal7"/>
    </w:pPr>
    <w:r>
      <w:rPr>
        <w:noProof/>
        <w:lang w:val="en-AU" w:eastAsia="en-AU"/>
      </w:rPr>
      <mc:AlternateContent>
        <mc:Choice Requires="wps">
          <w:drawing>
            <wp:anchor distT="0" distB="0" distL="114300" distR="114300" simplePos="0" relativeHeight="251701248" behindDoc="0" locked="0" layoutInCell="1" allowOverlap="1" wp14:anchorId="3C3C6CF9" wp14:editId="752D56B5">
              <wp:simplePos x="0" y="0"/>
              <wp:positionH relativeFrom="page">
                <wp:align>center</wp:align>
              </wp:positionH>
              <wp:positionV relativeFrom="page">
                <wp:align>center</wp:align>
              </wp:positionV>
              <wp:extent cx="6350000" cy="2286000"/>
              <wp:effectExtent l="0" t="1428750" r="0" b="1276350"/>
              <wp:wrapNone/>
              <wp:docPr id="328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B9EFC1E" w14:textId="77777777" w:rsidR="00ED79CF" w:rsidRDefault="00ED79CF" w:rsidP="00ED79CF">
                          <w:pPr>
                            <w:pStyle w:val="NormalWeb7"/>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52" type="#_x0000_t202" style="position:absolute;margin-left:0;margin-top:0;width:500pt;height:180pt;rotation:-40;z-index:25170124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" filled="f" stroked="f">
              <o:lock v:ext="edit" shapetype="t"/>
              <v:textbox style="mso-fit-shape-to-text:t">
                <w:txbxContent>
                  <w:p w:rsidR="00ED79CF" w:rsidRDefault="00ED79CF" w:rsidP="00ED79CF">
                    <w:pPr>
                      <w:pStyle w:val="NormalWeb7"/>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4A76" w14:textId="77777777" w:rsidR="00ED79CF" w:rsidRDefault="00ED79CF">
    <w:pPr>
      <w:pStyle w:val="Normal7"/>
    </w:pPr>
    <w:r>
      <w:rPr>
        <w:noProof/>
        <w:lang w:val="en-AU" w:eastAsia="en-AU"/>
      </w:rPr>
      <w:drawing>
        <wp:anchor distT="0" distB="0" distL="114300" distR="114300" simplePos="0" relativeHeight="251736064" behindDoc="1" locked="0" layoutInCell="1" allowOverlap="1" wp14:anchorId="67645E2E" wp14:editId="107DF171">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2098540165"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135B" w14:textId="77777777" w:rsidR="00ED79CF" w:rsidRDefault="00ED79CF">
    <w:pPr>
      <w:pStyle w:val="Normal7"/>
    </w:pPr>
    <w:r>
      <w:rPr>
        <w:noProof/>
        <w:lang w:val="en-AU" w:eastAsia="en-AU"/>
      </w:rPr>
      <mc:AlternateContent>
        <mc:Choice Requires="wps">
          <w:drawing>
            <wp:anchor distT="0" distB="0" distL="114300" distR="114300" simplePos="0" relativeHeight="251666432" behindDoc="0" locked="0" layoutInCell="1" allowOverlap="1" wp14:anchorId="36ADBD3B" wp14:editId="42415447">
              <wp:simplePos x="0" y="0"/>
              <wp:positionH relativeFrom="page">
                <wp:align>center</wp:align>
              </wp:positionH>
              <wp:positionV relativeFrom="page">
                <wp:align>center</wp:align>
              </wp:positionV>
              <wp:extent cx="6350000" cy="2286000"/>
              <wp:effectExtent l="0" t="1428750" r="0" b="1276350"/>
              <wp:wrapNone/>
              <wp:docPr id="328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94619BD" w14:textId="77777777" w:rsidR="00ED79CF" w:rsidRDefault="00ED79CF" w:rsidP="00ED79CF">
                          <w:pPr>
                            <w:pStyle w:val="NormalWeb7"/>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53" type="#_x0000_t202" style="position:absolute;margin-left:0;margin-top:0;width:500pt;height:180pt;rotation:-40;z-index:25166643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" filled="f" stroked="f">
              <o:lock v:ext="edit" shapetype="t"/>
              <v:textbox style="mso-fit-shape-to-text:t">
                <w:txbxContent>
                  <w:p w:rsidR="00ED79CF" w:rsidRDefault="00ED79CF" w:rsidP="00ED79CF">
                    <w:pPr>
                      <w:pStyle w:val="NormalWeb7"/>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68C4" w14:textId="77777777" w:rsidR="00ED79CF" w:rsidRDefault="00ED79CF">
    <w:pPr>
      <w:pStyle w:val="Normal8"/>
    </w:pPr>
    <w:r>
      <w:rPr>
        <w:noProof/>
        <w:lang w:val="en-AU" w:eastAsia="en-AU"/>
      </w:rPr>
      <mc:AlternateContent>
        <mc:Choice Requires="wps">
          <w:drawing>
            <wp:anchor distT="0" distB="0" distL="114300" distR="114300" simplePos="0" relativeHeight="251702272" behindDoc="0" locked="0" layoutInCell="1" allowOverlap="1" wp14:anchorId="5F4B0B72" wp14:editId="5D030495">
              <wp:simplePos x="0" y="0"/>
              <wp:positionH relativeFrom="page">
                <wp:align>center</wp:align>
              </wp:positionH>
              <wp:positionV relativeFrom="page">
                <wp:align>center</wp:align>
              </wp:positionV>
              <wp:extent cx="6350000" cy="2286000"/>
              <wp:effectExtent l="0" t="1428750" r="0" b="1276350"/>
              <wp:wrapNone/>
              <wp:docPr id="328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407A997" w14:textId="77777777" w:rsidR="00ED79CF" w:rsidRDefault="00ED79CF" w:rsidP="00ED79CF">
                          <w:pPr>
                            <w:pStyle w:val="NormalWeb8"/>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54" type="#_x0000_t202" style="position:absolute;margin-left:0;margin-top:0;width:500pt;height:180pt;rotation:-40;z-index:25170227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AqiwEmCQIAAPYDAAAOAAAA&#10;AAAAAAAAAAAAAC4CAABkcnMvZTJvRG9jLnhtbFBLAQItABQABgAIAAAAIQADToDC2QAAAAYBAAAP&#10;AAAAAAAAAAAAAAAAAGMEAABkcnMvZG93bnJldi54bWxQSwUGAAAAAAQABADzAAAAaQUAAAAA&#10;" filled="f" stroked="f">
              <o:lock v:ext="edit" shapetype="t"/>
              <v:textbox style="mso-fit-shape-to-text:t">
                <w:txbxContent>
                  <w:p w:rsidR="00ED79CF" w:rsidRDefault="00ED79CF" w:rsidP="00ED79CF">
                    <w:pPr>
                      <w:pStyle w:val="NormalWeb8"/>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2DC3" w14:textId="77777777" w:rsidR="00ED79CF" w:rsidRDefault="00ED79CF">
    <w:pPr>
      <w:pStyle w:val="Normal8"/>
    </w:pPr>
    <w:r>
      <w:rPr>
        <w:noProof/>
        <w:lang w:val="en-AU" w:eastAsia="en-AU"/>
      </w:rPr>
      <w:drawing>
        <wp:anchor distT="0" distB="0" distL="114300" distR="114300" simplePos="0" relativeHeight="251737088" behindDoc="1" locked="0" layoutInCell="1" allowOverlap="1" wp14:anchorId="57D39EBF" wp14:editId="6C7DDE53">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754059112"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7EF8" w14:textId="77777777" w:rsidR="00ED79CF" w:rsidRDefault="00ED79CF">
    <w:r>
      <w:rPr>
        <w:noProof/>
        <w:lang w:val="en-AU" w:eastAsia="en-AU"/>
      </w:rPr>
      <mc:AlternateContent>
        <mc:Choice Requires="wps">
          <w:drawing>
            <wp:anchor distT="0" distB="0" distL="114300" distR="114300" simplePos="0" relativeHeight="251658240" behindDoc="0" locked="0" layoutInCell="1" allowOverlap="1" wp14:anchorId="5C886AD1" wp14:editId="7876C284">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4E048B6" w14:textId="77777777" w:rsidR="00ED79CF" w:rsidRDefault="00ED79CF" w:rsidP="00ED79CF">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D36RvpAwIAAPEDAAAOAAAAAAAAAAAA&#10;AAAAAC4CAABkcnMvZTJvRG9jLnhtbFBLAQItABQABgAIAAAAIQADToDC2QAAAAYBAAAPAAAAAAAA&#10;AAAAAAAAAF0EAABkcnMvZG93bnJldi54bWxQSwUGAAAAAAQABADzAAAAYwUAAAAA&#10;" filled="f" stroked="f">
              <o:lock v:ext="edit" shapetype="t"/>
              <v:textbox style="mso-fit-shape-to-text:t">
                <w:txbxContent>
                  <w:p w:rsidR="00ED79CF" w:rsidRDefault="00ED79CF" w:rsidP="00ED79CF">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410A" w14:textId="77777777" w:rsidR="00ED79CF" w:rsidRDefault="00ED79CF">
    <w:pPr>
      <w:pStyle w:val="Normal8"/>
    </w:pPr>
    <w:r>
      <w:rPr>
        <w:noProof/>
        <w:lang w:val="en-AU" w:eastAsia="en-AU"/>
      </w:rPr>
      <mc:AlternateContent>
        <mc:Choice Requires="wps">
          <w:drawing>
            <wp:anchor distT="0" distB="0" distL="114300" distR="114300" simplePos="0" relativeHeight="251667456" behindDoc="0" locked="0" layoutInCell="1" allowOverlap="1" wp14:anchorId="5847E50A" wp14:editId="592A9E8D">
              <wp:simplePos x="0" y="0"/>
              <wp:positionH relativeFrom="page">
                <wp:align>center</wp:align>
              </wp:positionH>
              <wp:positionV relativeFrom="page">
                <wp:align>center</wp:align>
              </wp:positionV>
              <wp:extent cx="6350000" cy="2286000"/>
              <wp:effectExtent l="0" t="1428750" r="0" b="1276350"/>
              <wp:wrapNone/>
              <wp:docPr id="328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FF02F61" w14:textId="77777777" w:rsidR="00ED79CF" w:rsidRDefault="00ED79CF" w:rsidP="00ED79CF">
                          <w:pPr>
                            <w:pStyle w:val="NormalWeb8"/>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55" type="#_x0000_t202" style="position:absolute;margin-left:0;margin-top:0;width:500pt;height:180pt;rotation:-40;z-index:25166745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ALAbgqCQIAAPYDAAAOAAAA&#10;AAAAAAAAAAAAAC4CAABkcnMvZTJvRG9jLnhtbFBLAQItABQABgAIAAAAIQADToDC2QAAAAYBAAAP&#10;AAAAAAAAAAAAAAAAAGMEAABkcnMvZG93bnJldi54bWxQSwUGAAAAAAQABADzAAAAaQUAAAAA&#10;" filled="f" stroked="f">
              <o:lock v:ext="edit" shapetype="t"/>
              <v:textbox style="mso-fit-shape-to-text:t">
                <w:txbxContent>
                  <w:p w:rsidR="00ED79CF" w:rsidRDefault="00ED79CF" w:rsidP="00ED79CF">
                    <w:pPr>
                      <w:pStyle w:val="NormalWeb8"/>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51B0" w14:textId="77777777" w:rsidR="00ED79CF" w:rsidRDefault="00ED79CF">
    <w:pPr>
      <w:pStyle w:val="Normal9"/>
    </w:pPr>
    <w:r>
      <w:rPr>
        <w:noProof/>
        <w:lang w:val="en-AU" w:eastAsia="en-AU"/>
      </w:rPr>
      <mc:AlternateContent>
        <mc:Choice Requires="wps">
          <w:drawing>
            <wp:anchor distT="0" distB="0" distL="114300" distR="114300" simplePos="0" relativeHeight="251703296" behindDoc="0" locked="0" layoutInCell="1" allowOverlap="1" wp14:anchorId="531172F8" wp14:editId="5F747593">
              <wp:simplePos x="0" y="0"/>
              <wp:positionH relativeFrom="page">
                <wp:align>center</wp:align>
              </wp:positionH>
              <wp:positionV relativeFrom="page">
                <wp:align>center</wp:align>
              </wp:positionV>
              <wp:extent cx="6350000" cy="2286000"/>
              <wp:effectExtent l="0" t="1428750" r="0" b="1276350"/>
              <wp:wrapNone/>
              <wp:docPr id="328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79021E5" w14:textId="77777777" w:rsidR="00ED79CF" w:rsidRDefault="00ED79CF" w:rsidP="00ED79CF">
                          <w:pPr>
                            <w:pStyle w:val="NormalWeb9"/>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56" type="#_x0000_t202" style="position:absolute;margin-left:0;margin-top:0;width:500pt;height:180pt;rotation:-40;z-index:25170329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KixWrIIAgAA9gMAAA4AAAAA&#10;AAAAAAAAAAAALgIAAGRycy9lMm9Eb2MueG1sUEsBAi0AFAAGAAgAAAAhAANOgMLZAAAABgEAAA8A&#10;AAAAAAAAAAAAAAAAYgQAAGRycy9kb3ducmV2LnhtbFBLBQYAAAAABAAEAPMAAABoBQAAAAA=&#10;" filled="f" stroked="f">
              <o:lock v:ext="edit" shapetype="t"/>
              <v:textbox style="mso-fit-shape-to-text:t">
                <w:txbxContent>
                  <w:p w:rsidR="00ED79CF" w:rsidRDefault="00ED79CF" w:rsidP="00ED79CF">
                    <w:pPr>
                      <w:pStyle w:val="NormalWeb9"/>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F60C" w14:textId="77777777" w:rsidR="00ED79CF" w:rsidRDefault="00ED79CF">
    <w:pPr>
      <w:pStyle w:val="Normal9"/>
    </w:pPr>
    <w:r>
      <w:rPr>
        <w:noProof/>
        <w:lang w:val="en-AU" w:eastAsia="en-AU"/>
      </w:rPr>
      <w:drawing>
        <wp:anchor distT="0" distB="0" distL="114300" distR="114300" simplePos="0" relativeHeight="251738112" behindDoc="1" locked="0" layoutInCell="1" allowOverlap="1" wp14:anchorId="11CF6E4F" wp14:editId="5DC7815F">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11" name="Picture 11"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F623" w14:textId="77777777" w:rsidR="00ED79CF" w:rsidRDefault="00ED79CF">
    <w:pPr>
      <w:pStyle w:val="Normal9"/>
    </w:pPr>
    <w:r>
      <w:rPr>
        <w:noProof/>
        <w:lang w:val="en-AU" w:eastAsia="en-AU"/>
      </w:rPr>
      <mc:AlternateContent>
        <mc:Choice Requires="wps">
          <w:drawing>
            <wp:anchor distT="0" distB="0" distL="114300" distR="114300" simplePos="0" relativeHeight="251668480" behindDoc="0" locked="0" layoutInCell="1" allowOverlap="1" wp14:anchorId="7D11E7B8" wp14:editId="32F38457">
              <wp:simplePos x="0" y="0"/>
              <wp:positionH relativeFrom="page">
                <wp:align>center</wp:align>
              </wp:positionH>
              <wp:positionV relativeFrom="page">
                <wp:align>center</wp:align>
              </wp:positionV>
              <wp:extent cx="6350000" cy="2286000"/>
              <wp:effectExtent l="0" t="1428750" r="0" b="1276350"/>
              <wp:wrapNone/>
              <wp:docPr id="32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F25BA19" w14:textId="77777777" w:rsidR="00ED79CF" w:rsidRDefault="00ED79CF" w:rsidP="00ED79CF">
                          <w:pPr>
                            <w:pStyle w:val="NormalWeb9"/>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57" type="#_x0000_t202" style="position:absolute;margin-left:0;margin-top:0;width:500pt;height:180pt;rotation:-40;z-index:25166848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FfZz4kIAgAA9gMAAA4AAAAA&#10;AAAAAAAAAAAALgIAAGRycy9lMm9Eb2MueG1sUEsBAi0AFAAGAAgAAAAhAANOgMLZAAAABgEAAA8A&#10;AAAAAAAAAAAAAAAAYgQAAGRycy9kb3ducmV2LnhtbFBLBQYAAAAABAAEAPMAAABoBQAAAAA=&#10;" filled="f" stroked="f">
              <o:lock v:ext="edit" shapetype="t"/>
              <v:textbox style="mso-fit-shape-to-text:t">
                <w:txbxContent>
                  <w:p w:rsidR="00ED79CF" w:rsidRDefault="00ED79CF" w:rsidP="00ED79CF">
                    <w:pPr>
                      <w:pStyle w:val="NormalWeb9"/>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6A54" w14:textId="77777777" w:rsidR="00ED79CF" w:rsidRDefault="00ED79CF">
    <w:pPr>
      <w:pStyle w:val="Normal10"/>
    </w:pPr>
    <w:r>
      <w:rPr>
        <w:noProof/>
        <w:lang w:val="en-AU" w:eastAsia="en-AU"/>
      </w:rPr>
      <mc:AlternateContent>
        <mc:Choice Requires="wps">
          <w:drawing>
            <wp:anchor distT="0" distB="0" distL="114300" distR="114300" simplePos="0" relativeHeight="251704320" behindDoc="0" locked="0" layoutInCell="1" allowOverlap="1" wp14:anchorId="4328D93E" wp14:editId="1122FEFC">
              <wp:simplePos x="0" y="0"/>
              <wp:positionH relativeFrom="page">
                <wp:align>center</wp:align>
              </wp:positionH>
              <wp:positionV relativeFrom="page">
                <wp:align>center</wp:align>
              </wp:positionV>
              <wp:extent cx="6350000" cy="2286000"/>
              <wp:effectExtent l="0" t="1428750" r="0" b="1276350"/>
              <wp:wrapNone/>
              <wp:docPr id="328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052FC75" w14:textId="77777777" w:rsidR="00ED79CF" w:rsidRDefault="00ED79CF" w:rsidP="00ED79CF">
                          <w:pPr>
                            <w:pStyle w:val="NormalWeb1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58" type="#_x0000_t202" style="position:absolute;margin-left:0;margin-top:0;width:500pt;height:180pt;rotation:-40;z-index:25170432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G7pUooIAgAA9gMAAA4AAAAA&#10;AAAAAAAAAAAALgIAAGRycy9lMm9Eb2MueG1sUEsBAi0AFAAGAAgAAAAhAANOgMLZAAAABgEAAA8A&#10;AAAAAAAAAAAAAAAAYgQAAGRycy9kb3ducmV2LnhtbFBLBQYAAAAABAAEAPMAAABoBQAAAAA=&#10;" filled="f" stroked="f">
              <o:lock v:ext="edit" shapetype="t"/>
              <v:textbox style="mso-fit-shape-to-text:t">
                <w:txbxContent>
                  <w:p w:rsidR="00ED79CF" w:rsidRDefault="00ED79CF" w:rsidP="00ED79CF">
                    <w:pPr>
                      <w:pStyle w:val="NormalWeb1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D0A6" w14:textId="77777777" w:rsidR="00ED79CF" w:rsidRDefault="00ED79CF">
    <w:pPr>
      <w:pStyle w:val="Normal10"/>
    </w:pPr>
    <w:r>
      <w:rPr>
        <w:noProof/>
        <w:lang w:val="en-AU" w:eastAsia="en-AU"/>
      </w:rPr>
      <w:drawing>
        <wp:anchor distT="0" distB="0" distL="114300" distR="114300" simplePos="0" relativeHeight="251739136" behindDoc="1" locked="0" layoutInCell="1" allowOverlap="1" wp14:anchorId="069CCCC3" wp14:editId="486805B1">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1520207432"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C28D" w14:textId="77777777" w:rsidR="00ED79CF" w:rsidRDefault="00ED79CF">
    <w:pPr>
      <w:pStyle w:val="Normal10"/>
    </w:pPr>
    <w:r>
      <w:rPr>
        <w:noProof/>
        <w:lang w:val="en-AU" w:eastAsia="en-AU"/>
      </w:rPr>
      <mc:AlternateContent>
        <mc:Choice Requires="wps">
          <w:drawing>
            <wp:anchor distT="0" distB="0" distL="114300" distR="114300" simplePos="0" relativeHeight="251669504" behindDoc="0" locked="0" layoutInCell="1" allowOverlap="1" wp14:anchorId="3A08B616" wp14:editId="7B3E3DE9">
              <wp:simplePos x="0" y="0"/>
              <wp:positionH relativeFrom="page">
                <wp:align>center</wp:align>
              </wp:positionH>
              <wp:positionV relativeFrom="page">
                <wp:align>center</wp:align>
              </wp:positionV>
              <wp:extent cx="6350000" cy="2286000"/>
              <wp:effectExtent l="0" t="1428750" r="0" b="1276350"/>
              <wp:wrapNone/>
              <wp:docPr id="328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19E4F3C" w14:textId="77777777" w:rsidR="00ED79CF" w:rsidRDefault="00ED79CF" w:rsidP="00ED79CF">
                          <w:pPr>
                            <w:pStyle w:val="NormalWeb1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59" type="#_x0000_t202" style="position:absolute;margin-left:0;margin-top:0;width:500pt;height:180pt;rotation:-40;z-index:25166950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JGBx7EIAgAA9gMAAA4AAAAA&#10;AAAAAAAAAAAALgIAAGRycy9lMm9Eb2MueG1sUEsBAi0AFAAGAAgAAAAhAANOgMLZAAAABgEAAA8A&#10;AAAAAAAAAAAAAAAAYgQAAGRycy9kb3ducmV2LnhtbFBLBQYAAAAABAAEAPMAAABoBQAAAAA=&#10;" filled="f" stroked="f">
              <o:lock v:ext="edit" shapetype="t"/>
              <v:textbox style="mso-fit-shape-to-text:t">
                <w:txbxContent>
                  <w:p w:rsidR="00ED79CF" w:rsidRDefault="00ED79CF" w:rsidP="00ED79CF">
                    <w:pPr>
                      <w:pStyle w:val="NormalWeb1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1099" w14:textId="77777777" w:rsidR="00ED79CF" w:rsidRDefault="00ED79CF">
    <w:pPr>
      <w:pStyle w:val="Normal11"/>
    </w:pPr>
    <w:r>
      <w:rPr>
        <w:noProof/>
        <w:lang w:val="en-AU" w:eastAsia="en-AU"/>
      </w:rPr>
      <mc:AlternateContent>
        <mc:Choice Requires="wps">
          <w:drawing>
            <wp:anchor distT="0" distB="0" distL="114300" distR="114300" simplePos="0" relativeHeight="251705344" behindDoc="0" locked="0" layoutInCell="1" allowOverlap="1" wp14:anchorId="1DD9FE45" wp14:editId="4EFC62D3">
              <wp:simplePos x="0" y="0"/>
              <wp:positionH relativeFrom="page">
                <wp:align>center</wp:align>
              </wp:positionH>
              <wp:positionV relativeFrom="page">
                <wp:align>center</wp:align>
              </wp:positionV>
              <wp:extent cx="6350000" cy="2286000"/>
              <wp:effectExtent l="0" t="1428750" r="0" b="1276350"/>
              <wp:wrapNone/>
              <wp:docPr id="328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6A60080" w14:textId="77777777" w:rsidR="00ED79CF" w:rsidRDefault="00ED79CF" w:rsidP="00ED79CF">
                          <w:pPr>
                            <w:pStyle w:val="NormalWeb1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60" type="#_x0000_t202" style="position:absolute;margin-left:0;margin-top:0;width:500pt;height:180pt;rotation:-40;z-index:25170534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" filled="f" stroked="f">
              <o:lock v:ext="edit" shapetype="t"/>
              <v:textbox style="mso-fit-shape-to-text:t">
                <w:txbxContent>
                  <w:p w:rsidR="00ED79CF" w:rsidRDefault="00ED79CF" w:rsidP="00ED79CF">
                    <w:pPr>
                      <w:pStyle w:val="NormalWeb1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2147" w14:textId="77777777" w:rsidR="00ED79CF" w:rsidRDefault="00ED79CF">
    <w:pPr>
      <w:pStyle w:val="Normal11"/>
    </w:pPr>
    <w:r>
      <w:rPr>
        <w:noProof/>
        <w:lang w:val="en-AU" w:eastAsia="en-AU"/>
      </w:rPr>
      <w:drawing>
        <wp:anchor distT="0" distB="0" distL="114300" distR="114300" simplePos="0" relativeHeight="251740160" behindDoc="1" locked="0" layoutInCell="1" allowOverlap="1" wp14:anchorId="4368169D" wp14:editId="0B385656">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227482047"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6A78" w14:textId="77777777" w:rsidR="00ED79CF" w:rsidRDefault="00ED79CF">
    <w:pPr>
      <w:pStyle w:val="Normal11"/>
    </w:pPr>
    <w:r>
      <w:rPr>
        <w:noProof/>
        <w:lang w:val="en-AU" w:eastAsia="en-AU"/>
      </w:rPr>
      <mc:AlternateContent>
        <mc:Choice Requires="wps">
          <w:drawing>
            <wp:anchor distT="0" distB="0" distL="114300" distR="114300" simplePos="0" relativeHeight="251670528" behindDoc="0" locked="0" layoutInCell="1" allowOverlap="1" wp14:anchorId="530A5EDC" wp14:editId="4FE5FB82">
              <wp:simplePos x="0" y="0"/>
              <wp:positionH relativeFrom="page">
                <wp:align>center</wp:align>
              </wp:positionH>
              <wp:positionV relativeFrom="page">
                <wp:align>center</wp:align>
              </wp:positionV>
              <wp:extent cx="6350000" cy="2286000"/>
              <wp:effectExtent l="0" t="1428750" r="0" b="1276350"/>
              <wp:wrapNone/>
              <wp:docPr id="328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B573965" w14:textId="77777777" w:rsidR="00ED79CF" w:rsidRDefault="00ED79CF" w:rsidP="00ED79CF">
                          <w:pPr>
                            <w:pStyle w:val="NormalWeb1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61" type="#_x0000_t202" style="position:absolute;margin-left:0;margin-top:0;width:500pt;height:180pt;rotation:-40;z-index:25167052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ALJMRvCQIAAPYDAAAOAAAA&#10;AAAAAAAAAAAAAC4CAABkcnMvZTJvRG9jLnhtbFBLAQItABQABgAIAAAAIQADToDC2QAAAAYBAAAP&#10;AAAAAAAAAAAAAAAAAGMEAABkcnMvZG93bnJldi54bWxQSwUGAAAAAAQABADzAAAAaQUAAAAA&#10;" filled="f" stroked="f">
              <o:lock v:ext="edit" shapetype="t"/>
              <v:textbox style="mso-fit-shape-to-text:t">
                <w:txbxContent>
                  <w:p w:rsidR="00ED79CF" w:rsidRDefault="00ED79CF" w:rsidP="00ED79CF">
                    <w:pPr>
                      <w:pStyle w:val="NormalWeb1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BA2C" w14:textId="77777777" w:rsidR="00ED79CF" w:rsidRDefault="00ED79CF">
    <w:pPr>
      <w:pStyle w:val="Normal0"/>
    </w:pPr>
    <w:r>
      <w:rPr>
        <w:noProof/>
        <w:lang w:val="en-AU" w:eastAsia="en-AU"/>
      </w:rPr>
      <mc:AlternateContent>
        <mc:Choice Requires="wps">
          <w:drawing>
            <wp:anchor distT="0" distB="0" distL="114300" distR="114300" simplePos="0" relativeHeight="251694080" behindDoc="0" locked="0" layoutInCell="1" allowOverlap="1" wp14:anchorId="7F11460C" wp14:editId="54B9438D">
              <wp:simplePos x="0" y="0"/>
              <wp:positionH relativeFrom="page">
                <wp:align>center</wp:align>
              </wp:positionH>
              <wp:positionV relativeFrom="page">
                <wp:align>center</wp:align>
              </wp:positionV>
              <wp:extent cx="6350000" cy="2286000"/>
              <wp:effectExtent l="0" t="1428750" r="0" b="1276350"/>
              <wp:wrapNone/>
              <wp:docPr id="327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A32C6A2" w14:textId="77777777" w:rsidR="00ED79CF" w:rsidRDefault="00ED79CF" w:rsidP="00ED79CF">
                          <w:pPr>
                            <w:pStyle w:val="NormalWeb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8" type="#_x0000_t202" style="position:absolute;margin-left:0;margin-top:0;width:500pt;height:180pt;rotation:-40;z-index:25169408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BFN8seCQIAAPUDAAAOAAAA&#10;AAAAAAAAAAAAAC4CAABkcnMvZTJvRG9jLnhtbFBLAQItABQABgAIAAAAIQADToDC2QAAAAYBAAAP&#10;AAAAAAAAAAAAAAAAAGMEAABkcnMvZG93bnJldi54bWxQSwUGAAAAAAQABADzAAAAaQUAAAAA&#10;" filled="f" stroked="f">
              <o:lock v:ext="edit" shapetype="t"/>
              <v:textbox style="mso-fit-shape-to-text:t">
                <w:txbxContent>
                  <w:p w:rsidR="00ED79CF" w:rsidRDefault="00ED79CF" w:rsidP="00ED79CF">
                    <w:pPr>
                      <w:pStyle w:val="NormalWeb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3B8A" w14:textId="77777777" w:rsidR="00ED79CF" w:rsidRDefault="00ED79CF">
    <w:pPr>
      <w:pStyle w:val="Normal12"/>
    </w:pPr>
    <w:r>
      <w:rPr>
        <w:noProof/>
        <w:lang w:val="en-AU" w:eastAsia="en-AU"/>
      </w:rPr>
      <mc:AlternateContent>
        <mc:Choice Requires="wps">
          <w:drawing>
            <wp:anchor distT="0" distB="0" distL="114300" distR="114300" simplePos="0" relativeHeight="251706368" behindDoc="0" locked="0" layoutInCell="1" allowOverlap="1" wp14:anchorId="44EE7F0C" wp14:editId="0C8CBA84">
              <wp:simplePos x="0" y="0"/>
              <wp:positionH relativeFrom="page">
                <wp:align>center</wp:align>
              </wp:positionH>
              <wp:positionV relativeFrom="page">
                <wp:align>center</wp:align>
              </wp:positionV>
              <wp:extent cx="6350000" cy="2286000"/>
              <wp:effectExtent l="0" t="1428750" r="0" b="1276350"/>
              <wp:wrapNone/>
              <wp:docPr id="328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B95AA7F" w14:textId="77777777" w:rsidR="00ED79CF" w:rsidRDefault="00ED79CF" w:rsidP="00ED79CF">
                          <w:pPr>
                            <w:pStyle w:val="NormalWeb1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62" type="#_x0000_t202" style="position:absolute;margin-left:0;margin-top:0;width:500pt;height:180pt;rotation:-40;z-index:25170636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BJmeEfCQIAAPYDAAAOAAAA&#10;AAAAAAAAAAAAAC4CAABkcnMvZTJvRG9jLnhtbFBLAQItABQABgAIAAAAIQADToDC2QAAAAYBAAAP&#10;AAAAAAAAAAAAAAAAAGMEAABkcnMvZG93bnJldi54bWxQSwUGAAAAAAQABADzAAAAaQUAAAAA&#10;" filled="f" stroked="f">
              <o:lock v:ext="edit" shapetype="t"/>
              <v:textbox style="mso-fit-shape-to-text:t">
                <w:txbxContent>
                  <w:p w:rsidR="00ED79CF" w:rsidRDefault="00ED79CF" w:rsidP="00ED79CF">
                    <w:pPr>
                      <w:pStyle w:val="NormalWeb1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250B" w14:textId="77777777" w:rsidR="00ED79CF" w:rsidRDefault="00ED79CF">
    <w:pPr>
      <w:pStyle w:val="Normal12"/>
    </w:pPr>
    <w:r>
      <w:rPr>
        <w:noProof/>
        <w:lang w:val="en-AU" w:eastAsia="en-AU"/>
      </w:rPr>
      <w:drawing>
        <wp:anchor distT="0" distB="0" distL="114300" distR="114300" simplePos="0" relativeHeight="251741184" behindDoc="1" locked="0" layoutInCell="1" allowOverlap="1" wp14:anchorId="0DDC148D" wp14:editId="4F0D1A59">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30649181"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6499" w14:textId="77777777" w:rsidR="00ED79CF" w:rsidRDefault="00ED79CF">
    <w:pPr>
      <w:pStyle w:val="Normal12"/>
    </w:pPr>
    <w:r>
      <w:rPr>
        <w:noProof/>
        <w:lang w:val="en-AU" w:eastAsia="en-AU"/>
      </w:rPr>
      <mc:AlternateContent>
        <mc:Choice Requires="wps">
          <w:drawing>
            <wp:anchor distT="0" distB="0" distL="114300" distR="114300" simplePos="0" relativeHeight="251671552" behindDoc="0" locked="0" layoutInCell="1" allowOverlap="1" wp14:anchorId="24D2738F" wp14:editId="38A8001A">
              <wp:simplePos x="0" y="0"/>
              <wp:positionH relativeFrom="page">
                <wp:align>center</wp:align>
              </wp:positionH>
              <wp:positionV relativeFrom="page">
                <wp:align>center</wp:align>
              </wp:positionV>
              <wp:extent cx="6350000" cy="2286000"/>
              <wp:effectExtent l="0" t="1428750" r="0" b="1276350"/>
              <wp:wrapNone/>
              <wp:docPr id="328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F7930D2" w14:textId="77777777" w:rsidR="00ED79CF" w:rsidRDefault="00ED79CF" w:rsidP="00ED79CF">
                          <w:pPr>
                            <w:pStyle w:val="NormalWeb1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63" type="#_x0000_t202" style="position:absolute;margin-left:0;margin-top:0;width:500pt;height:180pt;rotation:-40;z-index:25167155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D8r5A2CQIAAPYDAAAOAAAA&#10;AAAAAAAAAAAAAC4CAABkcnMvZTJvRG9jLnhtbFBLAQItABQABgAIAAAAIQADToDC2QAAAAYBAAAP&#10;AAAAAAAAAAAAAAAAAGMEAABkcnMvZG93bnJldi54bWxQSwUGAAAAAAQABADzAAAAaQUAAAAA&#10;" filled="f" stroked="f">
              <o:lock v:ext="edit" shapetype="t"/>
              <v:textbox style="mso-fit-shape-to-text:t">
                <w:txbxContent>
                  <w:p w:rsidR="00ED79CF" w:rsidRDefault="00ED79CF" w:rsidP="00ED79CF">
                    <w:pPr>
                      <w:pStyle w:val="NormalWeb1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528D" w14:textId="77777777" w:rsidR="00ED79CF" w:rsidRDefault="00ED79CF">
    <w:pPr>
      <w:pStyle w:val="Normal13"/>
    </w:pPr>
    <w:r>
      <w:rPr>
        <w:noProof/>
        <w:lang w:val="en-AU" w:eastAsia="en-AU"/>
      </w:rPr>
      <mc:AlternateContent>
        <mc:Choice Requires="wps">
          <w:drawing>
            <wp:anchor distT="0" distB="0" distL="114300" distR="114300" simplePos="0" relativeHeight="251707392" behindDoc="0" locked="0" layoutInCell="1" allowOverlap="1" wp14:anchorId="2018C668" wp14:editId="718038E7">
              <wp:simplePos x="0" y="0"/>
              <wp:positionH relativeFrom="page">
                <wp:align>center</wp:align>
              </wp:positionH>
              <wp:positionV relativeFrom="page">
                <wp:align>center</wp:align>
              </wp:positionV>
              <wp:extent cx="6350000" cy="2286000"/>
              <wp:effectExtent l="0" t="1428750" r="0" b="1276350"/>
              <wp:wrapNone/>
              <wp:docPr id="328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23DE07C" w14:textId="77777777" w:rsidR="00ED79CF" w:rsidRDefault="00ED79CF" w:rsidP="00ED79CF">
                          <w:pPr>
                            <w:pStyle w:val="NormalWeb1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64" type="#_x0000_t202" style="position:absolute;margin-left:0;margin-top:0;width:500pt;height:180pt;rotation:-40;z-index:25170739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Cw0ntSCQIAAPYDAAAOAAAA&#10;AAAAAAAAAAAAAC4CAABkcnMvZTJvRG9jLnhtbFBLAQItABQABgAIAAAAIQADToDC2QAAAAYBAAAP&#10;AAAAAAAAAAAAAAAAAGMEAABkcnMvZG93bnJldi54bWxQSwUGAAAAAAQABADzAAAAaQUAAAAA&#10;" filled="f" stroked="f">
              <o:lock v:ext="edit" shapetype="t"/>
              <v:textbox style="mso-fit-shape-to-text:t">
                <w:txbxContent>
                  <w:p w:rsidR="00ED79CF" w:rsidRDefault="00ED79CF" w:rsidP="00ED79CF">
                    <w:pPr>
                      <w:pStyle w:val="NormalWeb1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42BE" w14:textId="77777777" w:rsidR="00ED79CF" w:rsidRDefault="00ED79CF">
    <w:pPr>
      <w:pStyle w:val="Normal13"/>
    </w:pPr>
    <w:r>
      <w:rPr>
        <w:noProof/>
        <w:lang w:val="en-AU" w:eastAsia="en-AU"/>
      </w:rPr>
      <w:drawing>
        <wp:anchor distT="0" distB="0" distL="114300" distR="114300" simplePos="0" relativeHeight="251742208" behindDoc="1" locked="0" layoutInCell="1" allowOverlap="1" wp14:anchorId="5F13EDCD" wp14:editId="1A96C34B">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2136111577"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5A13" w14:textId="77777777" w:rsidR="00ED79CF" w:rsidRDefault="00ED79CF">
    <w:pPr>
      <w:pStyle w:val="Normal13"/>
    </w:pPr>
    <w:r>
      <w:rPr>
        <w:noProof/>
        <w:lang w:val="en-AU" w:eastAsia="en-AU"/>
      </w:rPr>
      <mc:AlternateContent>
        <mc:Choice Requires="wps">
          <w:drawing>
            <wp:anchor distT="0" distB="0" distL="114300" distR="114300" simplePos="0" relativeHeight="251672576" behindDoc="0" locked="0" layoutInCell="1" allowOverlap="1" wp14:anchorId="2349550D" wp14:editId="4F509117">
              <wp:simplePos x="0" y="0"/>
              <wp:positionH relativeFrom="page">
                <wp:align>center</wp:align>
              </wp:positionH>
              <wp:positionV relativeFrom="page">
                <wp:align>center</wp:align>
              </wp:positionV>
              <wp:extent cx="6350000" cy="2286000"/>
              <wp:effectExtent l="0" t="1428750" r="0" b="1276350"/>
              <wp:wrapNone/>
              <wp:docPr id="328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7A7FE4E" w14:textId="77777777" w:rsidR="00ED79CF" w:rsidRDefault="00ED79CF" w:rsidP="00ED79CF">
                          <w:pPr>
                            <w:pStyle w:val="NormalWeb1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65" type="#_x0000_t202" style="position:absolute;margin-left:0;margin-top:0;width:500pt;height:180pt;rotation:-40;z-index:25167257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BPuu5pCQIAAPYDAAAOAAAA&#10;AAAAAAAAAAAAAC4CAABkcnMvZTJvRG9jLnhtbFBLAQItABQABgAIAAAAIQADToDC2QAAAAYBAAAP&#10;AAAAAAAAAAAAAAAAAGMEAABkcnMvZG93bnJldi54bWxQSwUGAAAAAAQABADzAAAAaQUAAAAA&#10;" filled="f" stroked="f">
              <o:lock v:ext="edit" shapetype="t"/>
              <v:textbox style="mso-fit-shape-to-text:t">
                <w:txbxContent>
                  <w:p w:rsidR="00ED79CF" w:rsidRDefault="00ED79CF" w:rsidP="00ED79CF">
                    <w:pPr>
                      <w:pStyle w:val="NormalWeb1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ED62" w14:textId="77777777" w:rsidR="00ED79CF" w:rsidRDefault="00ED79CF">
    <w:pPr>
      <w:pStyle w:val="Normal14"/>
    </w:pPr>
    <w:r>
      <w:rPr>
        <w:noProof/>
        <w:lang w:val="en-AU" w:eastAsia="en-AU"/>
      </w:rPr>
      <mc:AlternateContent>
        <mc:Choice Requires="wps">
          <w:drawing>
            <wp:anchor distT="0" distB="0" distL="114300" distR="114300" simplePos="0" relativeHeight="251708416" behindDoc="0" locked="0" layoutInCell="1" allowOverlap="1" wp14:anchorId="60DAF020" wp14:editId="4A3AF47C">
              <wp:simplePos x="0" y="0"/>
              <wp:positionH relativeFrom="page">
                <wp:align>center</wp:align>
              </wp:positionH>
              <wp:positionV relativeFrom="page">
                <wp:align>center</wp:align>
              </wp:positionV>
              <wp:extent cx="6350000" cy="2286000"/>
              <wp:effectExtent l="0" t="1428750" r="0" b="1276350"/>
              <wp:wrapNone/>
              <wp:docPr id="3290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0765C15" w14:textId="77777777" w:rsidR="00ED79CF" w:rsidRDefault="00ED79CF" w:rsidP="00ED79CF">
                          <w:pPr>
                            <w:pStyle w:val="NormalWeb14"/>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66" type="#_x0000_t202" style="position:absolute;margin-left:0;margin-top:0;width:500pt;height:180pt;rotation:-40;z-index:25170841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" filled="f" stroked="f">
              <o:lock v:ext="edit" shapetype="t"/>
              <v:textbox style="mso-fit-shape-to-text:t">
                <w:txbxContent>
                  <w:p w:rsidR="00ED79CF" w:rsidRDefault="00ED79CF" w:rsidP="00ED79CF">
                    <w:pPr>
                      <w:pStyle w:val="NormalWeb14"/>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8A1D" w14:textId="77777777" w:rsidR="00ED79CF" w:rsidRDefault="00ED79CF">
    <w:pPr>
      <w:pStyle w:val="Normal14"/>
    </w:pPr>
    <w:r>
      <w:rPr>
        <w:noProof/>
        <w:lang w:val="en-AU" w:eastAsia="en-AU"/>
      </w:rPr>
      <w:drawing>
        <wp:anchor distT="0" distB="0" distL="114300" distR="114300" simplePos="0" relativeHeight="251743232" behindDoc="1" locked="0" layoutInCell="1" allowOverlap="1" wp14:anchorId="52C2125C" wp14:editId="7A47410A">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1000710154"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3CAA" w14:textId="77777777" w:rsidR="00ED79CF" w:rsidRDefault="00ED79CF">
    <w:pPr>
      <w:pStyle w:val="Normal14"/>
    </w:pPr>
    <w:r>
      <w:rPr>
        <w:noProof/>
        <w:lang w:val="en-AU" w:eastAsia="en-AU"/>
      </w:rPr>
      <mc:AlternateContent>
        <mc:Choice Requires="wps">
          <w:drawing>
            <wp:anchor distT="0" distB="0" distL="114300" distR="114300" simplePos="0" relativeHeight="251673600" behindDoc="0" locked="0" layoutInCell="1" allowOverlap="1" wp14:anchorId="2DDEEB2F" wp14:editId="5BF12498">
              <wp:simplePos x="0" y="0"/>
              <wp:positionH relativeFrom="page">
                <wp:align>center</wp:align>
              </wp:positionH>
              <wp:positionV relativeFrom="page">
                <wp:align>center</wp:align>
              </wp:positionV>
              <wp:extent cx="6350000" cy="2286000"/>
              <wp:effectExtent l="0" t="1428750" r="0" b="1276350"/>
              <wp:wrapNone/>
              <wp:docPr id="329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45D5859" w14:textId="77777777" w:rsidR="00ED79CF" w:rsidRDefault="00ED79CF" w:rsidP="00ED79CF">
                          <w:pPr>
                            <w:pStyle w:val="NormalWeb14"/>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67" type="#_x0000_t202" style="position:absolute;margin-left:0;margin-top:0;width:500pt;height:180pt;rotation:-40;z-index:25167360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" filled="f" stroked="f">
              <o:lock v:ext="edit" shapetype="t"/>
              <v:textbox style="mso-fit-shape-to-text:t">
                <w:txbxContent>
                  <w:p w:rsidR="00ED79CF" w:rsidRDefault="00ED79CF" w:rsidP="00ED79CF">
                    <w:pPr>
                      <w:pStyle w:val="NormalWeb14"/>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914F" w14:textId="77777777" w:rsidR="00ED79CF" w:rsidRDefault="00ED79CF">
    <w:pPr>
      <w:pStyle w:val="Normal15"/>
    </w:pPr>
    <w:r>
      <w:rPr>
        <w:noProof/>
        <w:lang w:val="en-AU" w:eastAsia="en-AU"/>
      </w:rPr>
      <mc:AlternateContent>
        <mc:Choice Requires="wps">
          <w:drawing>
            <wp:anchor distT="0" distB="0" distL="114300" distR="114300" simplePos="0" relativeHeight="251709440" behindDoc="0" locked="0" layoutInCell="1" allowOverlap="1" wp14:anchorId="4D15AFBD" wp14:editId="5403BB4D">
              <wp:simplePos x="0" y="0"/>
              <wp:positionH relativeFrom="page">
                <wp:align>center</wp:align>
              </wp:positionH>
              <wp:positionV relativeFrom="page">
                <wp:align>center</wp:align>
              </wp:positionV>
              <wp:extent cx="6350000" cy="2286000"/>
              <wp:effectExtent l="0" t="1428750" r="0" b="1276350"/>
              <wp:wrapNone/>
              <wp:docPr id="3290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888543F" w14:textId="77777777" w:rsidR="00ED79CF" w:rsidRDefault="00ED79CF" w:rsidP="00ED79CF">
                          <w:pPr>
                            <w:pStyle w:val="NormalWeb15"/>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68" type="#_x0000_t202" style="position:absolute;margin-left:0;margin-top:0;width:500pt;height:180pt;rotation:-40;z-index:2517094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N2RxV8IAgAA9gMAAA4AAAAA&#10;AAAAAAAAAAAALgIAAGRycy9lMm9Eb2MueG1sUEsBAi0AFAAGAAgAAAAhAANOgMLZAAAABgEAAA8A&#10;AAAAAAAAAAAAAAAAYgQAAGRycy9kb3ducmV2LnhtbFBLBQYAAAAABAAEAPMAAABoBQAAAAA=&#10;" filled="f" stroked="f">
              <o:lock v:ext="edit" shapetype="t"/>
              <v:textbox style="mso-fit-shape-to-text:t">
                <w:txbxContent>
                  <w:p w:rsidR="00ED79CF" w:rsidRDefault="00ED79CF" w:rsidP="00ED79CF">
                    <w:pPr>
                      <w:pStyle w:val="NormalWeb15"/>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2A28" w14:textId="77777777" w:rsidR="00ED79CF" w:rsidRDefault="00ED79CF">
    <w:pPr>
      <w:pStyle w:val="Normal0"/>
    </w:pPr>
    <w:r>
      <w:rPr>
        <w:noProof/>
        <w:lang w:val="en-AU" w:eastAsia="en-AU"/>
      </w:rPr>
      <w:drawing>
        <wp:anchor distT="0" distB="0" distL="114300" distR="114300" simplePos="0" relativeHeight="251728896" behindDoc="1" locked="0" layoutInCell="1" allowOverlap="1" wp14:anchorId="6261688A" wp14:editId="4DF45AB0">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3"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4C1A" w14:textId="77777777" w:rsidR="00ED79CF" w:rsidRDefault="00ED79CF">
    <w:pPr>
      <w:pStyle w:val="Normal15"/>
    </w:pPr>
    <w:r>
      <w:rPr>
        <w:noProof/>
        <w:lang w:val="en-AU" w:eastAsia="en-AU"/>
      </w:rPr>
      <w:drawing>
        <wp:anchor distT="0" distB="0" distL="114300" distR="114300" simplePos="0" relativeHeight="251744256" behindDoc="1" locked="0" layoutInCell="1" allowOverlap="1" wp14:anchorId="2E356A6A" wp14:editId="52403E7F">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416239762"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925A" w14:textId="77777777" w:rsidR="00ED79CF" w:rsidRDefault="00ED79CF">
    <w:pPr>
      <w:pStyle w:val="Normal15"/>
    </w:pPr>
    <w:r>
      <w:rPr>
        <w:noProof/>
        <w:lang w:val="en-AU" w:eastAsia="en-AU"/>
      </w:rPr>
      <mc:AlternateContent>
        <mc:Choice Requires="wps">
          <w:drawing>
            <wp:anchor distT="0" distB="0" distL="114300" distR="114300" simplePos="0" relativeHeight="251674624" behindDoc="0" locked="0" layoutInCell="1" allowOverlap="1" wp14:anchorId="38179BBF" wp14:editId="7CBEB33E">
              <wp:simplePos x="0" y="0"/>
              <wp:positionH relativeFrom="page">
                <wp:align>center</wp:align>
              </wp:positionH>
              <wp:positionV relativeFrom="page">
                <wp:align>center</wp:align>
              </wp:positionV>
              <wp:extent cx="6350000" cy="2286000"/>
              <wp:effectExtent l="0" t="1428750" r="0" b="1276350"/>
              <wp:wrapNone/>
              <wp:docPr id="329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4713C96" w14:textId="77777777" w:rsidR="00ED79CF" w:rsidRDefault="00ED79CF" w:rsidP="00ED79CF">
                          <w:pPr>
                            <w:pStyle w:val="NormalWeb15"/>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69" type="#_x0000_t202" style="position:absolute;margin-left:0;margin-top:0;width:500pt;height:180pt;rotation:-40;z-index:25167462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" filled="f" stroked="f">
              <o:lock v:ext="edit" shapetype="t"/>
              <v:textbox style="mso-fit-shape-to-text:t">
                <w:txbxContent>
                  <w:p w:rsidR="00ED79CF" w:rsidRDefault="00ED79CF" w:rsidP="00ED79CF">
                    <w:pPr>
                      <w:pStyle w:val="NormalWeb15"/>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06F6" w14:textId="77777777" w:rsidR="00ED79CF" w:rsidRDefault="00ED79CF">
    <w:pPr>
      <w:pStyle w:val="Normal0"/>
    </w:pPr>
    <w:r>
      <w:rPr>
        <w:noProof/>
        <w:lang w:val="en-AU" w:eastAsia="en-AU"/>
      </w:rPr>
      <mc:AlternateContent>
        <mc:Choice Requires="wps">
          <w:drawing>
            <wp:anchor distT="0" distB="0" distL="114300" distR="114300" simplePos="0" relativeHeight="251659264" behindDoc="0" locked="0" layoutInCell="1" allowOverlap="1" wp14:anchorId="28492076" wp14:editId="186F15C1">
              <wp:simplePos x="0" y="0"/>
              <wp:positionH relativeFrom="page">
                <wp:align>center</wp:align>
              </wp:positionH>
              <wp:positionV relativeFrom="page">
                <wp:align>center</wp:align>
              </wp:positionV>
              <wp:extent cx="6350000" cy="2286000"/>
              <wp:effectExtent l="0" t="1428750" r="0" b="1276350"/>
              <wp:wrapNone/>
              <wp:docPr id="32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E7B9B7F" w14:textId="77777777" w:rsidR="00ED79CF" w:rsidRDefault="00ED79CF" w:rsidP="00ED79CF">
                          <w:pPr>
                            <w:pStyle w:val="NormalWeb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9" type="#_x0000_t202" style="position:absolute;margin-left:0;margin-top:0;width:500pt;height:180pt;rotation:-40;z-index:25165926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MjAln4IAgAA9QMAAA4AAAAA&#10;AAAAAAAAAAAALgIAAGRycy9lMm9Eb2MueG1sUEsBAi0AFAAGAAgAAAAhAANOgMLZAAAABgEAAA8A&#10;AAAAAAAAAAAAAAAAYgQAAGRycy9kb3ducmV2LnhtbFBLBQYAAAAABAAEAPMAAABoBQAAAAA=&#10;" filled="f" stroked="f">
              <o:lock v:ext="edit" shapetype="t"/>
              <v:textbox style="mso-fit-shape-to-text:t">
                <w:txbxContent>
                  <w:p w:rsidR="00ED79CF" w:rsidRDefault="00ED79CF" w:rsidP="00ED79CF">
                    <w:pPr>
                      <w:pStyle w:val="NormalWeb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12F7" w14:textId="77777777" w:rsidR="00ED79CF" w:rsidRDefault="00ED79CF">
    <w:pPr>
      <w:pStyle w:val="Normal1"/>
    </w:pPr>
    <w:r>
      <w:rPr>
        <w:noProof/>
        <w:lang w:val="en-AU" w:eastAsia="en-AU"/>
      </w:rPr>
      <mc:AlternateContent>
        <mc:Choice Requires="wps">
          <w:drawing>
            <wp:anchor distT="0" distB="0" distL="114300" distR="114300" simplePos="0" relativeHeight="251695104" behindDoc="0" locked="0" layoutInCell="1" allowOverlap="1" wp14:anchorId="78A23A24" wp14:editId="029D7DA7">
              <wp:simplePos x="0" y="0"/>
              <wp:positionH relativeFrom="page">
                <wp:align>center</wp:align>
              </wp:positionH>
              <wp:positionV relativeFrom="page">
                <wp:align>center</wp:align>
              </wp:positionV>
              <wp:extent cx="6350000" cy="2286000"/>
              <wp:effectExtent l="0" t="1428750" r="0" b="1276350"/>
              <wp:wrapNone/>
              <wp:docPr id="327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589456D" w14:textId="77777777" w:rsidR="00ED79CF" w:rsidRDefault="00ED79CF" w:rsidP="00ED79CF">
                          <w:pPr>
                            <w:pStyle w:val="NormalWeb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40" type="#_x0000_t202" style="position:absolute;margin-left:0;margin-top:0;width:500pt;height:180pt;rotation:-40;z-index:25169510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BmMIcnCQIAAPUDAAAOAAAA&#10;AAAAAAAAAAAAAC4CAABkcnMvZTJvRG9jLnhtbFBLAQItABQABgAIAAAAIQADToDC2QAAAAYBAAAP&#10;AAAAAAAAAAAAAAAAAGMEAABkcnMvZG93bnJldi54bWxQSwUGAAAAAAQABADzAAAAaQUAAAAA&#10;" filled="f" stroked="f">
              <o:lock v:ext="edit" shapetype="t"/>
              <v:textbox style="mso-fit-shape-to-text:t">
                <w:txbxContent>
                  <w:p w:rsidR="00ED79CF" w:rsidRDefault="00ED79CF" w:rsidP="00ED79CF">
                    <w:pPr>
                      <w:pStyle w:val="NormalWeb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ECF8" w14:textId="77777777" w:rsidR="00ED79CF" w:rsidRDefault="00ED79CF">
    <w:pPr>
      <w:pStyle w:val="Normal1"/>
    </w:pPr>
    <w:r>
      <w:rPr>
        <w:noProof/>
        <w:lang w:val="en-AU" w:eastAsia="en-AU"/>
      </w:rPr>
      <w:drawing>
        <wp:anchor distT="0" distB="0" distL="114300" distR="114300" simplePos="0" relativeHeight="251729920" behindDoc="1" locked="0" layoutInCell="1" allowOverlap="1" wp14:anchorId="6EEA2BD5" wp14:editId="28A0851E">
          <wp:simplePos x="0" y="0"/>
          <wp:positionH relativeFrom="page">
            <wp:posOffset>334728</wp:posOffset>
          </wp:positionH>
          <wp:positionV relativeFrom="paragraph">
            <wp:posOffset>11430</wp:posOffset>
          </wp:positionV>
          <wp:extent cx="2019300" cy="527050"/>
          <wp:effectExtent l="0" t="0" r="0" b="6350"/>
          <wp:wrapTight wrapText="bothSides">
            <wp:wrapPolygon edited="0">
              <wp:start x="0" y="0"/>
              <wp:lineTo x="0" y="2342"/>
              <wp:lineTo x="2038" y="21080"/>
              <wp:lineTo x="3057" y="21080"/>
              <wp:lineTo x="8762" y="21080"/>
              <wp:lineTo x="19358" y="15614"/>
              <wp:lineTo x="19562" y="8588"/>
              <wp:lineTo x="16098" y="5465"/>
              <wp:lineTo x="5502" y="0"/>
              <wp:lineTo x="0" y="0"/>
            </wp:wrapPolygon>
          </wp:wrapTight>
          <wp:docPr id="1976475950"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04F5" w14:textId="77777777" w:rsidR="00ED79CF" w:rsidRDefault="00ED79CF">
    <w:pPr>
      <w:pStyle w:val="Normal1"/>
    </w:pPr>
    <w:r>
      <w:rPr>
        <w:noProof/>
        <w:lang w:val="en-AU" w:eastAsia="en-AU"/>
      </w:rPr>
      <mc:AlternateContent>
        <mc:Choice Requires="wps">
          <w:drawing>
            <wp:anchor distT="0" distB="0" distL="114300" distR="114300" simplePos="0" relativeHeight="251660288" behindDoc="0" locked="0" layoutInCell="1" allowOverlap="1" wp14:anchorId="7E57E007" wp14:editId="0C3A79DC">
              <wp:simplePos x="0" y="0"/>
              <wp:positionH relativeFrom="page">
                <wp:align>center</wp:align>
              </wp:positionH>
              <wp:positionV relativeFrom="page">
                <wp:align>center</wp:align>
              </wp:positionV>
              <wp:extent cx="6350000" cy="2286000"/>
              <wp:effectExtent l="0" t="1428750" r="0" b="1276350"/>
              <wp:wrapNone/>
              <wp:docPr id="327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3E2EBF3" w14:textId="77777777" w:rsidR="00ED79CF" w:rsidRDefault="00ED79CF" w:rsidP="00ED79CF">
                          <w:pPr>
                            <w:pStyle w:val="NormalWeb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Cy3W0UCQIAAPUDAAAOAAAA&#10;AAAAAAAAAAAAAC4CAABkcnMvZTJvRG9jLnhtbFBLAQItABQABgAIAAAAIQADToDC2QAAAAYBAAAP&#10;AAAAAAAAAAAAAAAAAGMEAABkcnMvZG93bnJldi54bWxQSwUGAAAAAAQABADzAAAAaQUAAAAA&#10;" filled="f" stroked="f">
              <o:lock v:ext="edit" shapetype="t"/>
              <v:textbox style="mso-fit-shape-to-text:t">
                <w:txbxContent>
                  <w:p w:rsidR="00ED79CF" w:rsidRDefault="00ED79CF" w:rsidP="00ED79CF">
                    <w:pPr>
                      <w:pStyle w:val="NormalWeb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034759D1"/>
    <w:multiLevelType w:val="hybridMultilevel"/>
    <w:tmpl w:val="4AA64D00"/>
    <w:lvl w:ilvl="0" w:tplc="46CEB0CC">
      <w:start w:val="1"/>
      <w:numFmt w:val="decimal"/>
      <w:lvlText w:val="%1."/>
      <w:lvlJc w:val="left"/>
      <w:pPr>
        <w:ind w:left="720" w:hanging="360"/>
      </w:pPr>
      <w:rPr>
        <w:rFonts w:hint="default"/>
      </w:rPr>
    </w:lvl>
    <w:lvl w:ilvl="1" w:tplc="FFA052DC" w:tentative="1">
      <w:start w:val="1"/>
      <w:numFmt w:val="lowerLetter"/>
      <w:lvlText w:val="%2."/>
      <w:lvlJc w:val="left"/>
      <w:pPr>
        <w:ind w:left="1440" w:hanging="360"/>
      </w:pPr>
    </w:lvl>
    <w:lvl w:ilvl="2" w:tplc="5B401960" w:tentative="1">
      <w:start w:val="1"/>
      <w:numFmt w:val="lowerRoman"/>
      <w:lvlText w:val="%3."/>
      <w:lvlJc w:val="right"/>
      <w:pPr>
        <w:ind w:left="2160" w:hanging="180"/>
      </w:pPr>
    </w:lvl>
    <w:lvl w:ilvl="3" w:tplc="F0FC9B42" w:tentative="1">
      <w:start w:val="1"/>
      <w:numFmt w:val="decimal"/>
      <w:lvlText w:val="%4."/>
      <w:lvlJc w:val="left"/>
      <w:pPr>
        <w:ind w:left="2880" w:hanging="360"/>
      </w:pPr>
    </w:lvl>
    <w:lvl w:ilvl="4" w:tplc="D7F20D74" w:tentative="1">
      <w:start w:val="1"/>
      <w:numFmt w:val="lowerLetter"/>
      <w:lvlText w:val="%5."/>
      <w:lvlJc w:val="left"/>
      <w:pPr>
        <w:ind w:left="3600" w:hanging="360"/>
      </w:pPr>
    </w:lvl>
    <w:lvl w:ilvl="5" w:tplc="6890CD7A" w:tentative="1">
      <w:start w:val="1"/>
      <w:numFmt w:val="lowerRoman"/>
      <w:lvlText w:val="%6."/>
      <w:lvlJc w:val="right"/>
      <w:pPr>
        <w:ind w:left="4320" w:hanging="180"/>
      </w:pPr>
    </w:lvl>
    <w:lvl w:ilvl="6" w:tplc="78EC8F90" w:tentative="1">
      <w:start w:val="1"/>
      <w:numFmt w:val="decimal"/>
      <w:lvlText w:val="%7."/>
      <w:lvlJc w:val="left"/>
      <w:pPr>
        <w:ind w:left="5040" w:hanging="360"/>
      </w:pPr>
    </w:lvl>
    <w:lvl w:ilvl="7" w:tplc="321A6E68" w:tentative="1">
      <w:start w:val="1"/>
      <w:numFmt w:val="lowerLetter"/>
      <w:lvlText w:val="%8."/>
      <w:lvlJc w:val="left"/>
      <w:pPr>
        <w:ind w:left="5760" w:hanging="360"/>
      </w:pPr>
    </w:lvl>
    <w:lvl w:ilvl="8" w:tplc="20104878" w:tentative="1">
      <w:start w:val="1"/>
      <w:numFmt w:val="lowerRoman"/>
      <w:lvlText w:val="%9."/>
      <w:lvlJc w:val="right"/>
      <w:pPr>
        <w:ind w:left="6480" w:hanging="180"/>
      </w:pPr>
    </w:lvl>
  </w:abstractNum>
  <w:abstractNum w:abstractNumId="2" w15:restartNumberingAfterBreak="0">
    <w:nsid w:val="3960527E"/>
    <w:multiLevelType w:val="hybridMultilevel"/>
    <w:tmpl w:val="97505B86"/>
    <w:lvl w:ilvl="0" w:tplc="E74E3570">
      <w:start w:val="1"/>
      <w:numFmt w:val="bullet"/>
      <w:pStyle w:val="ESBulletsinTable"/>
      <w:lvlText w:val=""/>
      <w:lvlJc w:val="left"/>
      <w:pPr>
        <w:ind w:left="360" w:hanging="360"/>
      </w:pPr>
      <w:rPr>
        <w:rFonts w:ascii="Symbol" w:hAnsi="Symbol" w:hint="default"/>
        <w:color w:val="AF272F"/>
      </w:rPr>
    </w:lvl>
    <w:lvl w:ilvl="1" w:tplc="9C54E54A">
      <w:start w:val="1"/>
      <w:numFmt w:val="bullet"/>
      <w:pStyle w:val="ESBulletsinTableLevel2"/>
      <w:lvlText w:val="o"/>
      <w:lvlJc w:val="left"/>
      <w:pPr>
        <w:ind w:left="1440" w:hanging="360"/>
      </w:pPr>
      <w:rPr>
        <w:rFonts w:ascii="Courier New" w:hAnsi="Courier New" w:cs="Courier New" w:hint="default"/>
      </w:rPr>
    </w:lvl>
    <w:lvl w:ilvl="2" w:tplc="DE2825C8" w:tentative="1">
      <w:start w:val="1"/>
      <w:numFmt w:val="bullet"/>
      <w:lvlText w:val=""/>
      <w:lvlJc w:val="left"/>
      <w:pPr>
        <w:ind w:left="2160" w:hanging="360"/>
      </w:pPr>
      <w:rPr>
        <w:rFonts w:ascii="Wingdings" w:hAnsi="Wingdings" w:hint="default"/>
      </w:rPr>
    </w:lvl>
    <w:lvl w:ilvl="3" w:tplc="ACD261A6" w:tentative="1">
      <w:start w:val="1"/>
      <w:numFmt w:val="bullet"/>
      <w:lvlText w:val=""/>
      <w:lvlJc w:val="left"/>
      <w:pPr>
        <w:ind w:left="2880" w:hanging="360"/>
      </w:pPr>
      <w:rPr>
        <w:rFonts w:ascii="Symbol" w:hAnsi="Symbol" w:hint="default"/>
      </w:rPr>
    </w:lvl>
    <w:lvl w:ilvl="4" w:tplc="8D5EE2C4" w:tentative="1">
      <w:start w:val="1"/>
      <w:numFmt w:val="bullet"/>
      <w:lvlText w:val="o"/>
      <w:lvlJc w:val="left"/>
      <w:pPr>
        <w:ind w:left="3600" w:hanging="360"/>
      </w:pPr>
      <w:rPr>
        <w:rFonts w:ascii="Courier New" w:hAnsi="Courier New" w:cs="Courier New" w:hint="default"/>
      </w:rPr>
    </w:lvl>
    <w:lvl w:ilvl="5" w:tplc="16DC6520" w:tentative="1">
      <w:start w:val="1"/>
      <w:numFmt w:val="bullet"/>
      <w:lvlText w:val=""/>
      <w:lvlJc w:val="left"/>
      <w:pPr>
        <w:ind w:left="4320" w:hanging="360"/>
      </w:pPr>
      <w:rPr>
        <w:rFonts w:ascii="Wingdings" w:hAnsi="Wingdings" w:hint="default"/>
      </w:rPr>
    </w:lvl>
    <w:lvl w:ilvl="6" w:tplc="004258E6" w:tentative="1">
      <w:start w:val="1"/>
      <w:numFmt w:val="bullet"/>
      <w:lvlText w:val=""/>
      <w:lvlJc w:val="left"/>
      <w:pPr>
        <w:ind w:left="5040" w:hanging="360"/>
      </w:pPr>
      <w:rPr>
        <w:rFonts w:ascii="Symbol" w:hAnsi="Symbol" w:hint="default"/>
      </w:rPr>
    </w:lvl>
    <w:lvl w:ilvl="7" w:tplc="092AF7EA" w:tentative="1">
      <w:start w:val="1"/>
      <w:numFmt w:val="bullet"/>
      <w:lvlText w:val="o"/>
      <w:lvlJc w:val="left"/>
      <w:pPr>
        <w:ind w:left="5760" w:hanging="360"/>
      </w:pPr>
      <w:rPr>
        <w:rFonts w:ascii="Courier New" w:hAnsi="Courier New" w:cs="Courier New" w:hint="default"/>
      </w:rPr>
    </w:lvl>
    <w:lvl w:ilvl="8" w:tplc="5C640582" w:tentative="1">
      <w:start w:val="1"/>
      <w:numFmt w:val="bullet"/>
      <w:lvlText w:val=""/>
      <w:lvlJc w:val="left"/>
      <w:pPr>
        <w:ind w:left="6480" w:hanging="360"/>
      </w:pPr>
      <w:rPr>
        <w:rFonts w:ascii="Wingdings" w:hAnsi="Wingdings" w:hint="default"/>
      </w:rPr>
    </w:lvl>
  </w:abstractNum>
  <w:abstractNum w:abstractNumId="3" w15:restartNumberingAfterBreak="0">
    <w:nsid w:val="7FCB6DE1"/>
    <w:multiLevelType w:val="hybridMultilevel"/>
    <w:tmpl w:val="7FCB6DE1"/>
    <w:lvl w:ilvl="0" w:tplc="FD368EE0">
      <w:start w:val="1"/>
      <w:numFmt w:val="bullet"/>
      <w:lvlText w:val=""/>
      <w:lvlJc w:val="left"/>
      <w:pPr>
        <w:ind w:left="720" w:hanging="360"/>
      </w:pPr>
      <w:rPr>
        <w:rFonts w:ascii="Symbol" w:hAnsi="Symbol"/>
      </w:rPr>
    </w:lvl>
    <w:lvl w:ilvl="1" w:tplc="A84E2BB4">
      <w:start w:val="1"/>
      <w:numFmt w:val="bullet"/>
      <w:lvlText w:val="o"/>
      <w:lvlJc w:val="left"/>
      <w:pPr>
        <w:ind w:left="1440" w:hanging="360"/>
      </w:pPr>
      <w:rPr>
        <w:rFonts w:ascii="Courier New" w:hAnsi="Courier New"/>
      </w:rPr>
    </w:lvl>
    <w:lvl w:ilvl="2" w:tplc="26D4EF1E">
      <w:start w:val="1"/>
      <w:numFmt w:val="bullet"/>
      <w:lvlText w:val=""/>
      <w:lvlJc w:val="left"/>
      <w:pPr>
        <w:tabs>
          <w:tab w:val="num" w:pos="2160"/>
        </w:tabs>
        <w:ind w:left="2160" w:hanging="360"/>
      </w:pPr>
      <w:rPr>
        <w:rFonts w:ascii="Wingdings" w:hAnsi="Wingdings"/>
      </w:rPr>
    </w:lvl>
    <w:lvl w:ilvl="3" w:tplc="E27075C6">
      <w:start w:val="1"/>
      <w:numFmt w:val="bullet"/>
      <w:lvlText w:val=""/>
      <w:lvlJc w:val="left"/>
      <w:pPr>
        <w:tabs>
          <w:tab w:val="num" w:pos="2880"/>
        </w:tabs>
        <w:ind w:left="2880" w:hanging="360"/>
      </w:pPr>
      <w:rPr>
        <w:rFonts w:ascii="Symbol" w:hAnsi="Symbol"/>
      </w:rPr>
    </w:lvl>
    <w:lvl w:ilvl="4" w:tplc="CE669A52">
      <w:start w:val="1"/>
      <w:numFmt w:val="bullet"/>
      <w:lvlText w:val="o"/>
      <w:lvlJc w:val="left"/>
      <w:pPr>
        <w:tabs>
          <w:tab w:val="num" w:pos="3600"/>
        </w:tabs>
        <w:ind w:left="3600" w:hanging="360"/>
      </w:pPr>
      <w:rPr>
        <w:rFonts w:ascii="Courier New" w:hAnsi="Courier New"/>
      </w:rPr>
    </w:lvl>
    <w:lvl w:ilvl="5" w:tplc="A7D87BFC">
      <w:start w:val="1"/>
      <w:numFmt w:val="bullet"/>
      <w:lvlText w:val=""/>
      <w:lvlJc w:val="left"/>
      <w:pPr>
        <w:tabs>
          <w:tab w:val="num" w:pos="4320"/>
        </w:tabs>
        <w:ind w:left="4320" w:hanging="360"/>
      </w:pPr>
      <w:rPr>
        <w:rFonts w:ascii="Wingdings" w:hAnsi="Wingdings"/>
      </w:rPr>
    </w:lvl>
    <w:lvl w:ilvl="6" w:tplc="0ADAB5B0">
      <w:start w:val="1"/>
      <w:numFmt w:val="bullet"/>
      <w:lvlText w:val=""/>
      <w:lvlJc w:val="left"/>
      <w:pPr>
        <w:tabs>
          <w:tab w:val="num" w:pos="5040"/>
        </w:tabs>
        <w:ind w:left="5040" w:hanging="360"/>
      </w:pPr>
      <w:rPr>
        <w:rFonts w:ascii="Symbol" w:hAnsi="Symbol"/>
      </w:rPr>
    </w:lvl>
    <w:lvl w:ilvl="7" w:tplc="B47C7940">
      <w:start w:val="1"/>
      <w:numFmt w:val="bullet"/>
      <w:lvlText w:val="o"/>
      <w:lvlJc w:val="left"/>
      <w:pPr>
        <w:tabs>
          <w:tab w:val="num" w:pos="5760"/>
        </w:tabs>
        <w:ind w:left="5760" w:hanging="360"/>
      </w:pPr>
      <w:rPr>
        <w:rFonts w:ascii="Courier New" w:hAnsi="Courier New"/>
      </w:rPr>
    </w:lvl>
    <w:lvl w:ilvl="8" w:tplc="EDC2D07C">
      <w:start w:val="1"/>
      <w:numFmt w:val="bullet"/>
      <w:lvlText w:val=""/>
      <w:lvlJc w:val="left"/>
      <w:pPr>
        <w:tabs>
          <w:tab w:val="num" w:pos="6480"/>
        </w:tabs>
        <w:ind w:left="6480" w:hanging="360"/>
      </w:pPr>
      <w:rPr>
        <w:rFonts w:ascii="Wingdings" w:hAnsi="Wingdings"/>
      </w:rPr>
    </w:lvl>
  </w:abstractNum>
  <w:abstractNum w:abstractNumId="4" w15:restartNumberingAfterBreak="0">
    <w:nsid w:val="7FCB6DE2"/>
    <w:multiLevelType w:val="hybridMultilevel"/>
    <w:tmpl w:val="7FCB6DE2"/>
    <w:lvl w:ilvl="0" w:tplc="54F24BB4">
      <w:start w:val="1"/>
      <w:numFmt w:val="bullet"/>
      <w:lvlText w:val=""/>
      <w:lvlJc w:val="left"/>
      <w:pPr>
        <w:ind w:left="720" w:hanging="360"/>
      </w:pPr>
      <w:rPr>
        <w:rFonts w:ascii="Symbol" w:hAnsi="Symbol"/>
      </w:rPr>
    </w:lvl>
    <w:lvl w:ilvl="1" w:tplc="CB96C3AE">
      <w:start w:val="1"/>
      <w:numFmt w:val="bullet"/>
      <w:lvlText w:val="o"/>
      <w:lvlJc w:val="left"/>
      <w:pPr>
        <w:tabs>
          <w:tab w:val="num" w:pos="1440"/>
        </w:tabs>
        <w:ind w:left="1440" w:hanging="360"/>
      </w:pPr>
      <w:rPr>
        <w:rFonts w:ascii="Courier New" w:hAnsi="Courier New"/>
      </w:rPr>
    </w:lvl>
    <w:lvl w:ilvl="2" w:tplc="A768DB78">
      <w:start w:val="1"/>
      <w:numFmt w:val="bullet"/>
      <w:lvlText w:val=""/>
      <w:lvlJc w:val="left"/>
      <w:pPr>
        <w:tabs>
          <w:tab w:val="num" w:pos="2160"/>
        </w:tabs>
        <w:ind w:left="2160" w:hanging="360"/>
      </w:pPr>
      <w:rPr>
        <w:rFonts w:ascii="Wingdings" w:hAnsi="Wingdings"/>
      </w:rPr>
    </w:lvl>
    <w:lvl w:ilvl="3" w:tplc="1BEA4F58">
      <w:start w:val="1"/>
      <w:numFmt w:val="bullet"/>
      <w:lvlText w:val=""/>
      <w:lvlJc w:val="left"/>
      <w:pPr>
        <w:tabs>
          <w:tab w:val="num" w:pos="2880"/>
        </w:tabs>
        <w:ind w:left="2880" w:hanging="360"/>
      </w:pPr>
      <w:rPr>
        <w:rFonts w:ascii="Symbol" w:hAnsi="Symbol"/>
      </w:rPr>
    </w:lvl>
    <w:lvl w:ilvl="4" w:tplc="6DC81980">
      <w:start w:val="1"/>
      <w:numFmt w:val="bullet"/>
      <w:lvlText w:val="o"/>
      <w:lvlJc w:val="left"/>
      <w:pPr>
        <w:tabs>
          <w:tab w:val="num" w:pos="3600"/>
        </w:tabs>
        <w:ind w:left="3600" w:hanging="360"/>
      </w:pPr>
      <w:rPr>
        <w:rFonts w:ascii="Courier New" w:hAnsi="Courier New"/>
      </w:rPr>
    </w:lvl>
    <w:lvl w:ilvl="5" w:tplc="9AB8303A">
      <w:start w:val="1"/>
      <w:numFmt w:val="bullet"/>
      <w:lvlText w:val=""/>
      <w:lvlJc w:val="left"/>
      <w:pPr>
        <w:tabs>
          <w:tab w:val="num" w:pos="4320"/>
        </w:tabs>
        <w:ind w:left="4320" w:hanging="360"/>
      </w:pPr>
      <w:rPr>
        <w:rFonts w:ascii="Wingdings" w:hAnsi="Wingdings"/>
      </w:rPr>
    </w:lvl>
    <w:lvl w:ilvl="6" w:tplc="98CAFFD0">
      <w:start w:val="1"/>
      <w:numFmt w:val="bullet"/>
      <w:lvlText w:val=""/>
      <w:lvlJc w:val="left"/>
      <w:pPr>
        <w:tabs>
          <w:tab w:val="num" w:pos="5040"/>
        </w:tabs>
        <w:ind w:left="5040" w:hanging="360"/>
      </w:pPr>
      <w:rPr>
        <w:rFonts w:ascii="Symbol" w:hAnsi="Symbol"/>
      </w:rPr>
    </w:lvl>
    <w:lvl w:ilvl="7" w:tplc="6F00AF30">
      <w:start w:val="1"/>
      <w:numFmt w:val="bullet"/>
      <w:lvlText w:val="o"/>
      <w:lvlJc w:val="left"/>
      <w:pPr>
        <w:tabs>
          <w:tab w:val="num" w:pos="5760"/>
        </w:tabs>
        <w:ind w:left="5760" w:hanging="360"/>
      </w:pPr>
      <w:rPr>
        <w:rFonts w:ascii="Courier New" w:hAnsi="Courier New"/>
      </w:rPr>
    </w:lvl>
    <w:lvl w:ilvl="8" w:tplc="4F9A2144">
      <w:start w:val="1"/>
      <w:numFmt w:val="bullet"/>
      <w:lvlText w:val=""/>
      <w:lvlJc w:val="left"/>
      <w:pPr>
        <w:tabs>
          <w:tab w:val="num" w:pos="6480"/>
        </w:tabs>
        <w:ind w:left="6480" w:hanging="360"/>
      </w:pPr>
      <w:rPr>
        <w:rFonts w:ascii="Wingdings" w:hAnsi="Wingdings"/>
      </w:rPr>
    </w:lvl>
  </w:abstractNum>
  <w:abstractNum w:abstractNumId="5" w15:restartNumberingAfterBreak="0">
    <w:nsid w:val="7FCB6DE3"/>
    <w:multiLevelType w:val="hybridMultilevel"/>
    <w:tmpl w:val="7FCB6DE3"/>
    <w:lvl w:ilvl="0" w:tplc="8AF2D792">
      <w:start w:val="1"/>
      <w:numFmt w:val="bullet"/>
      <w:lvlText w:val="o"/>
      <w:lvlJc w:val="left"/>
      <w:pPr>
        <w:ind w:left="720" w:hanging="360"/>
      </w:pPr>
      <w:rPr>
        <w:rFonts w:ascii="Courier New" w:hAnsi="Courier New"/>
      </w:rPr>
    </w:lvl>
    <w:lvl w:ilvl="1" w:tplc="77AA3A60">
      <w:start w:val="1"/>
      <w:numFmt w:val="bullet"/>
      <w:lvlText w:val="o"/>
      <w:lvlJc w:val="left"/>
      <w:pPr>
        <w:tabs>
          <w:tab w:val="num" w:pos="1440"/>
        </w:tabs>
        <w:ind w:left="1440" w:hanging="360"/>
      </w:pPr>
      <w:rPr>
        <w:rFonts w:ascii="Courier New" w:hAnsi="Courier New"/>
      </w:rPr>
    </w:lvl>
    <w:lvl w:ilvl="2" w:tplc="FCCE1B0C">
      <w:start w:val="1"/>
      <w:numFmt w:val="bullet"/>
      <w:lvlText w:val=""/>
      <w:lvlJc w:val="left"/>
      <w:pPr>
        <w:tabs>
          <w:tab w:val="num" w:pos="2160"/>
        </w:tabs>
        <w:ind w:left="2160" w:hanging="360"/>
      </w:pPr>
      <w:rPr>
        <w:rFonts w:ascii="Wingdings" w:hAnsi="Wingdings"/>
      </w:rPr>
    </w:lvl>
    <w:lvl w:ilvl="3" w:tplc="F15E3FF0">
      <w:start w:val="1"/>
      <w:numFmt w:val="bullet"/>
      <w:lvlText w:val=""/>
      <w:lvlJc w:val="left"/>
      <w:pPr>
        <w:tabs>
          <w:tab w:val="num" w:pos="2880"/>
        </w:tabs>
        <w:ind w:left="2880" w:hanging="360"/>
      </w:pPr>
      <w:rPr>
        <w:rFonts w:ascii="Symbol" w:hAnsi="Symbol"/>
      </w:rPr>
    </w:lvl>
    <w:lvl w:ilvl="4" w:tplc="3D64A770">
      <w:start w:val="1"/>
      <w:numFmt w:val="bullet"/>
      <w:lvlText w:val="o"/>
      <w:lvlJc w:val="left"/>
      <w:pPr>
        <w:tabs>
          <w:tab w:val="num" w:pos="3600"/>
        </w:tabs>
        <w:ind w:left="3600" w:hanging="360"/>
      </w:pPr>
      <w:rPr>
        <w:rFonts w:ascii="Courier New" w:hAnsi="Courier New"/>
      </w:rPr>
    </w:lvl>
    <w:lvl w:ilvl="5" w:tplc="E1F071CA">
      <w:start w:val="1"/>
      <w:numFmt w:val="bullet"/>
      <w:lvlText w:val=""/>
      <w:lvlJc w:val="left"/>
      <w:pPr>
        <w:tabs>
          <w:tab w:val="num" w:pos="4320"/>
        </w:tabs>
        <w:ind w:left="4320" w:hanging="360"/>
      </w:pPr>
      <w:rPr>
        <w:rFonts w:ascii="Wingdings" w:hAnsi="Wingdings"/>
      </w:rPr>
    </w:lvl>
    <w:lvl w:ilvl="6" w:tplc="B5760AB8">
      <w:start w:val="1"/>
      <w:numFmt w:val="bullet"/>
      <w:lvlText w:val=""/>
      <w:lvlJc w:val="left"/>
      <w:pPr>
        <w:tabs>
          <w:tab w:val="num" w:pos="5040"/>
        </w:tabs>
        <w:ind w:left="5040" w:hanging="360"/>
      </w:pPr>
      <w:rPr>
        <w:rFonts w:ascii="Symbol" w:hAnsi="Symbol"/>
      </w:rPr>
    </w:lvl>
    <w:lvl w:ilvl="7" w:tplc="814CB408">
      <w:start w:val="1"/>
      <w:numFmt w:val="bullet"/>
      <w:lvlText w:val="o"/>
      <w:lvlJc w:val="left"/>
      <w:pPr>
        <w:tabs>
          <w:tab w:val="num" w:pos="5760"/>
        </w:tabs>
        <w:ind w:left="5760" w:hanging="360"/>
      </w:pPr>
      <w:rPr>
        <w:rFonts w:ascii="Courier New" w:hAnsi="Courier New"/>
      </w:rPr>
    </w:lvl>
    <w:lvl w:ilvl="8" w:tplc="393C1FD4">
      <w:start w:val="1"/>
      <w:numFmt w:val="bullet"/>
      <w:lvlText w:val=""/>
      <w:lvlJc w:val="left"/>
      <w:pPr>
        <w:tabs>
          <w:tab w:val="num" w:pos="6480"/>
        </w:tabs>
        <w:ind w:left="6480" w:hanging="360"/>
      </w:pPr>
      <w:rPr>
        <w:rFonts w:ascii="Wingdings" w:hAnsi="Wingdings"/>
      </w:rPr>
    </w:lvl>
  </w:abstractNum>
  <w:abstractNum w:abstractNumId="6" w15:restartNumberingAfterBreak="0">
    <w:nsid w:val="7FCB6DE4"/>
    <w:multiLevelType w:val="hybridMultilevel"/>
    <w:tmpl w:val="7FCB6DE4"/>
    <w:lvl w:ilvl="0" w:tplc="E5EACD56">
      <w:start w:val="1"/>
      <w:numFmt w:val="bullet"/>
      <w:lvlText w:val=""/>
      <w:lvlJc w:val="left"/>
      <w:pPr>
        <w:ind w:left="720" w:hanging="360"/>
      </w:pPr>
      <w:rPr>
        <w:rFonts w:ascii="Symbol" w:hAnsi="Symbol"/>
      </w:rPr>
    </w:lvl>
    <w:lvl w:ilvl="1" w:tplc="D5CEDC92">
      <w:start w:val="1"/>
      <w:numFmt w:val="bullet"/>
      <w:lvlText w:val="o"/>
      <w:lvlJc w:val="left"/>
      <w:pPr>
        <w:tabs>
          <w:tab w:val="num" w:pos="1440"/>
        </w:tabs>
        <w:ind w:left="1440" w:hanging="360"/>
      </w:pPr>
      <w:rPr>
        <w:rFonts w:ascii="Courier New" w:hAnsi="Courier New"/>
      </w:rPr>
    </w:lvl>
    <w:lvl w:ilvl="2" w:tplc="69844C18">
      <w:start w:val="1"/>
      <w:numFmt w:val="bullet"/>
      <w:lvlText w:val=""/>
      <w:lvlJc w:val="left"/>
      <w:pPr>
        <w:tabs>
          <w:tab w:val="num" w:pos="2160"/>
        </w:tabs>
        <w:ind w:left="2160" w:hanging="360"/>
      </w:pPr>
      <w:rPr>
        <w:rFonts w:ascii="Wingdings" w:hAnsi="Wingdings"/>
      </w:rPr>
    </w:lvl>
    <w:lvl w:ilvl="3" w:tplc="A426AF4A">
      <w:start w:val="1"/>
      <w:numFmt w:val="bullet"/>
      <w:lvlText w:val=""/>
      <w:lvlJc w:val="left"/>
      <w:pPr>
        <w:tabs>
          <w:tab w:val="num" w:pos="2880"/>
        </w:tabs>
        <w:ind w:left="2880" w:hanging="360"/>
      </w:pPr>
      <w:rPr>
        <w:rFonts w:ascii="Symbol" w:hAnsi="Symbol"/>
      </w:rPr>
    </w:lvl>
    <w:lvl w:ilvl="4" w:tplc="17DC9B06">
      <w:start w:val="1"/>
      <w:numFmt w:val="bullet"/>
      <w:lvlText w:val="o"/>
      <w:lvlJc w:val="left"/>
      <w:pPr>
        <w:tabs>
          <w:tab w:val="num" w:pos="3600"/>
        </w:tabs>
        <w:ind w:left="3600" w:hanging="360"/>
      </w:pPr>
      <w:rPr>
        <w:rFonts w:ascii="Courier New" w:hAnsi="Courier New"/>
      </w:rPr>
    </w:lvl>
    <w:lvl w:ilvl="5" w:tplc="CC462E7C">
      <w:start w:val="1"/>
      <w:numFmt w:val="bullet"/>
      <w:lvlText w:val=""/>
      <w:lvlJc w:val="left"/>
      <w:pPr>
        <w:tabs>
          <w:tab w:val="num" w:pos="4320"/>
        </w:tabs>
        <w:ind w:left="4320" w:hanging="360"/>
      </w:pPr>
      <w:rPr>
        <w:rFonts w:ascii="Wingdings" w:hAnsi="Wingdings"/>
      </w:rPr>
    </w:lvl>
    <w:lvl w:ilvl="6" w:tplc="9D86C51E">
      <w:start w:val="1"/>
      <w:numFmt w:val="bullet"/>
      <w:lvlText w:val=""/>
      <w:lvlJc w:val="left"/>
      <w:pPr>
        <w:tabs>
          <w:tab w:val="num" w:pos="5040"/>
        </w:tabs>
        <w:ind w:left="5040" w:hanging="360"/>
      </w:pPr>
      <w:rPr>
        <w:rFonts w:ascii="Symbol" w:hAnsi="Symbol"/>
      </w:rPr>
    </w:lvl>
    <w:lvl w:ilvl="7" w:tplc="9C2CACBC">
      <w:start w:val="1"/>
      <w:numFmt w:val="bullet"/>
      <w:lvlText w:val="o"/>
      <w:lvlJc w:val="left"/>
      <w:pPr>
        <w:tabs>
          <w:tab w:val="num" w:pos="5760"/>
        </w:tabs>
        <w:ind w:left="5760" w:hanging="360"/>
      </w:pPr>
      <w:rPr>
        <w:rFonts w:ascii="Courier New" w:hAnsi="Courier New"/>
      </w:rPr>
    </w:lvl>
    <w:lvl w:ilvl="8" w:tplc="478298C4">
      <w:start w:val="1"/>
      <w:numFmt w:val="bullet"/>
      <w:lvlText w:val=""/>
      <w:lvlJc w:val="left"/>
      <w:pPr>
        <w:tabs>
          <w:tab w:val="num" w:pos="6480"/>
        </w:tabs>
        <w:ind w:left="6480" w:hanging="360"/>
      </w:pPr>
      <w:rPr>
        <w:rFonts w:ascii="Wingdings" w:hAnsi="Wingdings"/>
      </w:rPr>
    </w:lvl>
  </w:abstractNum>
  <w:abstractNum w:abstractNumId="7" w15:restartNumberingAfterBreak="0">
    <w:nsid w:val="7FCB6DE5"/>
    <w:multiLevelType w:val="hybridMultilevel"/>
    <w:tmpl w:val="7FCB6DE5"/>
    <w:lvl w:ilvl="0" w:tplc="C936AA68">
      <w:start w:val="1"/>
      <w:numFmt w:val="bullet"/>
      <w:lvlText w:val=""/>
      <w:lvlJc w:val="left"/>
      <w:pPr>
        <w:ind w:left="720" w:hanging="360"/>
      </w:pPr>
      <w:rPr>
        <w:rFonts w:ascii="Symbol" w:hAnsi="Symbol"/>
      </w:rPr>
    </w:lvl>
    <w:lvl w:ilvl="1" w:tplc="C1A09088">
      <w:start w:val="1"/>
      <w:numFmt w:val="bullet"/>
      <w:lvlText w:val="o"/>
      <w:lvlJc w:val="left"/>
      <w:pPr>
        <w:tabs>
          <w:tab w:val="num" w:pos="1440"/>
        </w:tabs>
        <w:ind w:left="1440" w:hanging="360"/>
      </w:pPr>
      <w:rPr>
        <w:rFonts w:ascii="Courier New" w:hAnsi="Courier New"/>
      </w:rPr>
    </w:lvl>
    <w:lvl w:ilvl="2" w:tplc="5744206C">
      <w:start w:val="1"/>
      <w:numFmt w:val="bullet"/>
      <w:lvlText w:val=""/>
      <w:lvlJc w:val="left"/>
      <w:pPr>
        <w:tabs>
          <w:tab w:val="num" w:pos="2160"/>
        </w:tabs>
        <w:ind w:left="2160" w:hanging="360"/>
      </w:pPr>
      <w:rPr>
        <w:rFonts w:ascii="Wingdings" w:hAnsi="Wingdings"/>
      </w:rPr>
    </w:lvl>
    <w:lvl w:ilvl="3" w:tplc="4D26F994">
      <w:start w:val="1"/>
      <w:numFmt w:val="bullet"/>
      <w:lvlText w:val=""/>
      <w:lvlJc w:val="left"/>
      <w:pPr>
        <w:tabs>
          <w:tab w:val="num" w:pos="2880"/>
        </w:tabs>
        <w:ind w:left="2880" w:hanging="360"/>
      </w:pPr>
      <w:rPr>
        <w:rFonts w:ascii="Symbol" w:hAnsi="Symbol"/>
      </w:rPr>
    </w:lvl>
    <w:lvl w:ilvl="4" w:tplc="658C2F0E">
      <w:start w:val="1"/>
      <w:numFmt w:val="bullet"/>
      <w:lvlText w:val="o"/>
      <w:lvlJc w:val="left"/>
      <w:pPr>
        <w:tabs>
          <w:tab w:val="num" w:pos="3600"/>
        </w:tabs>
        <w:ind w:left="3600" w:hanging="360"/>
      </w:pPr>
      <w:rPr>
        <w:rFonts w:ascii="Courier New" w:hAnsi="Courier New"/>
      </w:rPr>
    </w:lvl>
    <w:lvl w:ilvl="5" w:tplc="9C2CD51E">
      <w:start w:val="1"/>
      <w:numFmt w:val="bullet"/>
      <w:lvlText w:val=""/>
      <w:lvlJc w:val="left"/>
      <w:pPr>
        <w:tabs>
          <w:tab w:val="num" w:pos="4320"/>
        </w:tabs>
        <w:ind w:left="4320" w:hanging="360"/>
      </w:pPr>
      <w:rPr>
        <w:rFonts w:ascii="Wingdings" w:hAnsi="Wingdings"/>
      </w:rPr>
    </w:lvl>
    <w:lvl w:ilvl="6" w:tplc="576C2DE2">
      <w:start w:val="1"/>
      <w:numFmt w:val="bullet"/>
      <w:lvlText w:val=""/>
      <w:lvlJc w:val="left"/>
      <w:pPr>
        <w:tabs>
          <w:tab w:val="num" w:pos="5040"/>
        </w:tabs>
        <w:ind w:left="5040" w:hanging="360"/>
      </w:pPr>
      <w:rPr>
        <w:rFonts w:ascii="Symbol" w:hAnsi="Symbol"/>
      </w:rPr>
    </w:lvl>
    <w:lvl w:ilvl="7" w:tplc="91E8DFB8">
      <w:start w:val="1"/>
      <w:numFmt w:val="bullet"/>
      <w:lvlText w:val="o"/>
      <w:lvlJc w:val="left"/>
      <w:pPr>
        <w:tabs>
          <w:tab w:val="num" w:pos="5760"/>
        </w:tabs>
        <w:ind w:left="5760" w:hanging="360"/>
      </w:pPr>
      <w:rPr>
        <w:rFonts w:ascii="Courier New" w:hAnsi="Courier New"/>
      </w:rPr>
    </w:lvl>
    <w:lvl w:ilvl="8" w:tplc="51C684BC">
      <w:start w:val="1"/>
      <w:numFmt w:val="bullet"/>
      <w:lvlText w:val=""/>
      <w:lvlJc w:val="left"/>
      <w:pPr>
        <w:tabs>
          <w:tab w:val="num" w:pos="6480"/>
        </w:tabs>
        <w:ind w:left="6480" w:hanging="360"/>
      </w:pPr>
      <w:rPr>
        <w:rFonts w:ascii="Wingdings" w:hAnsi="Wingdings"/>
      </w:rPr>
    </w:lvl>
  </w:abstractNum>
  <w:abstractNum w:abstractNumId="8" w15:restartNumberingAfterBreak="0">
    <w:nsid w:val="7FCB6DE6"/>
    <w:multiLevelType w:val="hybridMultilevel"/>
    <w:tmpl w:val="7FCB6DE6"/>
    <w:lvl w:ilvl="0" w:tplc="0438361C">
      <w:start w:val="1"/>
      <w:numFmt w:val="bullet"/>
      <w:lvlText w:val=""/>
      <w:lvlJc w:val="left"/>
      <w:pPr>
        <w:ind w:left="720" w:hanging="360"/>
      </w:pPr>
      <w:rPr>
        <w:rFonts w:ascii="Symbol" w:hAnsi="Symbol"/>
      </w:rPr>
    </w:lvl>
    <w:lvl w:ilvl="1" w:tplc="5E160C24">
      <w:start w:val="1"/>
      <w:numFmt w:val="bullet"/>
      <w:lvlText w:val="o"/>
      <w:lvlJc w:val="left"/>
      <w:pPr>
        <w:tabs>
          <w:tab w:val="num" w:pos="1440"/>
        </w:tabs>
        <w:ind w:left="1440" w:hanging="360"/>
      </w:pPr>
      <w:rPr>
        <w:rFonts w:ascii="Courier New" w:hAnsi="Courier New"/>
      </w:rPr>
    </w:lvl>
    <w:lvl w:ilvl="2" w:tplc="1F44C102">
      <w:start w:val="1"/>
      <w:numFmt w:val="bullet"/>
      <w:lvlText w:val=""/>
      <w:lvlJc w:val="left"/>
      <w:pPr>
        <w:tabs>
          <w:tab w:val="num" w:pos="2160"/>
        </w:tabs>
        <w:ind w:left="2160" w:hanging="360"/>
      </w:pPr>
      <w:rPr>
        <w:rFonts w:ascii="Wingdings" w:hAnsi="Wingdings"/>
      </w:rPr>
    </w:lvl>
    <w:lvl w:ilvl="3" w:tplc="1860817E">
      <w:start w:val="1"/>
      <w:numFmt w:val="bullet"/>
      <w:lvlText w:val=""/>
      <w:lvlJc w:val="left"/>
      <w:pPr>
        <w:tabs>
          <w:tab w:val="num" w:pos="2880"/>
        </w:tabs>
        <w:ind w:left="2880" w:hanging="360"/>
      </w:pPr>
      <w:rPr>
        <w:rFonts w:ascii="Symbol" w:hAnsi="Symbol"/>
      </w:rPr>
    </w:lvl>
    <w:lvl w:ilvl="4" w:tplc="52F4C5B6">
      <w:start w:val="1"/>
      <w:numFmt w:val="bullet"/>
      <w:lvlText w:val="o"/>
      <w:lvlJc w:val="left"/>
      <w:pPr>
        <w:tabs>
          <w:tab w:val="num" w:pos="3600"/>
        </w:tabs>
        <w:ind w:left="3600" w:hanging="360"/>
      </w:pPr>
      <w:rPr>
        <w:rFonts w:ascii="Courier New" w:hAnsi="Courier New"/>
      </w:rPr>
    </w:lvl>
    <w:lvl w:ilvl="5" w:tplc="925E8F5A">
      <w:start w:val="1"/>
      <w:numFmt w:val="bullet"/>
      <w:lvlText w:val=""/>
      <w:lvlJc w:val="left"/>
      <w:pPr>
        <w:tabs>
          <w:tab w:val="num" w:pos="4320"/>
        </w:tabs>
        <w:ind w:left="4320" w:hanging="360"/>
      </w:pPr>
      <w:rPr>
        <w:rFonts w:ascii="Wingdings" w:hAnsi="Wingdings"/>
      </w:rPr>
    </w:lvl>
    <w:lvl w:ilvl="6" w:tplc="DABCF412">
      <w:start w:val="1"/>
      <w:numFmt w:val="bullet"/>
      <w:lvlText w:val=""/>
      <w:lvlJc w:val="left"/>
      <w:pPr>
        <w:tabs>
          <w:tab w:val="num" w:pos="5040"/>
        </w:tabs>
        <w:ind w:left="5040" w:hanging="360"/>
      </w:pPr>
      <w:rPr>
        <w:rFonts w:ascii="Symbol" w:hAnsi="Symbol"/>
      </w:rPr>
    </w:lvl>
    <w:lvl w:ilvl="7" w:tplc="F5741352">
      <w:start w:val="1"/>
      <w:numFmt w:val="bullet"/>
      <w:lvlText w:val="o"/>
      <w:lvlJc w:val="left"/>
      <w:pPr>
        <w:tabs>
          <w:tab w:val="num" w:pos="5760"/>
        </w:tabs>
        <w:ind w:left="5760" w:hanging="360"/>
      </w:pPr>
      <w:rPr>
        <w:rFonts w:ascii="Courier New" w:hAnsi="Courier New"/>
      </w:rPr>
    </w:lvl>
    <w:lvl w:ilvl="8" w:tplc="ACFCCC9A">
      <w:start w:val="1"/>
      <w:numFmt w:val="bullet"/>
      <w:lvlText w:val=""/>
      <w:lvlJc w:val="left"/>
      <w:pPr>
        <w:tabs>
          <w:tab w:val="num" w:pos="6480"/>
        </w:tabs>
        <w:ind w:left="6480" w:hanging="360"/>
      </w:pPr>
      <w:rPr>
        <w:rFonts w:ascii="Wingdings" w:hAnsi="Wingdings"/>
      </w:rPr>
    </w:lvl>
  </w:abstractNum>
  <w:abstractNum w:abstractNumId="9" w15:restartNumberingAfterBreak="0">
    <w:nsid w:val="7FCB6DE7"/>
    <w:multiLevelType w:val="hybridMultilevel"/>
    <w:tmpl w:val="7FCB6DE7"/>
    <w:lvl w:ilvl="0" w:tplc="D250E98A">
      <w:start w:val="1"/>
      <w:numFmt w:val="bullet"/>
      <w:lvlText w:val=""/>
      <w:lvlJc w:val="left"/>
      <w:pPr>
        <w:ind w:left="720" w:hanging="360"/>
      </w:pPr>
      <w:rPr>
        <w:rFonts w:ascii="Symbol" w:hAnsi="Symbol"/>
      </w:rPr>
    </w:lvl>
    <w:lvl w:ilvl="1" w:tplc="1874774A">
      <w:start w:val="1"/>
      <w:numFmt w:val="bullet"/>
      <w:lvlText w:val="o"/>
      <w:lvlJc w:val="left"/>
      <w:pPr>
        <w:tabs>
          <w:tab w:val="num" w:pos="1440"/>
        </w:tabs>
        <w:ind w:left="1440" w:hanging="360"/>
      </w:pPr>
      <w:rPr>
        <w:rFonts w:ascii="Courier New" w:hAnsi="Courier New"/>
      </w:rPr>
    </w:lvl>
    <w:lvl w:ilvl="2" w:tplc="D7A8CE5E">
      <w:start w:val="1"/>
      <w:numFmt w:val="bullet"/>
      <w:lvlText w:val=""/>
      <w:lvlJc w:val="left"/>
      <w:pPr>
        <w:tabs>
          <w:tab w:val="num" w:pos="2160"/>
        </w:tabs>
        <w:ind w:left="2160" w:hanging="360"/>
      </w:pPr>
      <w:rPr>
        <w:rFonts w:ascii="Wingdings" w:hAnsi="Wingdings"/>
      </w:rPr>
    </w:lvl>
    <w:lvl w:ilvl="3" w:tplc="93FEDA0E">
      <w:start w:val="1"/>
      <w:numFmt w:val="bullet"/>
      <w:lvlText w:val=""/>
      <w:lvlJc w:val="left"/>
      <w:pPr>
        <w:tabs>
          <w:tab w:val="num" w:pos="2880"/>
        </w:tabs>
        <w:ind w:left="2880" w:hanging="360"/>
      </w:pPr>
      <w:rPr>
        <w:rFonts w:ascii="Symbol" w:hAnsi="Symbol"/>
      </w:rPr>
    </w:lvl>
    <w:lvl w:ilvl="4" w:tplc="0E7E34EC">
      <w:start w:val="1"/>
      <w:numFmt w:val="bullet"/>
      <w:lvlText w:val="o"/>
      <w:lvlJc w:val="left"/>
      <w:pPr>
        <w:tabs>
          <w:tab w:val="num" w:pos="3600"/>
        </w:tabs>
        <w:ind w:left="3600" w:hanging="360"/>
      </w:pPr>
      <w:rPr>
        <w:rFonts w:ascii="Courier New" w:hAnsi="Courier New"/>
      </w:rPr>
    </w:lvl>
    <w:lvl w:ilvl="5" w:tplc="CE505B3A">
      <w:start w:val="1"/>
      <w:numFmt w:val="bullet"/>
      <w:lvlText w:val=""/>
      <w:lvlJc w:val="left"/>
      <w:pPr>
        <w:tabs>
          <w:tab w:val="num" w:pos="4320"/>
        </w:tabs>
        <w:ind w:left="4320" w:hanging="360"/>
      </w:pPr>
      <w:rPr>
        <w:rFonts w:ascii="Wingdings" w:hAnsi="Wingdings"/>
      </w:rPr>
    </w:lvl>
    <w:lvl w:ilvl="6" w:tplc="242C1992">
      <w:start w:val="1"/>
      <w:numFmt w:val="bullet"/>
      <w:lvlText w:val=""/>
      <w:lvlJc w:val="left"/>
      <w:pPr>
        <w:tabs>
          <w:tab w:val="num" w:pos="5040"/>
        </w:tabs>
        <w:ind w:left="5040" w:hanging="360"/>
      </w:pPr>
      <w:rPr>
        <w:rFonts w:ascii="Symbol" w:hAnsi="Symbol"/>
      </w:rPr>
    </w:lvl>
    <w:lvl w:ilvl="7" w:tplc="4566CBAC">
      <w:start w:val="1"/>
      <w:numFmt w:val="bullet"/>
      <w:lvlText w:val="o"/>
      <w:lvlJc w:val="left"/>
      <w:pPr>
        <w:tabs>
          <w:tab w:val="num" w:pos="5760"/>
        </w:tabs>
        <w:ind w:left="5760" w:hanging="360"/>
      </w:pPr>
      <w:rPr>
        <w:rFonts w:ascii="Courier New" w:hAnsi="Courier New"/>
      </w:rPr>
    </w:lvl>
    <w:lvl w:ilvl="8" w:tplc="2F205858">
      <w:start w:val="1"/>
      <w:numFmt w:val="bullet"/>
      <w:lvlText w:val=""/>
      <w:lvlJc w:val="left"/>
      <w:pPr>
        <w:tabs>
          <w:tab w:val="num" w:pos="6480"/>
        </w:tabs>
        <w:ind w:left="6480" w:hanging="360"/>
      </w:pPr>
      <w:rPr>
        <w:rFonts w:ascii="Wingdings" w:hAnsi="Wingdings"/>
      </w:rPr>
    </w:lvl>
  </w:abstractNum>
  <w:abstractNum w:abstractNumId="10" w15:restartNumberingAfterBreak="0">
    <w:nsid w:val="7FCB6DE8"/>
    <w:multiLevelType w:val="hybridMultilevel"/>
    <w:tmpl w:val="7FCB6DE8"/>
    <w:lvl w:ilvl="0" w:tplc="DBC81636">
      <w:start w:val="1"/>
      <w:numFmt w:val="bullet"/>
      <w:lvlText w:val=""/>
      <w:lvlJc w:val="left"/>
      <w:pPr>
        <w:ind w:left="720" w:hanging="360"/>
      </w:pPr>
      <w:rPr>
        <w:rFonts w:ascii="Symbol" w:hAnsi="Symbol"/>
      </w:rPr>
    </w:lvl>
    <w:lvl w:ilvl="1" w:tplc="56AA0C64">
      <w:start w:val="1"/>
      <w:numFmt w:val="bullet"/>
      <w:lvlText w:val="o"/>
      <w:lvlJc w:val="left"/>
      <w:pPr>
        <w:tabs>
          <w:tab w:val="num" w:pos="1440"/>
        </w:tabs>
        <w:ind w:left="1440" w:hanging="360"/>
      </w:pPr>
      <w:rPr>
        <w:rFonts w:ascii="Courier New" w:hAnsi="Courier New"/>
      </w:rPr>
    </w:lvl>
    <w:lvl w:ilvl="2" w:tplc="92C4FB66">
      <w:start w:val="1"/>
      <w:numFmt w:val="bullet"/>
      <w:lvlText w:val=""/>
      <w:lvlJc w:val="left"/>
      <w:pPr>
        <w:tabs>
          <w:tab w:val="num" w:pos="2160"/>
        </w:tabs>
        <w:ind w:left="2160" w:hanging="360"/>
      </w:pPr>
      <w:rPr>
        <w:rFonts w:ascii="Wingdings" w:hAnsi="Wingdings"/>
      </w:rPr>
    </w:lvl>
    <w:lvl w:ilvl="3" w:tplc="29F4CBF8">
      <w:start w:val="1"/>
      <w:numFmt w:val="bullet"/>
      <w:lvlText w:val=""/>
      <w:lvlJc w:val="left"/>
      <w:pPr>
        <w:tabs>
          <w:tab w:val="num" w:pos="2880"/>
        </w:tabs>
        <w:ind w:left="2880" w:hanging="360"/>
      </w:pPr>
      <w:rPr>
        <w:rFonts w:ascii="Symbol" w:hAnsi="Symbol"/>
      </w:rPr>
    </w:lvl>
    <w:lvl w:ilvl="4" w:tplc="9384D94E">
      <w:start w:val="1"/>
      <w:numFmt w:val="bullet"/>
      <w:lvlText w:val="o"/>
      <w:lvlJc w:val="left"/>
      <w:pPr>
        <w:tabs>
          <w:tab w:val="num" w:pos="3600"/>
        </w:tabs>
        <w:ind w:left="3600" w:hanging="360"/>
      </w:pPr>
      <w:rPr>
        <w:rFonts w:ascii="Courier New" w:hAnsi="Courier New"/>
      </w:rPr>
    </w:lvl>
    <w:lvl w:ilvl="5" w:tplc="30B05F68">
      <w:start w:val="1"/>
      <w:numFmt w:val="bullet"/>
      <w:lvlText w:val=""/>
      <w:lvlJc w:val="left"/>
      <w:pPr>
        <w:tabs>
          <w:tab w:val="num" w:pos="4320"/>
        </w:tabs>
        <w:ind w:left="4320" w:hanging="360"/>
      </w:pPr>
      <w:rPr>
        <w:rFonts w:ascii="Wingdings" w:hAnsi="Wingdings"/>
      </w:rPr>
    </w:lvl>
    <w:lvl w:ilvl="6" w:tplc="7480B71A">
      <w:start w:val="1"/>
      <w:numFmt w:val="bullet"/>
      <w:lvlText w:val=""/>
      <w:lvlJc w:val="left"/>
      <w:pPr>
        <w:tabs>
          <w:tab w:val="num" w:pos="5040"/>
        </w:tabs>
        <w:ind w:left="5040" w:hanging="360"/>
      </w:pPr>
      <w:rPr>
        <w:rFonts w:ascii="Symbol" w:hAnsi="Symbol"/>
      </w:rPr>
    </w:lvl>
    <w:lvl w:ilvl="7" w:tplc="E5207D38">
      <w:start w:val="1"/>
      <w:numFmt w:val="bullet"/>
      <w:lvlText w:val="o"/>
      <w:lvlJc w:val="left"/>
      <w:pPr>
        <w:tabs>
          <w:tab w:val="num" w:pos="5760"/>
        </w:tabs>
        <w:ind w:left="5760" w:hanging="360"/>
      </w:pPr>
      <w:rPr>
        <w:rFonts w:ascii="Courier New" w:hAnsi="Courier New"/>
      </w:rPr>
    </w:lvl>
    <w:lvl w:ilvl="8" w:tplc="3D125AA2">
      <w:start w:val="1"/>
      <w:numFmt w:val="bullet"/>
      <w:lvlText w:val=""/>
      <w:lvlJc w:val="left"/>
      <w:pPr>
        <w:tabs>
          <w:tab w:val="num" w:pos="6480"/>
        </w:tabs>
        <w:ind w:left="6480" w:hanging="360"/>
      </w:pPr>
      <w:rPr>
        <w:rFonts w:ascii="Wingdings" w:hAnsi="Wingdings"/>
      </w:rPr>
    </w:lvl>
  </w:abstractNum>
  <w:abstractNum w:abstractNumId="11" w15:restartNumberingAfterBreak="0">
    <w:nsid w:val="7FCB6DE9"/>
    <w:multiLevelType w:val="hybridMultilevel"/>
    <w:tmpl w:val="7FCB6DE9"/>
    <w:lvl w:ilvl="0" w:tplc="B1CA3756">
      <w:start w:val="1"/>
      <w:numFmt w:val="bullet"/>
      <w:lvlText w:val=""/>
      <w:lvlJc w:val="left"/>
      <w:pPr>
        <w:ind w:left="720" w:hanging="360"/>
      </w:pPr>
      <w:rPr>
        <w:rFonts w:ascii="Symbol" w:hAnsi="Symbol"/>
      </w:rPr>
    </w:lvl>
    <w:lvl w:ilvl="1" w:tplc="3E8AC1C4">
      <w:start w:val="1"/>
      <w:numFmt w:val="bullet"/>
      <w:lvlText w:val="o"/>
      <w:lvlJc w:val="left"/>
      <w:pPr>
        <w:tabs>
          <w:tab w:val="num" w:pos="1440"/>
        </w:tabs>
        <w:ind w:left="1440" w:hanging="360"/>
      </w:pPr>
      <w:rPr>
        <w:rFonts w:ascii="Courier New" w:hAnsi="Courier New"/>
      </w:rPr>
    </w:lvl>
    <w:lvl w:ilvl="2" w:tplc="15803BAC">
      <w:start w:val="1"/>
      <w:numFmt w:val="bullet"/>
      <w:lvlText w:val=""/>
      <w:lvlJc w:val="left"/>
      <w:pPr>
        <w:tabs>
          <w:tab w:val="num" w:pos="2160"/>
        </w:tabs>
        <w:ind w:left="2160" w:hanging="360"/>
      </w:pPr>
      <w:rPr>
        <w:rFonts w:ascii="Wingdings" w:hAnsi="Wingdings"/>
      </w:rPr>
    </w:lvl>
    <w:lvl w:ilvl="3" w:tplc="B33A6236">
      <w:start w:val="1"/>
      <w:numFmt w:val="bullet"/>
      <w:lvlText w:val=""/>
      <w:lvlJc w:val="left"/>
      <w:pPr>
        <w:tabs>
          <w:tab w:val="num" w:pos="2880"/>
        </w:tabs>
        <w:ind w:left="2880" w:hanging="360"/>
      </w:pPr>
      <w:rPr>
        <w:rFonts w:ascii="Symbol" w:hAnsi="Symbol"/>
      </w:rPr>
    </w:lvl>
    <w:lvl w:ilvl="4" w:tplc="2AE04472">
      <w:start w:val="1"/>
      <w:numFmt w:val="bullet"/>
      <w:lvlText w:val="o"/>
      <w:lvlJc w:val="left"/>
      <w:pPr>
        <w:tabs>
          <w:tab w:val="num" w:pos="3600"/>
        </w:tabs>
        <w:ind w:left="3600" w:hanging="360"/>
      </w:pPr>
      <w:rPr>
        <w:rFonts w:ascii="Courier New" w:hAnsi="Courier New"/>
      </w:rPr>
    </w:lvl>
    <w:lvl w:ilvl="5" w:tplc="2FE48DC6">
      <w:start w:val="1"/>
      <w:numFmt w:val="bullet"/>
      <w:lvlText w:val=""/>
      <w:lvlJc w:val="left"/>
      <w:pPr>
        <w:tabs>
          <w:tab w:val="num" w:pos="4320"/>
        </w:tabs>
        <w:ind w:left="4320" w:hanging="360"/>
      </w:pPr>
      <w:rPr>
        <w:rFonts w:ascii="Wingdings" w:hAnsi="Wingdings"/>
      </w:rPr>
    </w:lvl>
    <w:lvl w:ilvl="6" w:tplc="87D8E840">
      <w:start w:val="1"/>
      <w:numFmt w:val="bullet"/>
      <w:lvlText w:val=""/>
      <w:lvlJc w:val="left"/>
      <w:pPr>
        <w:tabs>
          <w:tab w:val="num" w:pos="5040"/>
        </w:tabs>
        <w:ind w:left="5040" w:hanging="360"/>
      </w:pPr>
      <w:rPr>
        <w:rFonts w:ascii="Symbol" w:hAnsi="Symbol"/>
      </w:rPr>
    </w:lvl>
    <w:lvl w:ilvl="7" w:tplc="A09850CC">
      <w:start w:val="1"/>
      <w:numFmt w:val="bullet"/>
      <w:lvlText w:val="o"/>
      <w:lvlJc w:val="left"/>
      <w:pPr>
        <w:tabs>
          <w:tab w:val="num" w:pos="5760"/>
        </w:tabs>
        <w:ind w:left="5760" w:hanging="360"/>
      </w:pPr>
      <w:rPr>
        <w:rFonts w:ascii="Courier New" w:hAnsi="Courier New"/>
      </w:rPr>
    </w:lvl>
    <w:lvl w:ilvl="8" w:tplc="3B3833D4">
      <w:start w:val="1"/>
      <w:numFmt w:val="bullet"/>
      <w:lvlText w:val=""/>
      <w:lvlJc w:val="left"/>
      <w:pPr>
        <w:tabs>
          <w:tab w:val="num" w:pos="6480"/>
        </w:tabs>
        <w:ind w:left="6480" w:hanging="360"/>
      </w:pPr>
      <w:rPr>
        <w:rFonts w:ascii="Wingdings" w:hAnsi="Wingdings"/>
      </w:rPr>
    </w:lvl>
  </w:abstractNum>
  <w:abstractNum w:abstractNumId="12" w15:restartNumberingAfterBreak="0">
    <w:nsid w:val="7FCB6DEA"/>
    <w:multiLevelType w:val="hybridMultilevel"/>
    <w:tmpl w:val="7FCB6DEA"/>
    <w:lvl w:ilvl="0" w:tplc="562C4668">
      <w:start w:val="1"/>
      <w:numFmt w:val="bullet"/>
      <w:lvlText w:val=""/>
      <w:lvlJc w:val="left"/>
      <w:pPr>
        <w:ind w:left="720" w:hanging="360"/>
      </w:pPr>
      <w:rPr>
        <w:rFonts w:ascii="Symbol" w:hAnsi="Symbol"/>
      </w:rPr>
    </w:lvl>
    <w:lvl w:ilvl="1" w:tplc="880CCE24">
      <w:start w:val="1"/>
      <w:numFmt w:val="bullet"/>
      <w:lvlText w:val="o"/>
      <w:lvlJc w:val="left"/>
      <w:pPr>
        <w:tabs>
          <w:tab w:val="num" w:pos="1440"/>
        </w:tabs>
        <w:ind w:left="1440" w:hanging="360"/>
      </w:pPr>
      <w:rPr>
        <w:rFonts w:ascii="Courier New" w:hAnsi="Courier New"/>
      </w:rPr>
    </w:lvl>
    <w:lvl w:ilvl="2" w:tplc="DD86DCC2">
      <w:start w:val="1"/>
      <w:numFmt w:val="bullet"/>
      <w:lvlText w:val=""/>
      <w:lvlJc w:val="left"/>
      <w:pPr>
        <w:tabs>
          <w:tab w:val="num" w:pos="2160"/>
        </w:tabs>
        <w:ind w:left="2160" w:hanging="360"/>
      </w:pPr>
      <w:rPr>
        <w:rFonts w:ascii="Wingdings" w:hAnsi="Wingdings"/>
      </w:rPr>
    </w:lvl>
    <w:lvl w:ilvl="3" w:tplc="93F00332">
      <w:start w:val="1"/>
      <w:numFmt w:val="bullet"/>
      <w:lvlText w:val=""/>
      <w:lvlJc w:val="left"/>
      <w:pPr>
        <w:tabs>
          <w:tab w:val="num" w:pos="2880"/>
        </w:tabs>
        <w:ind w:left="2880" w:hanging="360"/>
      </w:pPr>
      <w:rPr>
        <w:rFonts w:ascii="Symbol" w:hAnsi="Symbol"/>
      </w:rPr>
    </w:lvl>
    <w:lvl w:ilvl="4" w:tplc="FAC63F3C">
      <w:start w:val="1"/>
      <w:numFmt w:val="bullet"/>
      <w:lvlText w:val="o"/>
      <w:lvlJc w:val="left"/>
      <w:pPr>
        <w:tabs>
          <w:tab w:val="num" w:pos="3600"/>
        </w:tabs>
        <w:ind w:left="3600" w:hanging="360"/>
      </w:pPr>
      <w:rPr>
        <w:rFonts w:ascii="Courier New" w:hAnsi="Courier New"/>
      </w:rPr>
    </w:lvl>
    <w:lvl w:ilvl="5" w:tplc="567C3E54">
      <w:start w:val="1"/>
      <w:numFmt w:val="bullet"/>
      <w:lvlText w:val=""/>
      <w:lvlJc w:val="left"/>
      <w:pPr>
        <w:tabs>
          <w:tab w:val="num" w:pos="4320"/>
        </w:tabs>
        <w:ind w:left="4320" w:hanging="360"/>
      </w:pPr>
      <w:rPr>
        <w:rFonts w:ascii="Wingdings" w:hAnsi="Wingdings"/>
      </w:rPr>
    </w:lvl>
    <w:lvl w:ilvl="6" w:tplc="A2727948">
      <w:start w:val="1"/>
      <w:numFmt w:val="bullet"/>
      <w:lvlText w:val=""/>
      <w:lvlJc w:val="left"/>
      <w:pPr>
        <w:tabs>
          <w:tab w:val="num" w:pos="5040"/>
        </w:tabs>
        <w:ind w:left="5040" w:hanging="360"/>
      </w:pPr>
      <w:rPr>
        <w:rFonts w:ascii="Symbol" w:hAnsi="Symbol"/>
      </w:rPr>
    </w:lvl>
    <w:lvl w:ilvl="7" w:tplc="2F6E162E">
      <w:start w:val="1"/>
      <w:numFmt w:val="bullet"/>
      <w:lvlText w:val="o"/>
      <w:lvlJc w:val="left"/>
      <w:pPr>
        <w:tabs>
          <w:tab w:val="num" w:pos="5760"/>
        </w:tabs>
        <w:ind w:left="5760" w:hanging="360"/>
      </w:pPr>
      <w:rPr>
        <w:rFonts w:ascii="Courier New" w:hAnsi="Courier New"/>
      </w:rPr>
    </w:lvl>
    <w:lvl w:ilvl="8" w:tplc="67988B52">
      <w:start w:val="1"/>
      <w:numFmt w:val="bullet"/>
      <w:lvlText w:val=""/>
      <w:lvlJc w:val="left"/>
      <w:pPr>
        <w:tabs>
          <w:tab w:val="num" w:pos="6480"/>
        </w:tabs>
        <w:ind w:left="6480" w:hanging="360"/>
      </w:pPr>
      <w:rPr>
        <w:rFonts w:ascii="Wingdings" w:hAnsi="Wingdings"/>
      </w:rPr>
    </w:lvl>
  </w:abstractNum>
  <w:abstractNum w:abstractNumId="13" w15:restartNumberingAfterBreak="0">
    <w:nsid w:val="7FCB6DEB"/>
    <w:multiLevelType w:val="hybridMultilevel"/>
    <w:tmpl w:val="7FCB6DEB"/>
    <w:lvl w:ilvl="0" w:tplc="22127510">
      <w:start w:val="1"/>
      <w:numFmt w:val="bullet"/>
      <w:lvlText w:val=""/>
      <w:lvlJc w:val="left"/>
      <w:pPr>
        <w:ind w:left="720" w:hanging="360"/>
      </w:pPr>
      <w:rPr>
        <w:rFonts w:ascii="Symbol" w:hAnsi="Symbol"/>
      </w:rPr>
    </w:lvl>
    <w:lvl w:ilvl="1" w:tplc="76F04F7C">
      <w:start w:val="1"/>
      <w:numFmt w:val="bullet"/>
      <w:lvlText w:val="o"/>
      <w:lvlJc w:val="left"/>
      <w:pPr>
        <w:tabs>
          <w:tab w:val="num" w:pos="1440"/>
        </w:tabs>
        <w:ind w:left="1440" w:hanging="360"/>
      </w:pPr>
      <w:rPr>
        <w:rFonts w:ascii="Courier New" w:hAnsi="Courier New"/>
      </w:rPr>
    </w:lvl>
    <w:lvl w:ilvl="2" w:tplc="9F7E3CA8">
      <w:start w:val="1"/>
      <w:numFmt w:val="bullet"/>
      <w:lvlText w:val=""/>
      <w:lvlJc w:val="left"/>
      <w:pPr>
        <w:tabs>
          <w:tab w:val="num" w:pos="2160"/>
        </w:tabs>
        <w:ind w:left="2160" w:hanging="360"/>
      </w:pPr>
      <w:rPr>
        <w:rFonts w:ascii="Wingdings" w:hAnsi="Wingdings"/>
      </w:rPr>
    </w:lvl>
    <w:lvl w:ilvl="3" w:tplc="5E540EE8">
      <w:start w:val="1"/>
      <w:numFmt w:val="bullet"/>
      <w:lvlText w:val=""/>
      <w:lvlJc w:val="left"/>
      <w:pPr>
        <w:tabs>
          <w:tab w:val="num" w:pos="2880"/>
        </w:tabs>
        <w:ind w:left="2880" w:hanging="360"/>
      </w:pPr>
      <w:rPr>
        <w:rFonts w:ascii="Symbol" w:hAnsi="Symbol"/>
      </w:rPr>
    </w:lvl>
    <w:lvl w:ilvl="4" w:tplc="490E04D2">
      <w:start w:val="1"/>
      <w:numFmt w:val="bullet"/>
      <w:lvlText w:val="o"/>
      <w:lvlJc w:val="left"/>
      <w:pPr>
        <w:tabs>
          <w:tab w:val="num" w:pos="3600"/>
        </w:tabs>
        <w:ind w:left="3600" w:hanging="360"/>
      </w:pPr>
      <w:rPr>
        <w:rFonts w:ascii="Courier New" w:hAnsi="Courier New"/>
      </w:rPr>
    </w:lvl>
    <w:lvl w:ilvl="5" w:tplc="40FC5E60">
      <w:start w:val="1"/>
      <w:numFmt w:val="bullet"/>
      <w:lvlText w:val=""/>
      <w:lvlJc w:val="left"/>
      <w:pPr>
        <w:tabs>
          <w:tab w:val="num" w:pos="4320"/>
        </w:tabs>
        <w:ind w:left="4320" w:hanging="360"/>
      </w:pPr>
      <w:rPr>
        <w:rFonts w:ascii="Wingdings" w:hAnsi="Wingdings"/>
      </w:rPr>
    </w:lvl>
    <w:lvl w:ilvl="6" w:tplc="FB80E514">
      <w:start w:val="1"/>
      <w:numFmt w:val="bullet"/>
      <w:lvlText w:val=""/>
      <w:lvlJc w:val="left"/>
      <w:pPr>
        <w:tabs>
          <w:tab w:val="num" w:pos="5040"/>
        </w:tabs>
        <w:ind w:left="5040" w:hanging="360"/>
      </w:pPr>
      <w:rPr>
        <w:rFonts w:ascii="Symbol" w:hAnsi="Symbol"/>
      </w:rPr>
    </w:lvl>
    <w:lvl w:ilvl="7" w:tplc="F5C2BB4A">
      <w:start w:val="1"/>
      <w:numFmt w:val="bullet"/>
      <w:lvlText w:val="o"/>
      <w:lvlJc w:val="left"/>
      <w:pPr>
        <w:tabs>
          <w:tab w:val="num" w:pos="5760"/>
        </w:tabs>
        <w:ind w:left="5760" w:hanging="360"/>
      </w:pPr>
      <w:rPr>
        <w:rFonts w:ascii="Courier New" w:hAnsi="Courier New"/>
      </w:rPr>
    </w:lvl>
    <w:lvl w:ilvl="8" w:tplc="9336179C">
      <w:start w:val="1"/>
      <w:numFmt w:val="bullet"/>
      <w:lvlText w:val=""/>
      <w:lvlJc w:val="left"/>
      <w:pPr>
        <w:tabs>
          <w:tab w:val="num" w:pos="6480"/>
        </w:tabs>
        <w:ind w:left="6480" w:hanging="360"/>
      </w:pPr>
      <w:rPr>
        <w:rFonts w:ascii="Wingdings" w:hAnsi="Wingdings"/>
      </w:rPr>
    </w:lvl>
  </w:abstractNum>
  <w:abstractNum w:abstractNumId="14" w15:restartNumberingAfterBreak="0">
    <w:nsid w:val="7FCB6DEC"/>
    <w:multiLevelType w:val="hybridMultilevel"/>
    <w:tmpl w:val="7FCB6DEC"/>
    <w:lvl w:ilvl="0" w:tplc="27DA292C">
      <w:start w:val="1"/>
      <w:numFmt w:val="bullet"/>
      <w:lvlText w:val=""/>
      <w:lvlJc w:val="left"/>
      <w:pPr>
        <w:ind w:left="720" w:hanging="360"/>
      </w:pPr>
      <w:rPr>
        <w:rFonts w:ascii="Symbol" w:hAnsi="Symbol"/>
      </w:rPr>
    </w:lvl>
    <w:lvl w:ilvl="1" w:tplc="DEB446DE">
      <w:start w:val="1"/>
      <w:numFmt w:val="bullet"/>
      <w:lvlText w:val="o"/>
      <w:lvlJc w:val="left"/>
      <w:pPr>
        <w:tabs>
          <w:tab w:val="num" w:pos="1440"/>
        </w:tabs>
        <w:ind w:left="1440" w:hanging="360"/>
      </w:pPr>
      <w:rPr>
        <w:rFonts w:ascii="Courier New" w:hAnsi="Courier New"/>
      </w:rPr>
    </w:lvl>
    <w:lvl w:ilvl="2" w:tplc="3BA483CA">
      <w:start w:val="1"/>
      <w:numFmt w:val="bullet"/>
      <w:lvlText w:val=""/>
      <w:lvlJc w:val="left"/>
      <w:pPr>
        <w:tabs>
          <w:tab w:val="num" w:pos="2160"/>
        </w:tabs>
        <w:ind w:left="2160" w:hanging="360"/>
      </w:pPr>
      <w:rPr>
        <w:rFonts w:ascii="Wingdings" w:hAnsi="Wingdings"/>
      </w:rPr>
    </w:lvl>
    <w:lvl w:ilvl="3" w:tplc="67DCC6EA">
      <w:start w:val="1"/>
      <w:numFmt w:val="bullet"/>
      <w:lvlText w:val=""/>
      <w:lvlJc w:val="left"/>
      <w:pPr>
        <w:tabs>
          <w:tab w:val="num" w:pos="2880"/>
        </w:tabs>
        <w:ind w:left="2880" w:hanging="360"/>
      </w:pPr>
      <w:rPr>
        <w:rFonts w:ascii="Symbol" w:hAnsi="Symbol"/>
      </w:rPr>
    </w:lvl>
    <w:lvl w:ilvl="4" w:tplc="B3F6981A">
      <w:start w:val="1"/>
      <w:numFmt w:val="bullet"/>
      <w:lvlText w:val="o"/>
      <w:lvlJc w:val="left"/>
      <w:pPr>
        <w:tabs>
          <w:tab w:val="num" w:pos="3600"/>
        </w:tabs>
        <w:ind w:left="3600" w:hanging="360"/>
      </w:pPr>
      <w:rPr>
        <w:rFonts w:ascii="Courier New" w:hAnsi="Courier New"/>
      </w:rPr>
    </w:lvl>
    <w:lvl w:ilvl="5" w:tplc="B754821C">
      <w:start w:val="1"/>
      <w:numFmt w:val="bullet"/>
      <w:lvlText w:val=""/>
      <w:lvlJc w:val="left"/>
      <w:pPr>
        <w:tabs>
          <w:tab w:val="num" w:pos="4320"/>
        </w:tabs>
        <w:ind w:left="4320" w:hanging="360"/>
      </w:pPr>
      <w:rPr>
        <w:rFonts w:ascii="Wingdings" w:hAnsi="Wingdings"/>
      </w:rPr>
    </w:lvl>
    <w:lvl w:ilvl="6" w:tplc="F9548E86">
      <w:start w:val="1"/>
      <w:numFmt w:val="bullet"/>
      <w:lvlText w:val=""/>
      <w:lvlJc w:val="left"/>
      <w:pPr>
        <w:tabs>
          <w:tab w:val="num" w:pos="5040"/>
        </w:tabs>
        <w:ind w:left="5040" w:hanging="360"/>
      </w:pPr>
      <w:rPr>
        <w:rFonts w:ascii="Symbol" w:hAnsi="Symbol"/>
      </w:rPr>
    </w:lvl>
    <w:lvl w:ilvl="7" w:tplc="3678FEB6">
      <w:start w:val="1"/>
      <w:numFmt w:val="bullet"/>
      <w:lvlText w:val="o"/>
      <w:lvlJc w:val="left"/>
      <w:pPr>
        <w:tabs>
          <w:tab w:val="num" w:pos="5760"/>
        </w:tabs>
        <w:ind w:left="5760" w:hanging="360"/>
      </w:pPr>
      <w:rPr>
        <w:rFonts w:ascii="Courier New" w:hAnsi="Courier New"/>
      </w:rPr>
    </w:lvl>
    <w:lvl w:ilvl="8" w:tplc="28E8A026">
      <w:start w:val="1"/>
      <w:numFmt w:val="bullet"/>
      <w:lvlText w:val=""/>
      <w:lvlJc w:val="left"/>
      <w:pPr>
        <w:tabs>
          <w:tab w:val="num" w:pos="6480"/>
        </w:tabs>
        <w:ind w:left="6480" w:hanging="360"/>
      </w:pPr>
      <w:rPr>
        <w:rFonts w:ascii="Wingdings" w:hAnsi="Wingdings"/>
      </w:rPr>
    </w:lvl>
  </w:abstractNum>
  <w:abstractNum w:abstractNumId="15" w15:restartNumberingAfterBreak="0">
    <w:nsid w:val="7FCB6DED"/>
    <w:multiLevelType w:val="hybridMultilevel"/>
    <w:tmpl w:val="7FCB6DED"/>
    <w:lvl w:ilvl="0" w:tplc="149E3EA8">
      <w:start w:val="1"/>
      <w:numFmt w:val="bullet"/>
      <w:lvlText w:val=""/>
      <w:lvlJc w:val="left"/>
      <w:pPr>
        <w:ind w:left="720" w:hanging="360"/>
      </w:pPr>
      <w:rPr>
        <w:rFonts w:ascii="Symbol" w:hAnsi="Symbol"/>
      </w:rPr>
    </w:lvl>
    <w:lvl w:ilvl="1" w:tplc="1B029628">
      <w:start w:val="1"/>
      <w:numFmt w:val="bullet"/>
      <w:lvlText w:val="o"/>
      <w:lvlJc w:val="left"/>
      <w:pPr>
        <w:tabs>
          <w:tab w:val="num" w:pos="1440"/>
        </w:tabs>
        <w:ind w:left="1440" w:hanging="360"/>
      </w:pPr>
      <w:rPr>
        <w:rFonts w:ascii="Courier New" w:hAnsi="Courier New"/>
      </w:rPr>
    </w:lvl>
    <w:lvl w:ilvl="2" w:tplc="0E6E143A">
      <w:start w:val="1"/>
      <w:numFmt w:val="bullet"/>
      <w:lvlText w:val=""/>
      <w:lvlJc w:val="left"/>
      <w:pPr>
        <w:tabs>
          <w:tab w:val="num" w:pos="2160"/>
        </w:tabs>
        <w:ind w:left="2160" w:hanging="360"/>
      </w:pPr>
      <w:rPr>
        <w:rFonts w:ascii="Wingdings" w:hAnsi="Wingdings"/>
      </w:rPr>
    </w:lvl>
    <w:lvl w:ilvl="3" w:tplc="3146A6AC">
      <w:start w:val="1"/>
      <w:numFmt w:val="bullet"/>
      <w:lvlText w:val=""/>
      <w:lvlJc w:val="left"/>
      <w:pPr>
        <w:tabs>
          <w:tab w:val="num" w:pos="2880"/>
        </w:tabs>
        <w:ind w:left="2880" w:hanging="360"/>
      </w:pPr>
      <w:rPr>
        <w:rFonts w:ascii="Symbol" w:hAnsi="Symbol"/>
      </w:rPr>
    </w:lvl>
    <w:lvl w:ilvl="4" w:tplc="A114F42E">
      <w:start w:val="1"/>
      <w:numFmt w:val="bullet"/>
      <w:lvlText w:val="o"/>
      <w:lvlJc w:val="left"/>
      <w:pPr>
        <w:tabs>
          <w:tab w:val="num" w:pos="3600"/>
        </w:tabs>
        <w:ind w:left="3600" w:hanging="360"/>
      </w:pPr>
      <w:rPr>
        <w:rFonts w:ascii="Courier New" w:hAnsi="Courier New"/>
      </w:rPr>
    </w:lvl>
    <w:lvl w:ilvl="5" w:tplc="4612A614">
      <w:start w:val="1"/>
      <w:numFmt w:val="bullet"/>
      <w:lvlText w:val=""/>
      <w:lvlJc w:val="left"/>
      <w:pPr>
        <w:tabs>
          <w:tab w:val="num" w:pos="4320"/>
        </w:tabs>
        <w:ind w:left="4320" w:hanging="360"/>
      </w:pPr>
      <w:rPr>
        <w:rFonts w:ascii="Wingdings" w:hAnsi="Wingdings"/>
      </w:rPr>
    </w:lvl>
    <w:lvl w:ilvl="6" w:tplc="F9CED8CE">
      <w:start w:val="1"/>
      <w:numFmt w:val="bullet"/>
      <w:lvlText w:val=""/>
      <w:lvlJc w:val="left"/>
      <w:pPr>
        <w:tabs>
          <w:tab w:val="num" w:pos="5040"/>
        </w:tabs>
        <w:ind w:left="5040" w:hanging="360"/>
      </w:pPr>
      <w:rPr>
        <w:rFonts w:ascii="Symbol" w:hAnsi="Symbol"/>
      </w:rPr>
    </w:lvl>
    <w:lvl w:ilvl="7" w:tplc="F664E25E">
      <w:start w:val="1"/>
      <w:numFmt w:val="bullet"/>
      <w:lvlText w:val="o"/>
      <w:lvlJc w:val="left"/>
      <w:pPr>
        <w:tabs>
          <w:tab w:val="num" w:pos="5760"/>
        </w:tabs>
        <w:ind w:left="5760" w:hanging="360"/>
      </w:pPr>
      <w:rPr>
        <w:rFonts w:ascii="Courier New" w:hAnsi="Courier New"/>
      </w:rPr>
    </w:lvl>
    <w:lvl w:ilvl="8" w:tplc="DC02DFFE">
      <w:start w:val="1"/>
      <w:numFmt w:val="bullet"/>
      <w:lvlText w:val=""/>
      <w:lvlJc w:val="left"/>
      <w:pPr>
        <w:tabs>
          <w:tab w:val="num" w:pos="6480"/>
        </w:tabs>
        <w:ind w:left="6480" w:hanging="360"/>
      </w:pPr>
      <w:rPr>
        <w:rFonts w:ascii="Wingdings" w:hAnsi="Wingdings"/>
      </w:rPr>
    </w:lvl>
  </w:abstractNum>
  <w:abstractNum w:abstractNumId="16" w15:restartNumberingAfterBreak="0">
    <w:nsid w:val="7FCB6DEE"/>
    <w:multiLevelType w:val="hybridMultilevel"/>
    <w:tmpl w:val="7FCB6DEE"/>
    <w:lvl w:ilvl="0" w:tplc="C940432C">
      <w:start w:val="1"/>
      <w:numFmt w:val="bullet"/>
      <w:lvlText w:val=""/>
      <w:lvlJc w:val="left"/>
      <w:pPr>
        <w:ind w:left="720" w:hanging="360"/>
      </w:pPr>
      <w:rPr>
        <w:rFonts w:ascii="Symbol" w:hAnsi="Symbol"/>
      </w:rPr>
    </w:lvl>
    <w:lvl w:ilvl="1" w:tplc="5E6A7636">
      <w:start w:val="1"/>
      <w:numFmt w:val="bullet"/>
      <w:lvlText w:val="o"/>
      <w:lvlJc w:val="left"/>
      <w:pPr>
        <w:tabs>
          <w:tab w:val="num" w:pos="1440"/>
        </w:tabs>
        <w:ind w:left="1440" w:hanging="360"/>
      </w:pPr>
      <w:rPr>
        <w:rFonts w:ascii="Courier New" w:hAnsi="Courier New"/>
      </w:rPr>
    </w:lvl>
    <w:lvl w:ilvl="2" w:tplc="82AA3670">
      <w:start w:val="1"/>
      <w:numFmt w:val="bullet"/>
      <w:lvlText w:val=""/>
      <w:lvlJc w:val="left"/>
      <w:pPr>
        <w:tabs>
          <w:tab w:val="num" w:pos="2160"/>
        </w:tabs>
        <w:ind w:left="2160" w:hanging="360"/>
      </w:pPr>
      <w:rPr>
        <w:rFonts w:ascii="Wingdings" w:hAnsi="Wingdings"/>
      </w:rPr>
    </w:lvl>
    <w:lvl w:ilvl="3" w:tplc="F606E5A0">
      <w:start w:val="1"/>
      <w:numFmt w:val="bullet"/>
      <w:lvlText w:val=""/>
      <w:lvlJc w:val="left"/>
      <w:pPr>
        <w:tabs>
          <w:tab w:val="num" w:pos="2880"/>
        </w:tabs>
        <w:ind w:left="2880" w:hanging="360"/>
      </w:pPr>
      <w:rPr>
        <w:rFonts w:ascii="Symbol" w:hAnsi="Symbol"/>
      </w:rPr>
    </w:lvl>
    <w:lvl w:ilvl="4" w:tplc="D4A447BE">
      <w:start w:val="1"/>
      <w:numFmt w:val="bullet"/>
      <w:lvlText w:val="o"/>
      <w:lvlJc w:val="left"/>
      <w:pPr>
        <w:tabs>
          <w:tab w:val="num" w:pos="3600"/>
        </w:tabs>
        <w:ind w:left="3600" w:hanging="360"/>
      </w:pPr>
      <w:rPr>
        <w:rFonts w:ascii="Courier New" w:hAnsi="Courier New"/>
      </w:rPr>
    </w:lvl>
    <w:lvl w:ilvl="5" w:tplc="C5F28DEA">
      <w:start w:val="1"/>
      <w:numFmt w:val="bullet"/>
      <w:lvlText w:val=""/>
      <w:lvlJc w:val="left"/>
      <w:pPr>
        <w:tabs>
          <w:tab w:val="num" w:pos="4320"/>
        </w:tabs>
        <w:ind w:left="4320" w:hanging="360"/>
      </w:pPr>
      <w:rPr>
        <w:rFonts w:ascii="Wingdings" w:hAnsi="Wingdings"/>
      </w:rPr>
    </w:lvl>
    <w:lvl w:ilvl="6" w:tplc="E0AA5414">
      <w:start w:val="1"/>
      <w:numFmt w:val="bullet"/>
      <w:lvlText w:val=""/>
      <w:lvlJc w:val="left"/>
      <w:pPr>
        <w:tabs>
          <w:tab w:val="num" w:pos="5040"/>
        </w:tabs>
        <w:ind w:left="5040" w:hanging="360"/>
      </w:pPr>
      <w:rPr>
        <w:rFonts w:ascii="Symbol" w:hAnsi="Symbol"/>
      </w:rPr>
    </w:lvl>
    <w:lvl w:ilvl="7" w:tplc="E9784152">
      <w:start w:val="1"/>
      <w:numFmt w:val="bullet"/>
      <w:lvlText w:val="o"/>
      <w:lvlJc w:val="left"/>
      <w:pPr>
        <w:tabs>
          <w:tab w:val="num" w:pos="5760"/>
        </w:tabs>
        <w:ind w:left="5760" w:hanging="360"/>
      </w:pPr>
      <w:rPr>
        <w:rFonts w:ascii="Courier New" w:hAnsi="Courier New"/>
      </w:rPr>
    </w:lvl>
    <w:lvl w:ilvl="8" w:tplc="6A745C22">
      <w:start w:val="1"/>
      <w:numFmt w:val="bullet"/>
      <w:lvlText w:val=""/>
      <w:lvlJc w:val="left"/>
      <w:pPr>
        <w:tabs>
          <w:tab w:val="num" w:pos="6480"/>
        </w:tabs>
        <w:ind w:left="6480" w:hanging="360"/>
      </w:pPr>
      <w:rPr>
        <w:rFonts w:ascii="Wingdings" w:hAnsi="Wingdings"/>
      </w:rPr>
    </w:lvl>
  </w:abstractNum>
  <w:abstractNum w:abstractNumId="17" w15:restartNumberingAfterBreak="0">
    <w:nsid w:val="7FCB6DEF"/>
    <w:multiLevelType w:val="hybridMultilevel"/>
    <w:tmpl w:val="7FCB6DEF"/>
    <w:lvl w:ilvl="0" w:tplc="AED80038">
      <w:start w:val="1"/>
      <w:numFmt w:val="bullet"/>
      <w:lvlText w:val=""/>
      <w:lvlJc w:val="left"/>
      <w:pPr>
        <w:ind w:left="720" w:hanging="360"/>
      </w:pPr>
      <w:rPr>
        <w:rFonts w:ascii="Symbol" w:hAnsi="Symbol"/>
      </w:rPr>
    </w:lvl>
    <w:lvl w:ilvl="1" w:tplc="A634BD56">
      <w:start w:val="1"/>
      <w:numFmt w:val="bullet"/>
      <w:lvlText w:val="o"/>
      <w:lvlJc w:val="left"/>
      <w:pPr>
        <w:tabs>
          <w:tab w:val="num" w:pos="1440"/>
        </w:tabs>
        <w:ind w:left="1440" w:hanging="360"/>
      </w:pPr>
      <w:rPr>
        <w:rFonts w:ascii="Courier New" w:hAnsi="Courier New"/>
      </w:rPr>
    </w:lvl>
    <w:lvl w:ilvl="2" w:tplc="3F96EB56">
      <w:start w:val="1"/>
      <w:numFmt w:val="bullet"/>
      <w:lvlText w:val=""/>
      <w:lvlJc w:val="left"/>
      <w:pPr>
        <w:tabs>
          <w:tab w:val="num" w:pos="2160"/>
        </w:tabs>
        <w:ind w:left="2160" w:hanging="360"/>
      </w:pPr>
      <w:rPr>
        <w:rFonts w:ascii="Wingdings" w:hAnsi="Wingdings"/>
      </w:rPr>
    </w:lvl>
    <w:lvl w:ilvl="3" w:tplc="CB6EC4B4">
      <w:start w:val="1"/>
      <w:numFmt w:val="bullet"/>
      <w:lvlText w:val=""/>
      <w:lvlJc w:val="left"/>
      <w:pPr>
        <w:tabs>
          <w:tab w:val="num" w:pos="2880"/>
        </w:tabs>
        <w:ind w:left="2880" w:hanging="360"/>
      </w:pPr>
      <w:rPr>
        <w:rFonts w:ascii="Symbol" w:hAnsi="Symbol"/>
      </w:rPr>
    </w:lvl>
    <w:lvl w:ilvl="4" w:tplc="CEA2AEC2">
      <w:start w:val="1"/>
      <w:numFmt w:val="bullet"/>
      <w:lvlText w:val="o"/>
      <w:lvlJc w:val="left"/>
      <w:pPr>
        <w:tabs>
          <w:tab w:val="num" w:pos="3600"/>
        </w:tabs>
        <w:ind w:left="3600" w:hanging="360"/>
      </w:pPr>
      <w:rPr>
        <w:rFonts w:ascii="Courier New" w:hAnsi="Courier New"/>
      </w:rPr>
    </w:lvl>
    <w:lvl w:ilvl="5" w:tplc="E7E4B168">
      <w:start w:val="1"/>
      <w:numFmt w:val="bullet"/>
      <w:lvlText w:val=""/>
      <w:lvlJc w:val="left"/>
      <w:pPr>
        <w:tabs>
          <w:tab w:val="num" w:pos="4320"/>
        </w:tabs>
        <w:ind w:left="4320" w:hanging="360"/>
      </w:pPr>
      <w:rPr>
        <w:rFonts w:ascii="Wingdings" w:hAnsi="Wingdings"/>
      </w:rPr>
    </w:lvl>
    <w:lvl w:ilvl="6" w:tplc="5558AAC8">
      <w:start w:val="1"/>
      <w:numFmt w:val="bullet"/>
      <w:lvlText w:val=""/>
      <w:lvlJc w:val="left"/>
      <w:pPr>
        <w:tabs>
          <w:tab w:val="num" w:pos="5040"/>
        </w:tabs>
        <w:ind w:left="5040" w:hanging="360"/>
      </w:pPr>
      <w:rPr>
        <w:rFonts w:ascii="Symbol" w:hAnsi="Symbol"/>
      </w:rPr>
    </w:lvl>
    <w:lvl w:ilvl="7" w:tplc="5B8C630C">
      <w:start w:val="1"/>
      <w:numFmt w:val="bullet"/>
      <w:lvlText w:val="o"/>
      <w:lvlJc w:val="left"/>
      <w:pPr>
        <w:tabs>
          <w:tab w:val="num" w:pos="5760"/>
        </w:tabs>
        <w:ind w:left="5760" w:hanging="360"/>
      </w:pPr>
      <w:rPr>
        <w:rFonts w:ascii="Courier New" w:hAnsi="Courier New"/>
      </w:rPr>
    </w:lvl>
    <w:lvl w:ilvl="8" w:tplc="1B7EFC24">
      <w:start w:val="1"/>
      <w:numFmt w:val="bullet"/>
      <w:lvlText w:val=""/>
      <w:lvlJc w:val="left"/>
      <w:pPr>
        <w:tabs>
          <w:tab w:val="num" w:pos="6480"/>
        </w:tabs>
        <w:ind w:left="6480" w:hanging="360"/>
      </w:pPr>
      <w:rPr>
        <w:rFonts w:ascii="Wingdings" w:hAnsi="Wingdings"/>
      </w:rPr>
    </w:lvl>
  </w:abstractNum>
  <w:abstractNum w:abstractNumId="18" w15:restartNumberingAfterBreak="0">
    <w:nsid w:val="7FCB6DF0"/>
    <w:multiLevelType w:val="hybridMultilevel"/>
    <w:tmpl w:val="7FCB6DF0"/>
    <w:lvl w:ilvl="0" w:tplc="FE98D3A6">
      <w:start w:val="1"/>
      <w:numFmt w:val="bullet"/>
      <w:lvlText w:val=""/>
      <w:lvlJc w:val="left"/>
      <w:pPr>
        <w:ind w:left="720" w:hanging="360"/>
      </w:pPr>
      <w:rPr>
        <w:rFonts w:ascii="Symbol" w:hAnsi="Symbol"/>
      </w:rPr>
    </w:lvl>
    <w:lvl w:ilvl="1" w:tplc="1374B056">
      <w:start w:val="1"/>
      <w:numFmt w:val="bullet"/>
      <w:lvlText w:val="o"/>
      <w:lvlJc w:val="left"/>
      <w:pPr>
        <w:tabs>
          <w:tab w:val="num" w:pos="1440"/>
        </w:tabs>
        <w:ind w:left="1440" w:hanging="360"/>
      </w:pPr>
      <w:rPr>
        <w:rFonts w:ascii="Courier New" w:hAnsi="Courier New"/>
      </w:rPr>
    </w:lvl>
    <w:lvl w:ilvl="2" w:tplc="4E14DAEA">
      <w:start w:val="1"/>
      <w:numFmt w:val="bullet"/>
      <w:lvlText w:val=""/>
      <w:lvlJc w:val="left"/>
      <w:pPr>
        <w:tabs>
          <w:tab w:val="num" w:pos="2160"/>
        </w:tabs>
        <w:ind w:left="2160" w:hanging="360"/>
      </w:pPr>
      <w:rPr>
        <w:rFonts w:ascii="Wingdings" w:hAnsi="Wingdings"/>
      </w:rPr>
    </w:lvl>
    <w:lvl w:ilvl="3" w:tplc="00A2982C">
      <w:start w:val="1"/>
      <w:numFmt w:val="bullet"/>
      <w:lvlText w:val=""/>
      <w:lvlJc w:val="left"/>
      <w:pPr>
        <w:tabs>
          <w:tab w:val="num" w:pos="2880"/>
        </w:tabs>
        <w:ind w:left="2880" w:hanging="360"/>
      </w:pPr>
      <w:rPr>
        <w:rFonts w:ascii="Symbol" w:hAnsi="Symbol"/>
      </w:rPr>
    </w:lvl>
    <w:lvl w:ilvl="4" w:tplc="5F14F160">
      <w:start w:val="1"/>
      <w:numFmt w:val="bullet"/>
      <w:lvlText w:val="o"/>
      <w:lvlJc w:val="left"/>
      <w:pPr>
        <w:tabs>
          <w:tab w:val="num" w:pos="3600"/>
        </w:tabs>
        <w:ind w:left="3600" w:hanging="360"/>
      </w:pPr>
      <w:rPr>
        <w:rFonts w:ascii="Courier New" w:hAnsi="Courier New"/>
      </w:rPr>
    </w:lvl>
    <w:lvl w:ilvl="5" w:tplc="A84E557A">
      <w:start w:val="1"/>
      <w:numFmt w:val="bullet"/>
      <w:lvlText w:val=""/>
      <w:lvlJc w:val="left"/>
      <w:pPr>
        <w:tabs>
          <w:tab w:val="num" w:pos="4320"/>
        </w:tabs>
        <w:ind w:left="4320" w:hanging="360"/>
      </w:pPr>
      <w:rPr>
        <w:rFonts w:ascii="Wingdings" w:hAnsi="Wingdings"/>
      </w:rPr>
    </w:lvl>
    <w:lvl w:ilvl="6" w:tplc="B5089FBE">
      <w:start w:val="1"/>
      <w:numFmt w:val="bullet"/>
      <w:lvlText w:val=""/>
      <w:lvlJc w:val="left"/>
      <w:pPr>
        <w:tabs>
          <w:tab w:val="num" w:pos="5040"/>
        </w:tabs>
        <w:ind w:left="5040" w:hanging="360"/>
      </w:pPr>
      <w:rPr>
        <w:rFonts w:ascii="Symbol" w:hAnsi="Symbol"/>
      </w:rPr>
    </w:lvl>
    <w:lvl w:ilvl="7" w:tplc="C9020718">
      <w:start w:val="1"/>
      <w:numFmt w:val="bullet"/>
      <w:lvlText w:val="o"/>
      <w:lvlJc w:val="left"/>
      <w:pPr>
        <w:tabs>
          <w:tab w:val="num" w:pos="5760"/>
        </w:tabs>
        <w:ind w:left="5760" w:hanging="360"/>
      </w:pPr>
      <w:rPr>
        <w:rFonts w:ascii="Courier New" w:hAnsi="Courier New"/>
      </w:rPr>
    </w:lvl>
    <w:lvl w:ilvl="8" w:tplc="73366768">
      <w:start w:val="1"/>
      <w:numFmt w:val="bullet"/>
      <w:lvlText w:val=""/>
      <w:lvlJc w:val="left"/>
      <w:pPr>
        <w:tabs>
          <w:tab w:val="num" w:pos="6480"/>
        </w:tabs>
        <w:ind w:left="6480" w:hanging="360"/>
      </w:pPr>
      <w:rPr>
        <w:rFonts w:ascii="Wingdings" w:hAnsi="Wingdings"/>
      </w:rPr>
    </w:lvl>
  </w:abstractNum>
  <w:abstractNum w:abstractNumId="19" w15:restartNumberingAfterBreak="0">
    <w:nsid w:val="7FCB6DF1"/>
    <w:multiLevelType w:val="hybridMultilevel"/>
    <w:tmpl w:val="7FCB6DF1"/>
    <w:lvl w:ilvl="0" w:tplc="F05C9260">
      <w:start w:val="1"/>
      <w:numFmt w:val="bullet"/>
      <w:lvlText w:val=""/>
      <w:lvlJc w:val="left"/>
      <w:pPr>
        <w:ind w:left="720" w:hanging="360"/>
      </w:pPr>
      <w:rPr>
        <w:rFonts w:ascii="Symbol" w:hAnsi="Symbol"/>
      </w:rPr>
    </w:lvl>
    <w:lvl w:ilvl="1" w:tplc="FCFCEAE0">
      <w:start w:val="1"/>
      <w:numFmt w:val="bullet"/>
      <w:lvlText w:val="o"/>
      <w:lvlJc w:val="left"/>
      <w:pPr>
        <w:tabs>
          <w:tab w:val="num" w:pos="1440"/>
        </w:tabs>
        <w:ind w:left="1440" w:hanging="360"/>
      </w:pPr>
      <w:rPr>
        <w:rFonts w:ascii="Courier New" w:hAnsi="Courier New"/>
      </w:rPr>
    </w:lvl>
    <w:lvl w:ilvl="2" w:tplc="34643228">
      <w:start w:val="1"/>
      <w:numFmt w:val="bullet"/>
      <w:lvlText w:val=""/>
      <w:lvlJc w:val="left"/>
      <w:pPr>
        <w:tabs>
          <w:tab w:val="num" w:pos="2160"/>
        </w:tabs>
        <w:ind w:left="2160" w:hanging="360"/>
      </w:pPr>
      <w:rPr>
        <w:rFonts w:ascii="Wingdings" w:hAnsi="Wingdings"/>
      </w:rPr>
    </w:lvl>
    <w:lvl w:ilvl="3" w:tplc="97AAEC78">
      <w:start w:val="1"/>
      <w:numFmt w:val="bullet"/>
      <w:lvlText w:val=""/>
      <w:lvlJc w:val="left"/>
      <w:pPr>
        <w:tabs>
          <w:tab w:val="num" w:pos="2880"/>
        </w:tabs>
        <w:ind w:left="2880" w:hanging="360"/>
      </w:pPr>
      <w:rPr>
        <w:rFonts w:ascii="Symbol" w:hAnsi="Symbol"/>
      </w:rPr>
    </w:lvl>
    <w:lvl w:ilvl="4" w:tplc="75F4A4BA">
      <w:start w:val="1"/>
      <w:numFmt w:val="bullet"/>
      <w:lvlText w:val="o"/>
      <w:lvlJc w:val="left"/>
      <w:pPr>
        <w:tabs>
          <w:tab w:val="num" w:pos="3600"/>
        </w:tabs>
        <w:ind w:left="3600" w:hanging="360"/>
      </w:pPr>
      <w:rPr>
        <w:rFonts w:ascii="Courier New" w:hAnsi="Courier New"/>
      </w:rPr>
    </w:lvl>
    <w:lvl w:ilvl="5" w:tplc="0E4E26D8">
      <w:start w:val="1"/>
      <w:numFmt w:val="bullet"/>
      <w:lvlText w:val=""/>
      <w:lvlJc w:val="left"/>
      <w:pPr>
        <w:tabs>
          <w:tab w:val="num" w:pos="4320"/>
        </w:tabs>
        <w:ind w:left="4320" w:hanging="360"/>
      </w:pPr>
      <w:rPr>
        <w:rFonts w:ascii="Wingdings" w:hAnsi="Wingdings"/>
      </w:rPr>
    </w:lvl>
    <w:lvl w:ilvl="6" w:tplc="9B326DA0">
      <w:start w:val="1"/>
      <w:numFmt w:val="bullet"/>
      <w:lvlText w:val=""/>
      <w:lvlJc w:val="left"/>
      <w:pPr>
        <w:tabs>
          <w:tab w:val="num" w:pos="5040"/>
        </w:tabs>
        <w:ind w:left="5040" w:hanging="360"/>
      </w:pPr>
      <w:rPr>
        <w:rFonts w:ascii="Symbol" w:hAnsi="Symbol"/>
      </w:rPr>
    </w:lvl>
    <w:lvl w:ilvl="7" w:tplc="F5CE8216">
      <w:start w:val="1"/>
      <w:numFmt w:val="bullet"/>
      <w:lvlText w:val="o"/>
      <w:lvlJc w:val="left"/>
      <w:pPr>
        <w:tabs>
          <w:tab w:val="num" w:pos="5760"/>
        </w:tabs>
        <w:ind w:left="5760" w:hanging="360"/>
      </w:pPr>
      <w:rPr>
        <w:rFonts w:ascii="Courier New" w:hAnsi="Courier New"/>
      </w:rPr>
    </w:lvl>
    <w:lvl w:ilvl="8" w:tplc="F79830E0">
      <w:start w:val="1"/>
      <w:numFmt w:val="bullet"/>
      <w:lvlText w:val=""/>
      <w:lvlJc w:val="left"/>
      <w:pPr>
        <w:tabs>
          <w:tab w:val="num" w:pos="6480"/>
        </w:tabs>
        <w:ind w:left="6480" w:hanging="360"/>
      </w:pPr>
      <w:rPr>
        <w:rFonts w:ascii="Wingdings" w:hAnsi="Wingdings"/>
      </w:rPr>
    </w:lvl>
  </w:abstractNum>
  <w:abstractNum w:abstractNumId="20" w15:restartNumberingAfterBreak="0">
    <w:nsid w:val="7FCB6DF2"/>
    <w:multiLevelType w:val="hybridMultilevel"/>
    <w:tmpl w:val="7FCB6DF2"/>
    <w:lvl w:ilvl="0" w:tplc="8A1E0822">
      <w:start w:val="1"/>
      <w:numFmt w:val="bullet"/>
      <w:lvlText w:val=""/>
      <w:lvlJc w:val="left"/>
      <w:pPr>
        <w:ind w:left="720" w:hanging="360"/>
      </w:pPr>
      <w:rPr>
        <w:rFonts w:ascii="Symbol" w:hAnsi="Symbol"/>
      </w:rPr>
    </w:lvl>
    <w:lvl w:ilvl="1" w:tplc="6512CBDA">
      <w:start w:val="1"/>
      <w:numFmt w:val="bullet"/>
      <w:lvlText w:val="o"/>
      <w:lvlJc w:val="left"/>
      <w:pPr>
        <w:tabs>
          <w:tab w:val="num" w:pos="1440"/>
        </w:tabs>
        <w:ind w:left="1440" w:hanging="360"/>
      </w:pPr>
      <w:rPr>
        <w:rFonts w:ascii="Courier New" w:hAnsi="Courier New"/>
      </w:rPr>
    </w:lvl>
    <w:lvl w:ilvl="2" w:tplc="1102E7DC">
      <w:start w:val="1"/>
      <w:numFmt w:val="bullet"/>
      <w:lvlText w:val=""/>
      <w:lvlJc w:val="left"/>
      <w:pPr>
        <w:tabs>
          <w:tab w:val="num" w:pos="2160"/>
        </w:tabs>
        <w:ind w:left="2160" w:hanging="360"/>
      </w:pPr>
      <w:rPr>
        <w:rFonts w:ascii="Wingdings" w:hAnsi="Wingdings"/>
      </w:rPr>
    </w:lvl>
    <w:lvl w:ilvl="3" w:tplc="729EA47C">
      <w:start w:val="1"/>
      <w:numFmt w:val="bullet"/>
      <w:lvlText w:val=""/>
      <w:lvlJc w:val="left"/>
      <w:pPr>
        <w:tabs>
          <w:tab w:val="num" w:pos="2880"/>
        </w:tabs>
        <w:ind w:left="2880" w:hanging="360"/>
      </w:pPr>
      <w:rPr>
        <w:rFonts w:ascii="Symbol" w:hAnsi="Symbol"/>
      </w:rPr>
    </w:lvl>
    <w:lvl w:ilvl="4" w:tplc="CDC69F7C">
      <w:start w:val="1"/>
      <w:numFmt w:val="bullet"/>
      <w:lvlText w:val="o"/>
      <w:lvlJc w:val="left"/>
      <w:pPr>
        <w:tabs>
          <w:tab w:val="num" w:pos="3600"/>
        </w:tabs>
        <w:ind w:left="3600" w:hanging="360"/>
      </w:pPr>
      <w:rPr>
        <w:rFonts w:ascii="Courier New" w:hAnsi="Courier New"/>
      </w:rPr>
    </w:lvl>
    <w:lvl w:ilvl="5" w:tplc="0938FFEA">
      <w:start w:val="1"/>
      <w:numFmt w:val="bullet"/>
      <w:lvlText w:val=""/>
      <w:lvlJc w:val="left"/>
      <w:pPr>
        <w:tabs>
          <w:tab w:val="num" w:pos="4320"/>
        </w:tabs>
        <w:ind w:left="4320" w:hanging="360"/>
      </w:pPr>
      <w:rPr>
        <w:rFonts w:ascii="Wingdings" w:hAnsi="Wingdings"/>
      </w:rPr>
    </w:lvl>
    <w:lvl w:ilvl="6" w:tplc="68EEF710">
      <w:start w:val="1"/>
      <w:numFmt w:val="bullet"/>
      <w:lvlText w:val=""/>
      <w:lvlJc w:val="left"/>
      <w:pPr>
        <w:tabs>
          <w:tab w:val="num" w:pos="5040"/>
        </w:tabs>
        <w:ind w:left="5040" w:hanging="360"/>
      </w:pPr>
      <w:rPr>
        <w:rFonts w:ascii="Symbol" w:hAnsi="Symbol"/>
      </w:rPr>
    </w:lvl>
    <w:lvl w:ilvl="7" w:tplc="E7F08F28">
      <w:start w:val="1"/>
      <w:numFmt w:val="bullet"/>
      <w:lvlText w:val="o"/>
      <w:lvlJc w:val="left"/>
      <w:pPr>
        <w:tabs>
          <w:tab w:val="num" w:pos="5760"/>
        </w:tabs>
        <w:ind w:left="5760" w:hanging="360"/>
      </w:pPr>
      <w:rPr>
        <w:rFonts w:ascii="Courier New" w:hAnsi="Courier New"/>
      </w:rPr>
    </w:lvl>
    <w:lvl w:ilvl="8" w:tplc="6DB4F03C">
      <w:start w:val="1"/>
      <w:numFmt w:val="bullet"/>
      <w:lvlText w:val=""/>
      <w:lvlJc w:val="left"/>
      <w:pPr>
        <w:tabs>
          <w:tab w:val="num" w:pos="6480"/>
        </w:tabs>
        <w:ind w:left="6480" w:hanging="360"/>
      </w:pPr>
      <w:rPr>
        <w:rFonts w:ascii="Wingdings" w:hAnsi="Wingdings"/>
      </w:rPr>
    </w:lvl>
  </w:abstractNum>
  <w:abstractNum w:abstractNumId="21" w15:restartNumberingAfterBreak="0">
    <w:nsid w:val="7FCB6DF3"/>
    <w:multiLevelType w:val="hybridMultilevel"/>
    <w:tmpl w:val="7FCB6DF3"/>
    <w:lvl w:ilvl="0" w:tplc="FE4431C6">
      <w:start w:val="1"/>
      <w:numFmt w:val="bullet"/>
      <w:lvlText w:val=""/>
      <w:lvlJc w:val="left"/>
      <w:pPr>
        <w:ind w:left="720" w:hanging="360"/>
      </w:pPr>
      <w:rPr>
        <w:rFonts w:ascii="Symbol" w:hAnsi="Symbol"/>
      </w:rPr>
    </w:lvl>
    <w:lvl w:ilvl="1" w:tplc="FF2A8D78">
      <w:start w:val="1"/>
      <w:numFmt w:val="bullet"/>
      <w:lvlText w:val="o"/>
      <w:lvlJc w:val="left"/>
      <w:pPr>
        <w:tabs>
          <w:tab w:val="num" w:pos="1440"/>
        </w:tabs>
        <w:ind w:left="1440" w:hanging="360"/>
      </w:pPr>
      <w:rPr>
        <w:rFonts w:ascii="Courier New" w:hAnsi="Courier New"/>
      </w:rPr>
    </w:lvl>
    <w:lvl w:ilvl="2" w:tplc="C7DA80D2">
      <w:start w:val="1"/>
      <w:numFmt w:val="bullet"/>
      <w:lvlText w:val=""/>
      <w:lvlJc w:val="left"/>
      <w:pPr>
        <w:tabs>
          <w:tab w:val="num" w:pos="2160"/>
        </w:tabs>
        <w:ind w:left="2160" w:hanging="360"/>
      </w:pPr>
      <w:rPr>
        <w:rFonts w:ascii="Wingdings" w:hAnsi="Wingdings"/>
      </w:rPr>
    </w:lvl>
    <w:lvl w:ilvl="3" w:tplc="76C02BB0">
      <w:start w:val="1"/>
      <w:numFmt w:val="bullet"/>
      <w:lvlText w:val=""/>
      <w:lvlJc w:val="left"/>
      <w:pPr>
        <w:tabs>
          <w:tab w:val="num" w:pos="2880"/>
        </w:tabs>
        <w:ind w:left="2880" w:hanging="360"/>
      </w:pPr>
      <w:rPr>
        <w:rFonts w:ascii="Symbol" w:hAnsi="Symbol"/>
      </w:rPr>
    </w:lvl>
    <w:lvl w:ilvl="4" w:tplc="5024D774">
      <w:start w:val="1"/>
      <w:numFmt w:val="bullet"/>
      <w:lvlText w:val="o"/>
      <w:lvlJc w:val="left"/>
      <w:pPr>
        <w:tabs>
          <w:tab w:val="num" w:pos="3600"/>
        </w:tabs>
        <w:ind w:left="3600" w:hanging="360"/>
      </w:pPr>
      <w:rPr>
        <w:rFonts w:ascii="Courier New" w:hAnsi="Courier New"/>
      </w:rPr>
    </w:lvl>
    <w:lvl w:ilvl="5" w:tplc="30FC9EDE">
      <w:start w:val="1"/>
      <w:numFmt w:val="bullet"/>
      <w:lvlText w:val=""/>
      <w:lvlJc w:val="left"/>
      <w:pPr>
        <w:tabs>
          <w:tab w:val="num" w:pos="4320"/>
        </w:tabs>
        <w:ind w:left="4320" w:hanging="360"/>
      </w:pPr>
      <w:rPr>
        <w:rFonts w:ascii="Wingdings" w:hAnsi="Wingdings"/>
      </w:rPr>
    </w:lvl>
    <w:lvl w:ilvl="6" w:tplc="1BEC8D26">
      <w:start w:val="1"/>
      <w:numFmt w:val="bullet"/>
      <w:lvlText w:val=""/>
      <w:lvlJc w:val="left"/>
      <w:pPr>
        <w:tabs>
          <w:tab w:val="num" w:pos="5040"/>
        </w:tabs>
        <w:ind w:left="5040" w:hanging="360"/>
      </w:pPr>
      <w:rPr>
        <w:rFonts w:ascii="Symbol" w:hAnsi="Symbol"/>
      </w:rPr>
    </w:lvl>
    <w:lvl w:ilvl="7" w:tplc="884658AA">
      <w:start w:val="1"/>
      <w:numFmt w:val="bullet"/>
      <w:lvlText w:val="o"/>
      <w:lvlJc w:val="left"/>
      <w:pPr>
        <w:tabs>
          <w:tab w:val="num" w:pos="5760"/>
        </w:tabs>
        <w:ind w:left="5760" w:hanging="360"/>
      </w:pPr>
      <w:rPr>
        <w:rFonts w:ascii="Courier New" w:hAnsi="Courier New"/>
      </w:rPr>
    </w:lvl>
    <w:lvl w:ilvl="8" w:tplc="DEFAD610">
      <w:start w:val="1"/>
      <w:numFmt w:val="bullet"/>
      <w:lvlText w:val=""/>
      <w:lvlJc w:val="left"/>
      <w:pPr>
        <w:tabs>
          <w:tab w:val="num" w:pos="6480"/>
        </w:tabs>
        <w:ind w:left="6480" w:hanging="360"/>
      </w:pPr>
      <w:rPr>
        <w:rFonts w:ascii="Wingdings" w:hAnsi="Wingdings"/>
      </w:rPr>
    </w:lvl>
  </w:abstractNum>
  <w:abstractNum w:abstractNumId="22" w15:restartNumberingAfterBreak="0">
    <w:nsid w:val="7FCB6DF4"/>
    <w:multiLevelType w:val="hybridMultilevel"/>
    <w:tmpl w:val="7FCB6DF4"/>
    <w:lvl w:ilvl="0" w:tplc="19E26A94">
      <w:start w:val="1"/>
      <w:numFmt w:val="bullet"/>
      <w:lvlText w:val=""/>
      <w:lvlJc w:val="left"/>
      <w:pPr>
        <w:ind w:left="720" w:hanging="360"/>
      </w:pPr>
      <w:rPr>
        <w:rFonts w:ascii="Symbol" w:hAnsi="Symbol"/>
      </w:rPr>
    </w:lvl>
    <w:lvl w:ilvl="1" w:tplc="4BF41DB8">
      <w:start w:val="1"/>
      <w:numFmt w:val="bullet"/>
      <w:lvlText w:val="o"/>
      <w:lvlJc w:val="left"/>
      <w:pPr>
        <w:tabs>
          <w:tab w:val="num" w:pos="1440"/>
        </w:tabs>
        <w:ind w:left="1440" w:hanging="360"/>
      </w:pPr>
      <w:rPr>
        <w:rFonts w:ascii="Courier New" w:hAnsi="Courier New"/>
      </w:rPr>
    </w:lvl>
    <w:lvl w:ilvl="2" w:tplc="8AEABF88">
      <w:start w:val="1"/>
      <w:numFmt w:val="bullet"/>
      <w:lvlText w:val=""/>
      <w:lvlJc w:val="left"/>
      <w:pPr>
        <w:tabs>
          <w:tab w:val="num" w:pos="2160"/>
        </w:tabs>
        <w:ind w:left="2160" w:hanging="360"/>
      </w:pPr>
      <w:rPr>
        <w:rFonts w:ascii="Wingdings" w:hAnsi="Wingdings"/>
      </w:rPr>
    </w:lvl>
    <w:lvl w:ilvl="3" w:tplc="7DC0CA84">
      <w:start w:val="1"/>
      <w:numFmt w:val="bullet"/>
      <w:lvlText w:val=""/>
      <w:lvlJc w:val="left"/>
      <w:pPr>
        <w:tabs>
          <w:tab w:val="num" w:pos="2880"/>
        </w:tabs>
        <w:ind w:left="2880" w:hanging="360"/>
      </w:pPr>
      <w:rPr>
        <w:rFonts w:ascii="Symbol" w:hAnsi="Symbol"/>
      </w:rPr>
    </w:lvl>
    <w:lvl w:ilvl="4" w:tplc="B2F25D40">
      <w:start w:val="1"/>
      <w:numFmt w:val="bullet"/>
      <w:lvlText w:val="o"/>
      <w:lvlJc w:val="left"/>
      <w:pPr>
        <w:tabs>
          <w:tab w:val="num" w:pos="3600"/>
        </w:tabs>
        <w:ind w:left="3600" w:hanging="360"/>
      </w:pPr>
      <w:rPr>
        <w:rFonts w:ascii="Courier New" w:hAnsi="Courier New"/>
      </w:rPr>
    </w:lvl>
    <w:lvl w:ilvl="5" w:tplc="E43688DE">
      <w:start w:val="1"/>
      <w:numFmt w:val="bullet"/>
      <w:lvlText w:val=""/>
      <w:lvlJc w:val="left"/>
      <w:pPr>
        <w:tabs>
          <w:tab w:val="num" w:pos="4320"/>
        </w:tabs>
        <w:ind w:left="4320" w:hanging="360"/>
      </w:pPr>
      <w:rPr>
        <w:rFonts w:ascii="Wingdings" w:hAnsi="Wingdings"/>
      </w:rPr>
    </w:lvl>
    <w:lvl w:ilvl="6" w:tplc="446A1762">
      <w:start w:val="1"/>
      <w:numFmt w:val="bullet"/>
      <w:lvlText w:val=""/>
      <w:lvlJc w:val="left"/>
      <w:pPr>
        <w:tabs>
          <w:tab w:val="num" w:pos="5040"/>
        </w:tabs>
        <w:ind w:left="5040" w:hanging="360"/>
      </w:pPr>
      <w:rPr>
        <w:rFonts w:ascii="Symbol" w:hAnsi="Symbol"/>
      </w:rPr>
    </w:lvl>
    <w:lvl w:ilvl="7" w:tplc="54E69406">
      <w:start w:val="1"/>
      <w:numFmt w:val="bullet"/>
      <w:lvlText w:val="o"/>
      <w:lvlJc w:val="left"/>
      <w:pPr>
        <w:tabs>
          <w:tab w:val="num" w:pos="5760"/>
        </w:tabs>
        <w:ind w:left="5760" w:hanging="360"/>
      </w:pPr>
      <w:rPr>
        <w:rFonts w:ascii="Courier New" w:hAnsi="Courier New"/>
      </w:rPr>
    </w:lvl>
    <w:lvl w:ilvl="8" w:tplc="4FAE20BE">
      <w:start w:val="1"/>
      <w:numFmt w:val="bullet"/>
      <w:lvlText w:val=""/>
      <w:lvlJc w:val="left"/>
      <w:pPr>
        <w:tabs>
          <w:tab w:val="num" w:pos="6480"/>
        </w:tabs>
        <w:ind w:left="6480" w:hanging="360"/>
      </w:pPr>
      <w:rPr>
        <w:rFonts w:ascii="Wingdings" w:hAnsi="Wingdings"/>
      </w:rPr>
    </w:lvl>
  </w:abstractNum>
  <w:abstractNum w:abstractNumId="23" w15:restartNumberingAfterBreak="0">
    <w:nsid w:val="7FCB6DF5"/>
    <w:multiLevelType w:val="hybridMultilevel"/>
    <w:tmpl w:val="7FCB6DF5"/>
    <w:lvl w:ilvl="0" w:tplc="12B02C50">
      <w:start w:val="1"/>
      <w:numFmt w:val="bullet"/>
      <w:lvlText w:val=""/>
      <w:lvlJc w:val="left"/>
      <w:pPr>
        <w:ind w:left="720" w:hanging="360"/>
      </w:pPr>
      <w:rPr>
        <w:rFonts w:ascii="Symbol" w:hAnsi="Symbol"/>
      </w:rPr>
    </w:lvl>
    <w:lvl w:ilvl="1" w:tplc="8500C208">
      <w:start w:val="1"/>
      <w:numFmt w:val="bullet"/>
      <w:lvlText w:val="o"/>
      <w:lvlJc w:val="left"/>
      <w:pPr>
        <w:ind w:left="1440" w:hanging="360"/>
      </w:pPr>
      <w:rPr>
        <w:rFonts w:ascii="Courier New" w:hAnsi="Courier New"/>
      </w:rPr>
    </w:lvl>
    <w:lvl w:ilvl="2" w:tplc="581E06D0">
      <w:start w:val="1"/>
      <w:numFmt w:val="bullet"/>
      <w:lvlText w:val=""/>
      <w:lvlJc w:val="left"/>
      <w:pPr>
        <w:tabs>
          <w:tab w:val="num" w:pos="2160"/>
        </w:tabs>
        <w:ind w:left="2160" w:hanging="360"/>
      </w:pPr>
      <w:rPr>
        <w:rFonts w:ascii="Wingdings" w:hAnsi="Wingdings"/>
      </w:rPr>
    </w:lvl>
    <w:lvl w:ilvl="3" w:tplc="B016BC38">
      <w:start w:val="1"/>
      <w:numFmt w:val="bullet"/>
      <w:lvlText w:val=""/>
      <w:lvlJc w:val="left"/>
      <w:pPr>
        <w:tabs>
          <w:tab w:val="num" w:pos="2880"/>
        </w:tabs>
        <w:ind w:left="2880" w:hanging="360"/>
      </w:pPr>
      <w:rPr>
        <w:rFonts w:ascii="Symbol" w:hAnsi="Symbol"/>
      </w:rPr>
    </w:lvl>
    <w:lvl w:ilvl="4" w:tplc="4B4E7042">
      <w:start w:val="1"/>
      <w:numFmt w:val="bullet"/>
      <w:lvlText w:val="o"/>
      <w:lvlJc w:val="left"/>
      <w:pPr>
        <w:tabs>
          <w:tab w:val="num" w:pos="3600"/>
        </w:tabs>
        <w:ind w:left="3600" w:hanging="360"/>
      </w:pPr>
      <w:rPr>
        <w:rFonts w:ascii="Courier New" w:hAnsi="Courier New"/>
      </w:rPr>
    </w:lvl>
    <w:lvl w:ilvl="5" w:tplc="301E7840">
      <w:start w:val="1"/>
      <w:numFmt w:val="bullet"/>
      <w:lvlText w:val=""/>
      <w:lvlJc w:val="left"/>
      <w:pPr>
        <w:tabs>
          <w:tab w:val="num" w:pos="4320"/>
        </w:tabs>
        <w:ind w:left="4320" w:hanging="360"/>
      </w:pPr>
      <w:rPr>
        <w:rFonts w:ascii="Wingdings" w:hAnsi="Wingdings"/>
      </w:rPr>
    </w:lvl>
    <w:lvl w:ilvl="6" w:tplc="C6683482">
      <w:start w:val="1"/>
      <w:numFmt w:val="bullet"/>
      <w:lvlText w:val=""/>
      <w:lvlJc w:val="left"/>
      <w:pPr>
        <w:tabs>
          <w:tab w:val="num" w:pos="5040"/>
        </w:tabs>
        <w:ind w:left="5040" w:hanging="360"/>
      </w:pPr>
      <w:rPr>
        <w:rFonts w:ascii="Symbol" w:hAnsi="Symbol"/>
      </w:rPr>
    </w:lvl>
    <w:lvl w:ilvl="7" w:tplc="AD74BBDA">
      <w:start w:val="1"/>
      <w:numFmt w:val="bullet"/>
      <w:lvlText w:val="o"/>
      <w:lvlJc w:val="left"/>
      <w:pPr>
        <w:tabs>
          <w:tab w:val="num" w:pos="5760"/>
        </w:tabs>
        <w:ind w:left="5760" w:hanging="360"/>
      </w:pPr>
      <w:rPr>
        <w:rFonts w:ascii="Courier New" w:hAnsi="Courier New"/>
      </w:rPr>
    </w:lvl>
    <w:lvl w:ilvl="8" w:tplc="34DC5C76">
      <w:start w:val="1"/>
      <w:numFmt w:val="bullet"/>
      <w:lvlText w:val=""/>
      <w:lvlJc w:val="left"/>
      <w:pPr>
        <w:tabs>
          <w:tab w:val="num" w:pos="6480"/>
        </w:tabs>
        <w:ind w:left="6480" w:hanging="360"/>
      </w:pPr>
      <w:rPr>
        <w:rFonts w:ascii="Wingdings" w:hAnsi="Wingdings"/>
      </w:rPr>
    </w:lvl>
  </w:abstractNum>
  <w:abstractNum w:abstractNumId="24" w15:restartNumberingAfterBreak="0">
    <w:nsid w:val="7FCB6DF6"/>
    <w:multiLevelType w:val="hybridMultilevel"/>
    <w:tmpl w:val="7FCB6DE1"/>
    <w:lvl w:ilvl="0" w:tplc="6BF41194">
      <w:start w:val="1"/>
      <w:numFmt w:val="bullet"/>
      <w:lvlText w:val=""/>
      <w:lvlJc w:val="left"/>
      <w:pPr>
        <w:ind w:left="720" w:hanging="360"/>
      </w:pPr>
      <w:rPr>
        <w:rFonts w:ascii="Symbol" w:hAnsi="Symbol"/>
      </w:rPr>
    </w:lvl>
    <w:lvl w:ilvl="1" w:tplc="998E42F2">
      <w:start w:val="1"/>
      <w:numFmt w:val="bullet"/>
      <w:lvlText w:val="o"/>
      <w:lvlJc w:val="left"/>
      <w:pPr>
        <w:tabs>
          <w:tab w:val="num" w:pos="1440"/>
        </w:tabs>
        <w:ind w:left="1440" w:hanging="360"/>
      </w:pPr>
      <w:rPr>
        <w:rFonts w:ascii="Courier New" w:hAnsi="Courier New"/>
      </w:rPr>
    </w:lvl>
    <w:lvl w:ilvl="2" w:tplc="981AAFD4">
      <w:start w:val="1"/>
      <w:numFmt w:val="bullet"/>
      <w:lvlText w:val=""/>
      <w:lvlJc w:val="left"/>
      <w:pPr>
        <w:tabs>
          <w:tab w:val="num" w:pos="2160"/>
        </w:tabs>
        <w:ind w:left="2160" w:hanging="360"/>
      </w:pPr>
      <w:rPr>
        <w:rFonts w:ascii="Wingdings" w:hAnsi="Wingdings"/>
      </w:rPr>
    </w:lvl>
    <w:lvl w:ilvl="3" w:tplc="E772BE6C">
      <w:start w:val="1"/>
      <w:numFmt w:val="bullet"/>
      <w:lvlText w:val=""/>
      <w:lvlJc w:val="left"/>
      <w:pPr>
        <w:tabs>
          <w:tab w:val="num" w:pos="2880"/>
        </w:tabs>
        <w:ind w:left="2880" w:hanging="360"/>
      </w:pPr>
      <w:rPr>
        <w:rFonts w:ascii="Symbol" w:hAnsi="Symbol"/>
      </w:rPr>
    </w:lvl>
    <w:lvl w:ilvl="4" w:tplc="CD26CA3A">
      <w:start w:val="1"/>
      <w:numFmt w:val="bullet"/>
      <w:lvlText w:val="o"/>
      <w:lvlJc w:val="left"/>
      <w:pPr>
        <w:tabs>
          <w:tab w:val="num" w:pos="3600"/>
        </w:tabs>
        <w:ind w:left="3600" w:hanging="360"/>
      </w:pPr>
      <w:rPr>
        <w:rFonts w:ascii="Courier New" w:hAnsi="Courier New"/>
      </w:rPr>
    </w:lvl>
    <w:lvl w:ilvl="5" w:tplc="AB88208E">
      <w:start w:val="1"/>
      <w:numFmt w:val="bullet"/>
      <w:lvlText w:val=""/>
      <w:lvlJc w:val="left"/>
      <w:pPr>
        <w:tabs>
          <w:tab w:val="num" w:pos="4320"/>
        </w:tabs>
        <w:ind w:left="4320" w:hanging="360"/>
      </w:pPr>
      <w:rPr>
        <w:rFonts w:ascii="Wingdings" w:hAnsi="Wingdings"/>
      </w:rPr>
    </w:lvl>
    <w:lvl w:ilvl="6" w:tplc="2CBED09C">
      <w:start w:val="1"/>
      <w:numFmt w:val="bullet"/>
      <w:lvlText w:val=""/>
      <w:lvlJc w:val="left"/>
      <w:pPr>
        <w:tabs>
          <w:tab w:val="num" w:pos="5040"/>
        </w:tabs>
        <w:ind w:left="5040" w:hanging="360"/>
      </w:pPr>
      <w:rPr>
        <w:rFonts w:ascii="Symbol" w:hAnsi="Symbol"/>
      </w:rPr>
    </w:lvl>
    <w:lvl w:ilvl="7" w:tplc="AF106FD8">
      <w:start w:val="1"/>
      <w:numFmt w:val="bullet"/>
      <w:lvlText w:val="o"/>
      <w:lvlJc w:val="left"/>
      <w:pPr>
        <w:tabs>
          <w:tab w:val="num" w:pos="5760"/>
        </w:tabs>
        <w:ind w:left="5760" w:hanging="360"/>
      </w:pPr>
      <w:rPr>
        <w:rFonts w:ascii="Courier New" w:hAnsi="Courier New"/>
      </w:rPr>
    </w:lvl>
    <w:lvl w:ilvl="8" w:tplc="2DAED538">
      <w:start w:val="1"/>
      <w:numFmt w:val="bullet"/>
      <w:lvlText w:val=""/>
      <w:lvlJc w:val="left"/>
      <w:pPr>
        <w:tabs>
          <w:tab w:val="num" w:pos="6480"/>
        </w:tabs>
        <w:ind w:left="6480" w:hanging="360"/>
      </w:pPr>
      <w:rPr>
        <w:rFonts w:ascii="Wingdings" w:hAnsi="Wingdings"/>
      </w:rPr>
    </w:lvl>
  </w:abstractNum>
  <w:abstractNum w:abstractNumId="25" w15:restartNumberingAfterBreak="0">
    <w:nsid w:val="7FCB6DF7"/>
    <w:multiLevelType w:val="hybridMultilevel"/>
    <w:tmpl w:val="7FCB6DE2"/>
    <w:lvl w:ilvl="0" w:tplc="9BBCE35E">
      <w:start w:val="1"/>
      <w:numFmt w:val="bullet"/>
      <w:lvlText w:val=""/>
      <w:lvlJc w:val="left"/>
      <w:pPr>
        <w:ind w:left="720" w:hanging="360"/>
      </w:pPr>
      <w:rPr>
        <w:rFonts w:ascii="Symbol" w:hAnsi="Symbol"/>
      </w:rPr>
    </w:lvl>
    <w:lvl w:ilvl="1" w:tplc="20FA7FCE">
      <w:start w:val="1"/>
      <w:numFmt w:val="bullet"/>
      <w:lvlText w:val="o"/>
      <w:lvlJc w:val="left"/>
      <w:pPr>
        <w:tabs>
          <w:tab w:val="num" w:pos="1440"/>
        </w:tabs>
        <w:ind w:left="1440" w:hanging="360"/>
      </w:pPr>
      <w:rPr>
        <w:rFonts w:ascii="Courier New" w:hAnsi="Courier New"/>
      </w:rPr>
    </w:lvl>
    <w:lvl w:ilvl="2" w:tplc="A7608CBC">
      <w:start w:val="1"/>
      <w:numFmt w:val="bullet"/>
      <w:lvlText w:val=""/>
      <w:lvlJc w:val="left"/>
      <w:pPr>
        <w:tabs>
          <w:tab w:val="num" w:pos="2160"/>
        </w:tabs>
        <w:ind w:left="2160" w:hanging="360"/>
      </w:pPr>
      <w:rPr>
        <w:rFonts w:ascii="Wingdings" w:hAnsi="Wingdings"/>
      </w:rPr>
    </w:lvl>
    <w:lvl w:ilvl="3" w:tplc="9E9676D8">
      <w:start w:val="1"/>
      <w:numFmt w:val="bullet"/>
      <w:lvlText w:val=""/>
      <w:lvlJc w:val="left"/>
      <w:pPr>
        <w:tabs>
          <w:tab w:val="num" w:pos="2880"/>
        </w:tabs>
        <w:ind w:left="2880" w:hanging="360"/>
      </w:pPr>
      <w:rPr>
        <w:rFonts w:ascii="Symbol" w:hAnsi="Symbol"/>
      </w:rPr>
    </w:lvl>
    <w:lvl w:ilvl="4" w:tplc="A2005F64">
      <w:start w:val="1"/>
      <w:numFmt w:val="bullet"/>
      <w:lvlText w:val="o"/>
      <w:lvlJc w:val="left"/>
      <w:pPr>
        <w:tabs>
          <w:tab w:val="num" w:pos="3600"/>
        </w:tabs>
        <w:ind w:left="3600" w:hanging="360"/>
      </w:pPr>
      <w:rPr>
        <w:rFonts w:ascii="Courier New" w:hAnsi="Courier New"/>
      </w:rPr>
    </w:lvl>
    <w:lvl w:ilvl="5" w:tplc="EA185B08">
      <w:start w:val="1"/>
      <w:numFmt w:val="bullet"/>
      <w:lvlText w:val=""/>
      <w:lvlJc w:val="left"/>
      <w:pPr>
        <w:tabs>
          <w:tab w:val="num" w:pos="4320"/>
        </w:tabs>
        <w:ind w:left="4320" w:hanging="360"/>
      </w:pPr>
      <w:rPr>
        <w:rFonts w:ascii="Wingdings" w:hAnsi="Wingdings"/>
      </w:rPr>
    </w:lvl>
    <w:lvl w:ilvl="6" w:tplc="AD4492CC">
      <w:start w:val="1"/>
      <w:numFmt w:val="bullet"/>
      <w:lvlText w:val=""/>
      <w:lvlJc w:val="left"/>
      <w:pPr>
        <w:tabs>
          <w:tab w:val="num" w:pos="5040"/>
        </w:tabs>
        <w:ind w:left="5040" w:hanging="360"/>
      </w:pPr>
      <w:rPr>
        <w:rFonts w:ascii="Symbol" w:hAnsi="Symbol"/>
      </w:rPr>
    </w:lvl>
    <w:lvl w:ilvl="7" w:tplc="3C86317A">
      <w:start w:val="1"/>
      <w:numFmt w:val="bullet"/>
      <w:lvlText w:val="o"/>
      <w:lvlJc w:val="left"/>
      <w:pPr>
        <w:tabs>
          <w:tab w:val="num" w:pos="5760"/>
        </w:tabs>
        <w:ind w:left="5760" w:hanging="360"/>
      </w:pPr>
      <w:rPr>
        <w:rFonts w:ascii="Courier New" w:hAnsi="Courier New"/>
      </w:rPr>
    </w:lvl>
    <w:lvl w:ilvl="8" w:tplc="A50659B4">
      <w:start w:val="1"/>
      <w:numFmt w:val="bullet"/>
      <w:lvlText w:val=""/>
      <w:lvlJc w:val="left"/>
      <w:pPr>
        <w:tabs>
          <w:tab w:val="num" w:pos="6480"/>
        </w:tabs>
        <w:ind w:left="6480" w:hanging="360"/>
      </w:pPr>
      <w:rPr>
        <w:rFonts w:ascii="Wingdings" w:hAnsi="Wingdings"/>
      </w:rPr>
    </w:lvl>
  </w:abstractNum>
  <w:abstractNum w:abstractNumId="26" w15:restartNumberingAfterBreak="0">
    <w:nsid w:val="7FCB6DF8"/>
    <w:multiLevelType w:val="hybridMultilevel"/>
    <w:tmpl w:val="7FCB6DE3"/>
    <w:lvl w:ilvl="0" w:tplc="BFC0D4B2">
      <w:start w:val="1"/>
      <w:numFmt w:val="bullet"/>
      <w:lvlText w:val=""/>
      <w:lvlJc w:val="left"/>
      <w:pPr>
        <w:ind w:left="720" w:hanging="360"/>
      </w:pPr>
      <w:rPr>
        <w:rFonts w:ascii="Symbol" w:hAnsi="Symbol"/>
      </w:rPr>
    </w:lvl>
    <w:lvl w:ilvl="1" w:tplc="6DAE320E">
      <w:start w:val="1"/>
      <w:numFmt w:val="bullet"/>
      <w:lvlText w:val="o"/>
      <w:lvlJc w:val="left"/>
      <w:pPr>
        <w:tabs>
          <w:tab w:val="num" w:pos="1440"/>
        </w:tabs>
        <w:ind w:left="1440" w:hanging="360"/>
      </w:pPr>
      <w:rPr>
        <w:rFonts w:ascii="Courier New" w:hAnsi="Courier New"/>
      </w:rPr>
    </w:lvl>
    <w:lvl w:ilvl="2" w:tplc="CE041FF2">
      <w:start w:val="1"/>
      <w:numFmt w:val="bullet"/>
      <w:lvlText w:val=""/>
      <w:lvlJc w:val="left"/>
      <w:pPr>
        <w:tabs>
          <w:tab w:val="num" w:pos="2160"/>
        </w:tabs>
        <w:ind w:left="2160" w:hanging="360"/>
      </w:pPr>
      <w:rPr>
        <w:rFonts w:ascii="Wingdings" w:hAnsi="Wingdings"/>
      </w:rPr>
    </w:lvl>
    <w:lvl w:ilvl="3" w:tplc="D060A476">
      <w:start w:val="1"/>
      <w:numFmt w:val="bullet"/>
      <w:lvlText w:val=""/>
      <w:lvlJc w:val="left"/>
      <w:pPr>
        <w:tabs>
          <w:tab w:val="num" w:pos="2880"/>
        </w:tabs>
        <w:ind w:left="2880" w:hanging="360"/>
      </w:pPr>
      <w:rPr>
        <w:rFonts w:ascii="Symbol" w:hAnsi="Symbol"/>
      </w:rPr>
    </w:lvl>
    <w:lvl w:ilvl="4" w:tplc="B7C44952">
      <w:start w:val="1"/>
      <w:numFmt w:val="bullet"/>
      <w:lvlText w:val="o"/>
      <w:lvlJc w:val="left"/>
      <w:pPr>
        <w:tabs>
          <w:tab w:val="num" w:pos="3600"/>
        </w:tabs>
        <w:ind w:left="3600" w:hanging="360"/>
      </w:pPr>
      <w:rPr>
        <w:rFonts w:ascii="Courier New" w:hAnsi="Courier New"/>
      </w:rPr>
    </w:lvl>
    <w:lvl w:ilvl="5" w:tplc="2D8A7780">
      <w:start w:val="1"/>
      <w:numFmt w:val="bullet"/>
      <w:lvlText w:val=""/>
      <w:lvlJc w:val="left"/>
      <w:pPr>
        <w:tabs>
          <w:tab w:val="num" w:pos="4320"/>
        </w:tabs>
        <w:ind w:left="4320" w:hanging="360"/>
      </w:pPr>
      <w:rPr>
        <w:rFonts w:ascii="Wingdings" w:hAnsi="Wingdings"/>
      </w:rPr>
    </w:lvl>
    <w:lvl w:ilvl="6" w:tplc="0EB819A4">
      <w:start w:val="1"/>
      <w:numFmt w:val="bullet"/>
      <w:lvlText w:val=""/>
      <w:lvlJc w:val="left"/>
      <w:pPr>
        <w:tabs>
          <w:tab w:val="num" w:pos="5040"/>
        </w:tabs>
        <w:ind w:left="5040" w:hanging="360"/>
      </w:pPr>
      <w:rPr>
        <w:rFonts w:ascii="Symbol" w:hAnsi="Symbol"/>
      </w:rPr>
    </w:lvl>
    <w:lvl w:ilvl="7" w:tplc="153AC9FC">
      <w:start w:val="1"/>
      <w:numFmt w:val="bullet"/>
      <w:lvlText w:val="o"/>
      <w:lvlJc w:val="left"/>
      <w:pPr>
        <w:tabs>
          <w:tab w:val="num" w:pos="5760"/>
        </w:tabs>
        <w:ind w:left="5760" w:hanging="360"/>
      </w:pPr>
      <w:rPr>
        <w:rFonts w:ascii="Courier New" w:hAnsi="Courier New"/>
      </w:rPr>
    </w:lvl>
    <w:lvl w:ilvl="8" w:tplc="5D3C6296">
      <w:start w:val="1"/>
      <w:numFmt w:val="bullet"/>
      <w:lvlText w:val=""/>
      <w:lvlJc w:val="left"/>
      <w:pPr>
        <w:tabs>
          <w:tab w:val="num" w:pos="6480"/>
        </w:tabs>
        <w:ind w:left="6480" w:hanging="360"/>
      </w:pPr>
      <w:rPr>
        <w:rFonts w:ascii="Wingdings" w:hAnsi="Wingdings"/>
      </w:rPr>
    </w:lvl>
  </w:abstractNum>
  <w:abstractNum w:abstractNumId="27" w15:restartNumberingAfterBreak="0">
    <w:nsid w:val="7FCB6DF9"/>
    <w:multiLevelType w:val="hybridMultilevel"/>
    <w:tmpl w:val="7FCB6DE4"/>
    <w:lvl w:ilvl="0" w:tplc="D742BBE0">
      <w:start w:val="1"/>
      <w:numFmt w:val="bullet"/>
      <w:lvlText w:val=""/>
      <w:lvlJc w:val="left"/>
      <w:pPr>
        <w:ind w:left="720" w:hanging="360"/>
      </w:pPr>
      <w:rPr>
        <w:rFonts w:ascii="Symbol" w:hAnsi="Symbol"/>
      </w:rPr>
    </w:lvl>
    <w:lvl w:ilvl="1" w:tplc="1B8E9106">
      <w:start w:val="1"/>
      <w:numFmt w:val="bullet"/>
      <w:lvlText w:val="o"/>
      <w:lvlJc w:val="left"/>
      <w:pPr>
        <w:tabs>
          <w:tab w:val="num" w:pos="1440"/>
        </w:tabs>
        <w:ind w:left="1440" w:hanging="360"/>
      </w:pPr>
      <w:rPr>
        <w:rFonts w:ascii="Courier New" w:hAnsi="Courier New"/>
      </w:rPr>
    </w:lvl>
    <w:lvl w:ilvl="2" w:tplc="215C475A">
      <w:start w:val="1"/>
      <w:numFmt w:val="bullet"/>
      <w:lvlText w:val=""/>
      <w:lvlJc w:val="left"/>
      <w:pPr>
        <w:tabs>
          <w:tab w:val="num" w:pos="2160"/>
        </w:tabs>
        <w:ind w:left="2160" w:hanging="360"/>
      </w:pPr>
      <w:rPr>
        <w:rFonts w:ascii="Wingdings" w:hAnsi="Wingdings"/>
      </w:rPr>
    </w:lvl>
    <w:lvl w:ilvl="3" w:tplc="BBCE5166">
      <w:start w:val="1"/>
      <w:numFmt w:val="bullet"/>
      <w:lvlText w:val=""/>
      <w:lvlJc w:val="left"/>
      <w:pPr>
        <w:tabs>
          <w:tab w:val="num" w:pos="2880"/>
        </w:tabs>
        <w:ind w:left="2880" w:hanging="360"/>
      </w:pPr>
      <w:rPr>
        <w:rFonts w:ascii="Symbol" w:hAnsi="Symbol"/>
      </w:rPr>
    </w:lvl>
    <w:lvl w:ilvl="4" w:tplc="440844B4">
      <w:start w:val="1"/>
      <w:numFmt w:val="bullet"/>
      <w:lvlText w:val="o"/>
      <w:lvlJc w:val="left"/>
      <w:pPr>
        <w:tabs>
          <w:tab w:val="num" w:pos="3600"/>
        </w:tabs>
        <w:ind w:left="3600" w:hanging="360"/>
      </w:pPr>
      <w:rPr>
        <w:rFonts w:ascii="Courier New" w:hAnsi="Courier New"/>
      </w:rPr>
    </w:lvl>
    <w:lvl w:ilvl="5" w:tplc="2E40D1E4">
      <w:start w:val="1"/>
      <w:numFmt w:val="bullet"/>
      <w:lvlText w:val=""/>
      <w:lvlJc w:val="left"/>
      <w:pPr>
        <w:tabs>
          <w:tab w:val="num" w:pos="4320"/>
        </w:tabs>
        <w:ind w:left="4320" w:hanging="360"/>
      </w:pPr>
      <w:rPr>
        <w:rFonts w:ascii="Wingdings" w:hAnsi="Wingdings"/>
      </w:rPr>
    </w:lvl>
    <w:lvl w:ilvl="6" w:tplc="D7C43332">
      <w:start w:val="1"/>
      <w:numFmt w:val="bullet"/>
      <w:lvlText w:val=""/>
      <w:lvlJc w:val="left"/>
      <w:pPr>
        <w:tabs>
          <w:tab w:val="num" w:pos="5040"/>
        </w:tabs>
        <w:ind w:left="5040" w:hanging="360"/>
      </w:pPr>
      <w:rPr>
        <w:rFonts w:ascii="Symbol" w:hAnsi="Symbol"/>
      </w:rPr>
    </w:lvl>
    <w:lvl w:ilvl="7" w:tplc="6FAA27F4">
      <w:start w:val="1"/>
      <w:numFmt w:val="bullet"/>
      <w:lvlText w:val="o"/>
      <w:lvlJc w:val="left"/>
      <w:pPr>
        <w:tabs>
          <w:tab w:val="num" w:pos="5760"/>
        </w:tabs>
        <w:ind w:left="5760" w:hanging="360"/>
      </w:pPr>
      <w:rPr>
        <w:rFonts w:ascii="Courier New" w:hAnsi="Courier New"/>
      </w:rPr>
    </w:lvl>
    <w:lvl w:ilvl="8" w:tplc="40963896">
      <w:start w:val="1"/>
      <w:numFmt w:val="bullet"/>
      <w:lvlText w:val=""/>
      <w:lvlJc w:val="left"/>
      <w:pPr>
        <w:tabs>
          <w:tab w:val="num" w:pos="6480"/>
        </w:tabs>
        <w:ind w:left="6480" w:hanging="360"/>
      </w:pPr>
      <w:rPr>
        <w:rFonts w:ascii="Wingdings" w:hAnsi="Wingdings"/>
      </w:rPr>
    </w:lvl>
  </w:abstractNum>
  <w:abstractNum w:abstractNumId="28" w15:restartNumberingAfterBreak="0">
    <w:nsid w:val="7FCB6DFA"/>
    <w:multiLevelType w:val="hybridMultilevel"/>
    <w:tmpl w:val="7FCB6DE5"/>
    <w:lvl w:ilvl="0" w:tplc="ADD8C202">
      <w:start w:val="1"/>
      <w:numFmt w:val="bullet"/>
      <w:lvlText w:val=""/>
      <w:lvlJc w:val="left"/>
      <w:pPr>
        <w:ind w:left="720" w:hanging="360"/>
      </w:pPr>
      <w:rPr>
        <w:rFonts w:ascii="Symbol" w:hAnsi="Symbol"/>
      </w:rPr>
    </w:lvl>
    <w:lvl w:ilvl="1" w:tplc="5840E206">
      <w:start w:val="1"/>
      <w:numFmt w:val="bullet"/>
      <w:lvlText w:val="o"/>
      <w:lvlJc w:val="left"/>
      <w:pPr>
        <w:tabs>
          <w:tab w:val="num" w:pos="1440"/>
        </w:tabs>
        <w:ind w:left="1440" w:hanging="360"/>
      </w:pPr>
      <w:rPr>
        <w:rFonts w:ascii="Courier New" w:hAnsi="Courier New"/>
      </w:rPr>
    </w:lvl>
    <w:lvl w:ilvl="2" w:tplc="C5C814AC">
      <w:start w:val="1"/>
      <w:numFmt w:val="bullet"/>
      <w:lvlText w:val=""/>
      <w:lvlJc w:val="left"/>
      <w:pPr>
        <w:tabs>
          <w:tab w:val="num" w:pos="2160"/>
        </w:tabs>
        <w:ind w:left="2160" w:hanging="360"/>
      </w:pPr>
      <w:rPr>
        <w:rFonts w:ascii="Wingdings" w:hAnsi="Wingdings"/>
      </w:rPr>
    </w:lvl>
    <w:lvl w:ilvl="3" w:tplc="83666428">
      <w:start w:val="1"/>
      <w:numFmt w:val="bullet"/>
      <w:lvlText w:val=""/>
      <w:lvlJc w:val="left"/>
      <w:pPr>
        <w:tabs>
          <w:tab w:val="num" w:pos="2880"/>
        </w:tabs>
        <w:ind w:left="2880" w:hanging="360"/>
      </w:pPr>
      <w:rPr>
        <w:rFonts w:ascii="Symbol" w:hAnsi="Symbol"/>
      </w:rPr>
    </w:lvl>
    <w:lvl w:ilvl="4" w:tplc="B09E16B6">
      <w:start w:val="1"/>
      <w:numFmt w:val="bullet"/>
      <w:lvlText w:val="o"/>
      <w:lvlJc w:val="left"/>
      <w:pPr>
        <w:tabs>
          <w:tab w:val="num" w:pos="3600"/>
        </w:tabs>
        <w:ind w:left="3600" w:hanging="360"/>
      </w:pPr>
      <w:rPr>
        <w:rFonts w:ascii="Courier New" w:hAnsi="Courier New"/>
      </w:rPr>
    </w:lvl>
    <w:lvl w:ilvl="5" w:tplc="A6DA854C">
      <w:start w:val="1"/>
      <w:numFmt w:val="bullet"/>
      <w:lvlText w:val=""/>
      <w:lvlJc w:val="left"/>
      <w:pPr>
        <w:tabs>
          <w:tab w:val="num" w:pos="4320"/>
        </w:tabs>
        <w:ind w:left="4320" w:hanging="360"/>
      </w:pPr>
      <w:rPr>
        <w:rFonts w:ascii="Wingdings" w:hAnsi="Wingdings"/>
      </w:rPr>
    </w:lvl>
    <w:lvl w:ilvl="6" w:tplc="32FAE89E">
      <w:start w:val="1"/>
      <w:numFmt w:val="bullet"/>
      <w:lvlText w:val=""/>
      <w:lvlJc w:val="left"/>
      <w:pPr>
        <w:tabs>
          <w:tab w:val="num" w:pos="5040"/>
        </w:tabs>
        <w:ind w:left="5040" w:hanging="360"/>
      </w:pPr>
      <w:rPr>
        <w:rFonts w:ascii="Symbol" w:hAnsi="Symbol"/>
      </w:rPr>
    </w:lvl>
    <w:lvl w:ilvl="7" w:tplc="959A98D0">
      <w:start w:val="1"/>
      <w:numFmt w:val="bullet"/>
      <w:lvlText w:val="o"/>
      <w:lvlJc w:val="left"/>
      <w:pPr>
        <w:tabs>
          <w:tab w:val="num" w:pos="5760"/>
        </w:tabs>
        <w:ind w:left="5760" w:hanging="360"/>
      </w:pPr>
      <w:rPr>
        <w:rFonts w:ascii="Courier New" w:hAnsi="Courier New"/>
      </w:rPr>
    </w:lvl>
    <w:lvl w:ilvl="8" w:tplc="F6F0E248">
      <w:start w:val="1"/>
      <w:numFmt w:val="bullet"/>
      <w:lvlText w:val=""/>
      <w:lvlJc w:val="left"/>
      <w:pPr>
        <w:tabs>
          <w:tab w:val="num" w:pos="6480"/>
        </w:tabs>
        <w:ind w:left="6480" w:hanging="360"/>
      </w:pPr>
      <w:rPr>
        <w:rFonts w:ascii="Wingdings" w:hAnsi="Wingdings"/>
      </w:rPr>
    </w:lvl>
  </w:abstractNum>
  <w:abstractNum w:abstractNumId="29" w15:restartNumberingAfterBreak="0">
    <w:nsid w:val="7FCB6DFB"/>
    <w:multiLevelType w:val="hybridMultilevel"/>
    <w:tmpl w:val="7FCB6DE6"/>
    <w:lvl w:ilvl="0" w:tplc="D97C0DC6">
      <w:start w:val="1"/>
      <w:numFmt w:val="bullet"/>
      <w:lvlText w:val=""/>
      <w:lvlJc w:val="left"/>
      <w:pPr>
        <w:ind w:left="720" w:hanging="360"/>
      </w:pPr>
      <w:rPr>
        <w:rFonts w:ascii="Symbol" w:hAnsi="Symbol"/>
      </w:rPr>
    </w:lvl>
    <w:lvl w:ilvl="1" w:tplc="AB125AF4">
      <w:start w:val="1"/>
      <w:numFmt w:val="bullet"/>
      <w:lvlText w:val="o"/>
      <w:lvlJc w:val="left"/>
      <w:pPr>
        <w:tabs>
          <w:tab w:val="num" w:pos="1440"/>
        </w:tabs>
        <w:ind w:left="1440" w:hanging="360"/>
      </w:pPr>
      <w:rPr>
        <w:rFonts w:ascii="Courier New" w:hAnsi="Courier New"/>
      </w:rPr>
    </w:lvl>
    <w:lvl w:ilvl="2" w:tplc="B3D46D1A">
      <w:start w:val="1"/>
      <w:numFmt w:val="bullet"/>
      <w:lvlText w:val=""/>
      <w:lvlJc w:val="left"/>
      <w:pPr>
        <w:tabs>
          <w:tab w:val="num" w:pos="2160"/>
        </w:tabs>
        <w:ind w:left="2160" w:hanging="360"/>
      </w:pPr>
      <w:rPr>
        <w:rFonts w:ascii="Wingdings" w:hAnsi="Wingdings"/>
      </w:rPr>
    </w:lvl>
    <w:lvl w:ilvl="3" w:tplc="EE5A94C6">
      <w:start w:val="1"/>
      <w:numFmt w:val="bullet"/>
      <w:lvlText w:val=""/>
      <w:lvlJc w:val="left"/>
      <w:pPr>
        <w:tabs>
          <w:tab w:val="num" w:pos="2880"/>
        </w:tabs>
        <w:ind w:left="2880" w:hanging="360"/>
      </w:pPr>
      <w:rPr>
        <w:rFonts w:ascii="Symbol" w:hAnsi="Symbol"/>
      </w:rPr>
    </w:lvl>
    <w:lvl w:ilvl="4" w:tplc="1C845774">
      <w:start w:val="1"/>
      <w:numFmt w:val="bullet"/>
      <w:lvlText w:val="o"/>
      <w:lvlJc w:val="left"/>
      <w:pPr>
        <w:tabs>
          <w:tab w:val="num" w:pos="3600"/>
        </w:tabs>
        <w:ind w:left="3600" w:hanging="360"/>
      </w:pPr>
      <w:rPr>
        <w:rFonts w:ascii="Courier New" w:hAnsi="Courier New"/>
      </w:rPr>
    </w:lvl>
    <w:lvl w:ilvl="5" w:tplc="64D82ACA">
      <w:start w:val="1"/>
      <w:numFmt w:val="bullet"/>
      <w:lvlText w:val=""/>
      <w:lvlJc w:val="left"/>
      <w:pPr>
        <w:tabs>
          <w:tab w:val="num" w:pos="4320"/>
        </w:tabs>
        <w:ind w:left="4320" w:hanging="360"/>
      </w:pPr>
      <w:rPr>
        <w:rFonts w:ascii="Wingdings" w:hAnsi="Wingdings"/>
      </w:rPr>
    </w:lvl>
    <w:lvl w:ilvl="6" w:tplc="0C6CCED2">
      <w:start w:val="1"/>
      <w:numFmt w:val="bullet"/>
      <w:lvlText w:val=""/>
      <w:lvlJc w:val="left"/>
      <w:pPr>
        <w:tabs>
          <w:tab w:val="num" w:pos="5040"/>
        </w:tabs>
        <w:ind w:left="5040" w:hanging="360"/>
      </w:pPr>
      <w:rPr>
        <w:rFonts w:ascii="Symbol" w:hAnsi="Symbol"/>
      </w:rPr>
    </w:lvl>
    <w:lvl w:ilvl="7" w:tplc="C5CE283A">
      <w:start w:val="1"/>
      <w:numFmt w:val="bullet"/>
      <w:lvlText w:val="o"/>
      <w:lvlJc w:val="left"/>
      <w:pPr>
        <w:tabs>
          <w:tab w:val="num" w:pos="5760"/>
        </w:tabs>
        <w:ind w:left="5760" w:hanging="360"/>
      </w:pPr>
      <w:rPr>
        <w:rFonts w:ascii="Courier New" w:hAnsi="Courier New"/>
      </w:rPr>
    </w:lvl>
    <w:lvl w:ilvl="8" w:tplc="A2CE5A86">
      <w:start w:val="1"/>
      <w:numFmt w:val="bullet"/>
      <w:lvlText w:val=""/>
      <w:lvlJc w:val="left"/>
      <w:pPr>
        <w:tabs>
          <w:tab w:val="num" w:pos="6480"/>
        </w:tabs>
        <w:ind w:left="6480" w:hanging="360"/>
      </w:pPr>
      <w:rPr>
        <w:rFonts w:ascii="Wingdings" w:hAnsi="Wingdings"/>
      </w:rPr>
    </w:lvl>
  </w:abstractNum>
  <w:abstractNum w:abstractNumId="30" w15:restartNumberingAfterBreak="0">
    <w:nsid w:val="7FCB6DFC"/>
    <w:multiLevelType w:val="hybridMultilevel"/>
    <w:tmpl w:val="7FCB6DE7"/>
    <w:lvl w:ilvl="0" w:tplc="F13645C4">
      <w:start w:val="1"/>
      <w:numFmt w:val="bullet"/>
      <w:lvlText w:val=""/>
      <w:lvlJc w:val="left"/>
      <w:pPr>
        <w:ind w:left="720" w:hanging="360"/>
      </w:pPr>
      <w:rPr>
        <w:rFonts w:ascii="Symbol" w:hAnsi="Symbol"/>
      </w:rPr>
    </w:lvl>
    <w:lvl w:ilvl="1" w:tplc="C4348004">
      <w:start w:val="1"/>
      <w:numFmt w:val="bullet"/>
      <w:lvlText w:val="o"/>
      <w:lvlJc w:val="left"/>
      <w:pPr>
        <w:ind w:left="1440" w:hanging="360"/>
      </w:pPr>
      <w:rPr>
        <w:rFonts w:ascii="Courier New" w:hAnsi="Courier New"/>
      </w:rPr>
    </w:lvl>
    <w:lvl w:ilvl="2" w:tplc="9F6A384E">
      <w:start w:val="1"/>
      <w:numFmt w:val="bullet"/>
      <w:lvlText w:val=""/>
      <w:lvlJc w:val="left"/>
      <w:pPr>
        <w:tabs>
          <w:tab w:val="num" w:pos="2160"/>
        </w:tabs>
        <w:ind w:left="2160" w:hanging="360"/>
      </w:pPr>
      <w:rPr>
        <w:rFonts w:ascii="Wingdings" w:hAnsi="Wingdings"/>
      </w:rPr>
    </w:lvl>
    <w:lvl w:ilvl="3" w:tplc="7090E7CA">
      <w:start w:val="1"/>
      <w:numFmt w:val="bullet"/>
      <w:lvlText w:val=""/>
      <w:lvlJc w:val="left"/>
      <w:pPr>
        <w:tabs>
          <w:tab w:val="num" w:pos="2880"/>
        </w:tabs>
        <w:ind w:left="2880" w:hanging="360"/>
      </w:pPr>
      <w:rPr>
        <w:rFonts w:ascii="Symbol" w:hAnsi="Symbol"/>
      </w:rPr>
    </w:lvl>
    <w:lvl w:ilvl="4" w:tplc="BFF6D978">
      <w:start w:val="1"/>
      <w:numFmt w:val="bullet"/>
      <w:lvlText w:val="o"/>
      <w:lvlJc w:val="left"/>
      <w:pPr>
        <w:tabs>
          <w:tab w:val="num" w:pos="3600"/>
        </w:tabs>
        <w:ind w:left="3600" w:hanging="360"/>
      </w:pPr>
      <w:rPr>
        <w:rFonts w:ascii="Courier New" w:hAnsi="Courier New"/>
      </w:rPr>
    </w:lvl>
    <w:lvl w:ilvl="5" w:tplc="6B529B3A">
      <w:start w:val="1"/>
      <w:numFmt w:val="bullet"/>
      <w:lvlText w:val=""/>
      <w:lvlJc w:val="left"/>
      <w:pPr>
        <w:tabs>
          <w:tab w:val="num" w:pos="4320"/>
        </w:tabs>
        <w:ind w:left="4320" w:hanging="360"/>
      </w:pPr>
      <w:rPr>
        <w:rFonts w:ascii="Wingdings" w:hAnsi="Wingdings"/>
      </w:rPr>
    </w:lvl>
    <w:lvl w:ilvl="6" w:tplc="9ABA79E4">
      <w:start w:val="1"/>
      <w:numFmt w:val="bullet"/>
      <w:lvlText w:val=""/>
      <w:lvlJc w:val="left"/>
      <w:pPr>
        <w:tabs>
          <w:tab w:val="num" w:pos="5040"/>
        </w:tabs>
        <w:ind w:left="5040" w:hanging="360"/>
      </w:pPr>
      <w:rPr>
        <w:rFonts w:ascii="Symbol" w:hAnsi="Symbol"/>
      </w:rPr>
    </w:lvl>
    <w:lvl w:ilvl="7" w:tplc="C0003D14">
      <w:start w:val="1"/>
      <w:numFmt w:val="bullet"/>
      <w:lvlText w:val="o"/>
      <w:lvlJc w:val="left"/>
      <w:pPr>
        <w:tabs>
          <w:tab w:val="num" w:pos="5760"/>
        </w:tabs>
        <w:ind w:left="5760" w:hanging="360"/>
      </w:pPr>
      <w:rPr>
        <w:rFonts w:ascii="Courier New" w:hAnsi="Courier New"/>
      </w:rPr>
    </w:lvl>
    <w:lvl w:ilvl="8" w:tplc="88C46FBA">
      <w:start w:val="1"/>
      <w:numFmt w:val="bullet"/>
      <w:lvlText w:val=""/>
      <w:lvlJc w:val="left"/>
      <w:pPr>
        <w:tabs>
          <w:tab w:val="num" w:pos="6480"/>
        </w:tabs>
        <w:ind w:left="6480" w:hanging="360"/>
      </w:pPr>
      <w:rPr>
        <w:rFonts w:ascii="Wingdings" w:hAnsi="Wingdings"/>
      </w:rPr>
    </w:lvl>
  </w:abstractNum>
  <w:abstractNum w:abstractNumId="31" w15:restartNumberingAfterBreak="0">
    <w:nsid w:val="7FCB6DFD"/>
    <w:multiLevelType w:val="hybridMultilevel"/>
    <w:tmpl w:val="7FCB6DE8"/>
    <w:lvl w:ilvl="0" w:tplc="901A9772">
      <w:start w:val="1"/>
      <w:numFmt w:val="bullet"/>
      <w:lvlText w:val=""/>
      <w:lvlJc w:val="left"/>
      <w:pPr>
        <w:ind w:left="720" w:hanging="360"/>
      </w:pPr>
      <w:rPr>
        <w:rFonts w:ascii="Symbol" w:hAnsi="Symbol"/>
      </w:rPr>
    </w:lvl>
    <w:lvl w:ilvl="1" w:tplc="866EA04E">
      <w:start w:val="1"/>
      <w:numFmt w:val="bullet"/>
      <w:lvlText w:val="o"/>
      <w:lvlJc w:val="left"/>
      <w:pPr>
        <w:tabs>
          <w:tab w:val="num" w:pos="1440"/>
        </w:tabs>
        <w:ind w:left="1440" w:hanging="360"/>
      </w:pPr>
      <w:rPr>
        <w:rFonts w:ascii="Courier New" w:hAnsi="Courier New"/>
      </w:rPr>
    </w:lvl>
    <w:lvl w:ilvl="2" w:tplc="795E747E">
      <w:start w:val="1"/>
      <w:numFmt w:val="bullet"/>
      <w:lvlText w:val=""/>
      <w:lvlJc w:val="left"/>
      <w:pPr>
        <w:tabs>
          <w:tab w:val="num" w:pos="2160"/>
        </w:tabs>
        <w:ind w:left="2160" w:hanging="360"/>
      </w:pPr>
      <w:rPr>
        <w:rFonts w:ascii="Wingdings" w:hAnsi="Wingdings"/>
      </w:rPr>
    </w:lvl>
    <w:lvl w:ilvl="3" w:tplc="5FC6C512">
      <w:start w:val="1"/>
      <w:numFmt w:val="bullet"/>
      <w:lvlText w:val=""/>
      <w:lvlJc w:val="left"/>
      <w:pPr>
        <w:tabs>
          <w:tab w:val="num" w:pos="2880"/>
        </w:tabs>
        <w:ind w:left="2880" w:hanging="360"/>
      </w:pPr>
      <w:rPr>
        <w:rFonts w:ascii="Symbol" w:hAnsi="Symbol"/>
      </w:rPr>
    </w:lvl>
    <w:lvl w:ilvl="4" w:tplc="E36A0848">
      <w:start w:val="1"/>
      <w:numFmt w:val="bullet"/>
      <w:lvlText w:val="o"/>
      <w:lvlJc w:val="left"/>
      <w:pPr>
        <w:tabs>
          <w:tab w:val="num" w:pos="3600"/>
        </w:tabs>
        <w:ind w:left="3600" w:hanging="360"/>
      </w:pPr>
      <w:rPr>
        <w:rFonts w:ascii="Courier New" w:hAnsi="Courier New"/>
      </w:rPr>
    </w:lvl>
    <w:lvl w:ilvl="5" w:tplc="FD2C10C4">
      <w:start w:val="1"/>
      <w:numFmt w:val="bullet"/>
      <w:lvlText w:val=""/>
      <w:lvlJc w:val="left"/>
      <w:pPr>
        <w:tabs>
          <w:tab w:val="num" w:pos="4320"/>
        </w:tabs>
        <w:ind w:left="4320" w:hanging="360"/>
      </w:pPr>
      <w:rPr>
        <w:rFonts w:ascii="Wingdings" w:hAnsi="Wingdings"/>
      </w:rPr>
    </w:lvl>
    <w:lvl w:ilvl="6" w:tplc="809C70C8">
      <w:start w:val="1"/>
      <w:numFmt w:val="bullet"/>
      <w:lvlText w:val=""/>
      <w:lvlJc w:val="left"/>
      <w:pPr>
        <w:tabs>
          <w:tab w:val="num" w:pos="5040"/>
        </w:tabs>
        <w:ind w:left="5040" w:hanging="360"/>
      </w:pPr>
      <w:rPr>
        <w:rFonts w:ascii="Symbol" w:hAnsi="Symbol"/>
      </w:rPr>
    </w:lvl>
    <w:lvl w:ilvl="7" w:tplc="3D74077A">
      <w:start w:val="1"/>
      <w:numFmt w:val="bullet"/>
      <w:lvlText w:val="o"/>
      <w:lvlJc w:val="left"/>
      <w:pPr>
        <w:tabs>
          <w:tab w:val="num" w:pos="5760"/>
        </w:tabs>
        <w:ind w:left="5760" w:hanging="360"/>
      </w:pPr>
      <w:rPr>
        <w:rFonts w:ascii="Courier New" w:hAnsi="Courier New"/>
      </w:rPr>
    </w:lvl>
    <w:lvl w:ilvl="8" w:tplc="55A62388">
      <w:start w:val="1"/>
      <w:numFmt w:val="bullet"/>
      <w:lvlText w:val=""/>
      <w:lvlJc w:val="left"/>
      <w:pPr>
        <w:tabs>
          <w:tab w:val="num" w:pos="6480"/>
        </w:tabs>
        <w:ind w:left="6480" w:hanging="360"/>
      </w:pPr>
      <w:rPr>
        <w:rFonts w:ascii="Wingdings" w:hAnsi="Wingdings"/>
      </w:rPr>
    </w:lvl>
  </w:abstractNum>
  <w:abstractNum w:abstractNumId="32" w15:restartNumberingAfterBreak="0">
    <w:nsid w:val="7FCB6DFE"/>
    <w:multiLevelType w:val="hybridMultilevel"/>
    <w:tmpl w:val="7FCB6DE9"/>
    <w:lvl w:ilvl="0" w:tplc="65920D9C">
      <w:start w:val="1"/>
      <w:numFmt w:val="bullet"/>
      <w:lvlText w:val=""/>
      <w:lvlJc w:val="left"/>
      <w:pPr>
        <w:ind w:left="720" w:hanging="360"/>
      </w:pPr>
      <w:rPr>
        <w:rFonts w:ascii="Symbol" w:hAnsi="Symbol"/>
      </w:rPr>
    </w:lvl>
    <w:lvl w:ilvl="1" w:tplc="55980904">
      <w:start w:val="1"/>
      <w:numFmt w:val="bullet"/>
      <w:lvlText w:val="o"/>
      <w:lvlJc w:val="left"/>
      <w:pPr>
        <w:tabs>
          <w:tab w:val="num" w:pos="1440"/>
        </w:tabs>
        <w:ind w:left="1440" w:hanging="360"/>
      </w:pPr>
      <w:rPr>
        <w:rFonts w:ascii="Courier New" w:hAnsi="Courier New"/>
      </w:rPr>
    </w:lvl>
    <w:lvl w:ilvl="2" w:tplc="3DAAFF1C">
      <w:start w:val="1"/>
      <w:numFmt w:val="bullet"/>
      <w:lvlText w:val=""/>
      <w:lvlJc w:val="left"/>
      <w:pPr>
        <w:tabs>
          <w:tab w:val="num" w:pos="2160"/>
        </w:tabs>
        <w:ind w:left="2160" w:hanging="360"/>
      </w:pPr>
      <w:rPr>
        <w:rFonts w:ascii="Wingdings" w:hAnsi="Wingdings"/>
      </w:rPr>
    </w:lvl>
    <w:lvl w:ilvl="3" w:tplc="5CFA39AA">
      <w:start w:val="1"/>
      <w:numFmt w:val="bullet"/>
      <w:lvlText w:val=""/>
      <w:lvlJc w:val="left"/>
      <w:pPr>
        <w:tabs>
          <w:tab w:val="num" w:pos="2880"/>
        </w:tabs>
        <w:ind w:left="2880" w:hanging="360"/>
      </w:pPr>
      <w:rPr>
        <w:rFonts w:ascii="Symbol" w:hAnsi="Symbol"/>
      </w:rPr>
    </w:lvl>
    <w:lvl w:ilvl="4" w:tplc="98104BF0">
      <w:start w:val="1"/>
      <w:numFmt w:val="bullet"/>
      <w:lvlText w:val="o"/>
      <w:lvlJc w:val="left"/>
      <w:pPr>
        <w:tabs>
          <w:tab w:val="num" w:pos="3600"/>
        </w:tabs>
        <w:ind w:left="3600" w:hanging="360"/>
      </w:pPr>
      <w:rPr>
        <w:rFonts w:ascii="Courier New" w:hAnsi="Courier New"/>
      </w:rPr>
    </w:lvl>
    <w:lvl w:ilvl="5" w:tplc="C1C8CFFA">
      <w:start w:val="1"/>
      <w:numFmt w:val="bullet"/>
      <w:lvlText w:val=""/>
      <w:lvlJc w:val="left"/>
      <w:pPr>
        <w:tabs>
          <w:tab w:val="num" w:pos="4320"/>
        </w:tabs>
        <w:ind w:left="4320" w:hanging="360"/>
      </w:pPr>
      <w:rPr>
        <w:rFonts w:ascii="Wingdings" w:hAnsi="Wingdings"/>
      </w:rPr>
    </w:lvl>
    <w:lvl w:ilvl="6" w:tplc="3BBAD570">
      <w:start w:val="1"/>
      <w:numFmt w:val="bullet"/>
      <w:lvlText w:val=""/>
      <w:lvlJc w:val="left"/>
      <w:pPr>
        <w:tabs>
          <w:tab w:val="num" w:pos="5040"/>
        </w:tabs>
        <w:ind w:left="5040" w:hanging="360"/>
      </w:pPr>
      <w:rPr>
        <w:rFonts w:ascii="Symbol" w:hAnsi="Symbol"/>
      </w:rPr>
    </w:lvl>
    <w:lvl w:ilvl="7" w:tplc="D2DAAC8C">
      <w:start w:val="1"/>
      <w:numFmt w:val="bullet"/>
      <w:lvlText w:val="o"/>
      <w:lvlJc w:val="left"/>
      <w:pPr>
        <w:tabs>
          <w:tab w:val="num" w:pos="5760"/>
        </w:tabs>
        <w:ind w:left="5760" w:hanging="360"/>
      </w:pPr>
      <w:rPr>
        <w:rFonts w:ascii="Courier New" w:hAnsi="Courier New"/>
      </w:rPr>
    </w:lvl>
    <w:lvl w:ilvl="8" w:tplc="EFCCE75E">
      <w:start w:val="1"/>
      <w:numFmt w:val="bullet"/>
      <w:lvlText w:val=""/>
      <w:lvlJc w:val="left"/>
      <w:pPr>
        <w:tabs>
          <w:tab w:val="num" w:pos="6480"/>
        </w:tabs>
        <w:ind w:left="6480" w:hanging="360"/>
      </w:pPr>
      <w:rPr>
        <w:rFonts w:ascii="Wingdings" w:hAnsi="Wingdings"/>
      </w:rPr>
    </w:lvl>
  </w:abstractNum>
  <w:abstractNum w:abstractNumId="33" w15:restartNumberingAfterBreak="0">
    <w:nsid w:val="7FCB6DFF"/>
    <w:multiLevelType w:val="hybridMultilevel"/>
    <w:tmpl w:val="7FCB6DEA"/>
    <w:lvl w:ilvl="0" w:tplc="26A278B4">
      <w:start w:val="1"/>
      <w:numFmt w:val="bullet"/>
      <w:lvlText w:val=""/>
      <w:lvlJc w:val="left"/>
      <w:pPr>
        <w:ind w:left="720" w:hanging="360"/>
      </w:pPr>
      <w:rPr>
        <w:rFonts w:ascii="Symbol" w:hAnsi="Symbol"/>
      </w:rPr>
    </w:lvl>
    <w:lvl w:ilvl="1" w:tplc="1C94B7C6">
      <w:start w:val="1"/>
      <w:numFmt w:val="bullet"/>
      <w:lvlText w:val="o"/>
      <w:lvlJc w:val="left"/>
      <w:pPr>
        <w:tabs>
          <w:tab w:val="num" w:pos="1440"/>
        </w:tabs>
        <w:ind w:left="1440" w:hanging="360"/>
      </w:pPr>
      <w:rPr>
        <w:rFonts w:ascii="Courier New" w:hAnsi="Courier New"/>
      </w:rPr>
    </w:lvl>
    <w:lvl w:ilvl="2" w:tplc="987E943C">
      <w:start w:val="1"/>
      <w:numFmt w:val="bullet"/>
      <w:lvlText w:val=""/>
      <w:lvlJc w:val="left"/>
      <w:pPr>
        <w:tabs>
          <w:tab w:val="num" w:pos="2160"/>
        </w:tabs>
        <w:ind w:left="2160" w:hanging="360"/>
      </w:pPr>
      <w:rPr>
        <w:rFonts w:ascii="Wingdings" w:hAnsi="Wingdings"/>
      </w:rPr>
    </w:lvl>
    <w:lvl w:ilvl="3" w:tplc="50182562">
      <w:start w:val="1"/>
      <w:numFmt w:val="bullet"/>
      <w:lvlText w:val=""/>
      <w:lvlJc w:val="left"/>
      <w:pPr>
        <w:tabs>
          <w:tab w:val="num" w:pos="2880"/>
        </w:tabs>
        <w:ind w:left="2880" w:hanging="360"/>
      </w:pPr>
      <w:rPr>
        <w:rFonts w:ascii="Symbol" w:hAnsi="Symbol"/>
      </w:rPr>
    </w:lvl>
    <w:lvl w:ilvl="4" w:tplc="87C045BE">
      <w:start w:val="1"/>
      <w:numFmt w:val="bullet"/>
      <w:lvlText w:val="o"/>
      <w:lvlJc w:val="left"/>
      <w:pPr>
        <w:tabs>
          <w:tab w:val="num" w:pos="3600"/>
        </w:tabs>
        <w:ind w:left="3600" w:hanging="360"/>
      </w:pPr>
      <w:rPr>
        <w:rFonts w:ascii="Courier New" w:hAnsi="Courier New"/>
      </w:rPr>
    </w:lvl>
    <w:lvl w:ilvl="5" w:tplc="E85A7CDE">
      <w:start w:val="1"/>
      <w:numFmt w:val="bullet"/>
      <w:lvlText w:val=""/>
      <w:lvlJc w:val="left"/>
      <w:pPr>
        <w:tabs>
          <w:tab w:val="num" w:pos="4320"/>
        </w:tabs>
        <w:ind w:left="4320" w:hanging="360"/>
      </w:pPr>
      <w:rPr>
        <w:rFonts w:ascii="Wingdings" w:hAnsi="Wingdings"/>
      </w:rPr>
    </w:lvl>
    <w:lvl w:ilvl="6" w:tplc="F31035CE">
      <w:start w:val="1"/>
      <w:numFmt w:val="bullet"/>
      <w:lvlText w:val=""/>
      <w:lvlJc w:val="left"/>
      <w:pPr>
        <w:tabs>
          <w:tab w:val="num" w:pos="5040"/>
        </w:tabs>
        <w:ind w:left="5040" w:hanging="360"/>
      </w:pPr>
      <w:rPr>
        <w:rFonts w:ascii="Symbol" w:hAnsi="Symbol"/>
      </w:rPr>
    </w:lvl>
    <w:lvl w:ilvl="7" w:tplc="A66ABC5A">
      <w:start w:val="1"/>
      <w:numFmt w:val="bullet"/>
      <w:lvlText w:val="o"/>
      <w:lvlJc w:val="left"/>
      <w:pPr>
        <w:tabs>
          <w:tab w:val="num" w:pos="5760"/>
        </w:tabs>
        <w:ind w:left="5760" w:hanging="360"/>
      </w:pPr>
      <w:rPr>
        <w:rFonts w:ascii="Courier New" w:hAnsi="Courier New"/>
      </w:rPr>
    </w:lvl>
    <w:lvl w:ilvl="8" w:tplc="5B5643C6">
      <w:start w:val="1"/>
      <w:numFmt w:val="bullet"/>
      <w:lvlText w:val=""/>
      <w:lvlJc w:val="left"/>
      <w:pPr>
        <w:tabs>
          <w:tab w:val="num" w:pos="6480"/>
        </w:tabs>
        <w:ind w:left="6480" w:hanging="360"/>
      </w:pPr>
      <w:rPr>
        <w:rFonts w:ascii="Wingdings" w:hAnsi="Wingdings"/>
      </w:rPr>
    </w:lvl>
  </w:abstractNum>
  <w:abstractNum w:abstractNumId="34" w15:restartNumberingAfterBreak="0">
    <w:nsid w:val="7FCB6E00"/>
    <w:multiLevelType w:val="hybridMultilevel"/>
    <w:tmpl w:val="7FCB6DE1"/>
    <w:lvl w:ilvl="0" w:tplc="11286772">
      <w:start w:val="1"/>
      <w:numFmt w:val="bullet"/>
      <w:lvlText w:val=""/>
      <w:lvlJc w:val="left"/>
      <w:pPr>
        <w:ind w:left="720" w:hanging="360"/>
      </w:pPr>
      <w:rPr>
        <w:rFonts w:ascii="Symbol" w:hAnsi="Symbol"/>
      </w:rPr>
    </w:lvl>
    <w:lvl w:ilvl="1" w:tplc="FAE27100">
      <w:start w:val="1"/>
      <w:numFmt w:val="bullet"/>
      <w:lvlText w:val="o"/>
      <w:lvlJc w:val="left"/>
      <w:pPr>
        <w:tabs>
          <w:tab w:val="num" w:pos="1440"/>
        </w:tabs>
        <w:ind w:left="1440" w:hanging="360"/>
      </w:pPr>
      <w:rPr>
        <w:rFonts w:ascii="Courier New" w:hAnsi="Courier New"/>
      </w:rPr>
    </w:lvl>
    <w:lvl w:ilvl="2" w:tplc="A740C170">
      <w:start w:val="1"/>
      <w:numFmt w:val="bullet"/>
      <w:lvlText w:val=""/>
      <w:lvlJc w:val="left"/>
      <w:pPr>
        <w:tabs>
          <w:tab w:val="num" w:pos="2160"/>
        </w:tabs>
        <w:ind w:left="2160" w:hanging="360"/>
      </w:pPr>
      <w:rPr>
        <w:rFonts w:ascii="Wingdings" w:hAnsi="Wingdings"/>
      </w:rPr>
    </w:lvl>
    <w:lvl w:ilvl="3" w:tplc="63807D3C">
      <w:start w:val="1"/>
      <w:numFmt w:val="bullet"/>
      <w:lvlText w:val=""/>
      <w:lvlJc w:val="left"/>
      <w:pPr>
        <w:tabs>
          <w:tab w:val="num" w:pos="2880"/>
        </w:tabs>
        <w:ind w:left="2880" w:hanging="360"/>
      </w:pPr>
      <w:rPr>
        <w:rFonts w:ascii="Symbol" w:hAnsi="Symbol"/>
      </w:rPr>
    </w:lvl>
    <w:lvl w:ilvl="4" w:tplc="F896167E">
      <w:start w:val="1"/>
      <w:numFmt w:val="bullet"/>
      <w:lvlText w:val="o"/>
      <w:lvlJc w:val="left"/>
      <w:pPr>
        <w:tabs>
          <w:tab w:val="num" w:pos="3600"/>
        </w:tabs>
        <w:ind w:left="3600" w:hanging="360"/>
      </w:pPr>
      <w:rPr>
        <w:rFonts w:ascii="Courier New" w:hAnsi="Courier New"/>
      </w:rPr>
    </w:lvl>
    <w:lvl w:ilvl="5" w:tplc="4254E0A0">
      <w:start w:val="1"/>
      <w:numFmt w:val="bullet"/>
      <w:lvlText w:val=""/>
      <w:lvlJc w:val="left"/>
      <w:pPr>
        <w:tabs>
          <w:tab w:val="num" w:pos="4320"/>
        </w:tabs>
        <w:ind w:left="4320" w:hanging="360"/>
      </w:pPr>
      <w:rPr>
        <w:rFonts w:ascii="Wingdings" w:hAnsi="Wingdings"/>
      </w:rPr>
    </w:lvl>
    <w:lvl w:ilvl="6" w:tplc="0C149A0E">
      <w:start w:val="1"/>
      <w:numFmt w:val="bullet"/>
      <w:lvlText w:val=""/>
      <w:lvlJc w:val="left"/>
      <w:pPr>
        <w:tabs>
          <w:tab w:val="num" w:pos="5040"/>
        </w:tabs>
        <w:ind w:left="5040" w:hanging="360"/>
      </w:pPr>
      <w:rPr>
        <w:rFonts w:ascii="Symbol" w:hAnsi="Symbol"/>
      </w:rPr>
    </w:lvl>
    <w:lvl w:ilvl="7" w:tplc="B17C8D82">
      <w:start w:val="1"/>
      <w:numFmt w:val="bullet"/>
      <w:lvlText w:val="o"/>
      <w:lvlJc w:val="left"/>
      <w:pPr>
        <w:tabs>
          <w:tab w:val="num" w:pos="5760"/>
        </w:tabs>
        <w:ind w:left="5760" w:hanging="360"/>
      </w:pPr>
      <w:rPr>
        <w:rFonts w:ascii="Courier New" w:hAnsi="Courier New"/>
      </w:rPr>
    </w:lvl>
    <w:lvl w:ilvl="8" w:tplc="2EB07FB2">
      <w:start w:val="1"/>
      <w:numFmt w:val="bullet"/>
      <w:lvlText w:val=""/>
      <w:lvlJc w:val="left"/>
      <w:pPr>
        <w:tabs>
          <w:tab w:val="num" w:pos="6480"/>
        </w:tabs>
        <w:ind w:left="6480" w:hanging="360"/>
      </w:pPr>
      <w:rPr>
        <w:rFonts w:ascii="Wingdings" w:hAnsi="Wingdings"/>
      </w:rPr>
    </w:lvl>
  </w:abstractNum>
  <w:abstractNum w:abstractNumId="35" w15:restartNumberingAfterBreak="0">
    <w:nsid w:val="7FCB6E01"/>
    <w:multiLevelType w:val="hybridMultilevel"/>
    <w:tmpl w:val="7FCB6DE2"/>
    <w:lvl w:ilvl="0" w:tplc="C9FED1E8">
      <w:start w:val="1"/>
      <w:numFmt w:val="bullet"/>
      <w:lvlText w:val=""/>
      <w:lvlJc w:val="left"/>
      <w:pPr>
        <w:ind w:left="720" w:hanging="360"/>
      </w:pPr>
      <w:rPr>
        <w:rFonts w:ascii="Symbol" w:hAnsi="Symbol"/>
      </w:rPr>
    </w:lvl>
    <w:lvl w:ilvl="1" w:tplc="58705154">
      <w:start w:val="1"/>
      <w:numFmt w:val="bullet"/>
      <w:lvlText w:val="o"/>
      <w:lvlJc w:val="left"/>
      <w:pPr>
        <w:ind w:left="1440" w:hanging="360"/>
      </w:pPr>
      <w:rPr>
        <w:rFonts w:ascii="Courier New" w:hAnsi="Courier New"/>
      </w:rPr>
    </w:lvl>
    <w:lvl w:ilvl="2" w:tplc="8BEC48A8">
      <w:start w:val="1"/>
      <w:numFmt w:val="bullet"/>
      <w:lvlText w:val=""/>
      <w:lvlJc w:val="left"/>
      <w:pPr>
        <w:tabs>
          <w:tab w:val="num" w:pos="2160"/>
        </w:tabs>
        <w:ind w:left="2160" w:hanging="360"/>
      </w:pPr>
      <w:rPr>
        <w:rFonts w:ascii="Wingdings" w:hAnsi="Wingdings"/>
      </w:rPr>
    </w:lvl>
    <w:lvl w:ilvl="3" w:tplc="E49CDB68">
      <w:start w:val="1"/>
      <w:numFmt w:val="bullet"/>
      <w:lvlText w:val=""/>
      <w:lvlJc w:val="left"/>
      <w:pPr>
        <w:tabs>
          <w:tab w:val="num" w:pos="2880"/>
        </w:tabs>
        <w:ind w:left="2880" w:hanging="360"/>
      </w:pPr>
      <w:rPr>
        <w:rFonts w:ascii="Symbol" w:hAnsi="Symbol"/>
      </w:rPr>
    </w:lvl>
    <w:lvl w:ilvl="4" w:tplc="B18CC9D6">
      <w:start w:val="1"/>
      <w:numFmt w:val="bullet"/>
      <w:lvlText w:val="o"/>
      <w:lvlJc w:val="left"/>
      <w:pPr>
        <w:tabs>
          <w:tab w:val="num" w:pos="3600"/>
        </w:tabs>
        <w:ind w:left="3600" w:hanging="360"/>
      </w:pPr>
      <w:rPr>
        <w:rFonts w:ascii="Courier New" w:hAnsi="Courier New"/>
      </w:rPr>
    </w:lvl>
    <w:lvl w:ilvl="5" w:tplc="94F87A68">
      <w:start w:val="1"/>
      <w:numFmt w:val="bullet"/>
      <w:lvlText w:val=""/>
      <w:lvlJc w:val="left"/>
      <w:pPr>
        <w:tabs>
          <w:tab w:val="num" w:pos="4320"/>
        </w:tabs>
        <w:ind w:left="4320" w:hanging="360"/>
      </w:pPr>
      <w:rPr>
        <w:rFonts w:ascii="Wingdings" w:hAnsi="Wingdings"/>
      </w:rPr>
    </w:lvl>
    <w:lvl w:ilvl="6" w:tplc="63AC14EC">
      <w:start w:val="1"/>
      <w:numFmt w:val="bullet"/>
      <w:lvlText w:val=""/>
      <w:lvlJc w:val="left"/>
      <w:pPr>
        <w:tabs>
          <w:tab w:val="num" w:pos="5040"/>
        </w:tabs>
        <w:ind w:left="5040" w:hanging="360"/>
      </w:pPr>
      <w:rPr>
        <w:rFonts w:ascii="Symbol" w:hAnsi="Symbol"/>
      </w:rPr>
    </w:lvl>
    <w:lvl w:ilvl="7" w:tplc="1E8C4CAC">
      <w:start w:val="1"/>
      <w:numFmt w:val="bullet"/>
      <w:lvlText w:val="o"/>
      <w:lvlJc w:val="left"/>
      <w:pPr>
        <w:tabs>
          <w:tab w:val="num" w:pos="5760"/>
        </w:tabs>
        <w:ind w:left="5760" w:hanging="360"/>
      </w:pPr>
      <w:rPr>
        <w:rFonts w:ascii="Courier New" w:hAnsi="Courier New"/>
      </w:rPr>
    </w:lvl>
    <w:lvl w:ilvl="8" w:tplc="C276E19C">
      <w:start w:val="1"/>
      <w:numFmt w:val="bullet"/>
      <w:lvlText w:val=""/>
      <w:lvlJc w:val="left"/>
      <w:pPr>
        <w:tabs>
          <w:tab w:val="num" w:pos="6480"/>
        </w:tabs>
        <w:ind w:left="6480" w:hanging="360"/>
      </w:pPr>
      <w:rPr>
        <w:rFonts w:ascii="Wingdings" w:hAnsi="Wingdings"/>
      </w:rPr>
    </w:lvl>
  </w:abstractNum>
  <w:abstractNum w:abstractNumId="36" w15:restartNumberingAfterBreak="0">
    <w:nsid w:val="7FCB6E02"/>
    <w:multiLevelType w:val="hybridMultilevel"/>
    <w:tmpl w:val="7FCB6DE3"/>
    <w:lvl w:ilvl="0" w:tplc="26945590">
      <w:start w:val="1"/>
      <w:numFmt w:val="bullet"/>
      <w:lvlText w:val=""/>
      <w:lvlJc w:val="left"/>
      <w:pPr>
        <w:ind w:left="720" w:hanging="360"/>
      </w:pPr>
      <w:rPr>
        <w:rFonts w:ascii="Symbol" w:hAnsi="Symbol"/>
      </w:rPr>
    </w:lvl>
    <w:lvl w:ilvl="1" w:tplc="EE468C32">
      <w:start w:val="1"/>
      <w:numFmt w:val="bullet"/>
      <w:lvlText w:val="o"/>
      <w:lvlJc w:val="left"/>
      <w:pPr>
        <w:tabs>
          <w:tab w:val="num" w:pos="1440"/>
        </w:tabs>
        <w:ind w:left="1440" w:hanging="360"/>
      </w:pPr>
      <w:rPr>
        <w:rFonts w:ascii="Courier New" w:hAnsi="Courier New"/>
      </w:rPr>
    </w:lvl>
    <w:lvl w:ilvl="2" w:tplc="EC5AB76C">
      <w:start w:val="1"/>
      <w:numFmt w:val="bullet"/>
      <w:lvlText w:val=""/>
      <w:lvlJc w:val="left"/>
      <w:pPr>
        <w:tabs>
          <w:tab w:val="num" w:pos="2160"/>
        </w:tabs>
        <w:ind w:left="2160" w:hanging="360"/>
      </w:pPr>
      <w:rPr>
        <w:rFonts w:ascii="Wingdings" w:hAnsi="Wingdings"/>
      </w:rPr>
    </w:lvl>
    <w:lvl w:ilvl="3" w:tplc="3A44BB00">
      <w:start w:val="1"/>
      <w:numFmt w:val="bullet"/>
      <w:lvlText w:val=""/>
      <w:lvlJc w:val="left"/>
      <w:pPr>
        <w:tabs>
          <w:tab w:val="num" w:pos="2880"/>
        </w:tabs>
        <w:ind w:left="2880" w:hanging="360"/>
      </w:pPr>
      <w:rPr>
        <w:rFonts w:ascii="Symbol" w:hAnsi="Symbol"/>
      </w:rPr>
    </w:lvl>
    <w:lvl w:ilvl="4" w:tplc="8084BD32">
      <w:start w:val="1"/>
      <w:numFmt w:val="bullet"/>
      <w:lvlText w:val="o"/>
      <w:lvlJc w:val="left"/>
      <w:pPr>
        <w:tabs>
          <w:tab w:val="num" w:pos="3600"/>
        </w:tabs>
        <w:ind w:left="3600" w:hanging="360"/>
      </w:pPr>
      <w:rPr>
        <w:rFonts w:ascii="Courier New" w:hAnsi="Courier New"/>
      </w:rPr>
    </w:lvl>
    <w:lvl w:ilvl="5" w:tplc="AF701000">
      <w:start w:val="1"/>
      <w:numFmt w:val="bullet"/>
      <w:lvlText w:val=""/>
      <w:lvlJc w:val="left"/>
      <w:pPr>
        <w:tabs>
          <w:tab w:val="num" w:pos="4320"/>
        </w:tabs>
        <w:ind w:left="4320" w:hanging="360"/>
      </w:pPr>
      <w:rPr>
        <w:rFonts w:ascii="Wingdings" w:hAnsi="Wingdings"/>
      </w:rPr>
    </w:lvl>
    <w:lvl w:ilvl="6" w:tplc="19A8B8D8">
      <w:start w:val="1"/>
      <w:numFmt w:val="bullet"/>
      <w:lvlText w:val=""/>
      <w:lvlJc w:val="left"/>
      <w:pPr>
        <w:tabs>
          <w:tab w:val="num" w:pos="5040"/>
        </w:tabs>
        <w:ind w:left="5040" w:hanging="360"/>
      </w:pPr>
      <w:rPr>
        <w:rFonts w:ascii="Symbol" w:hAnsi="Symbol"/>
      </w:rPr>
    </w:lvl>
    <w:lvl w:ilvl="7" w:tplc="CBC24EB8">
      <w:start w:val="1"/>
      <w:numFmt w:val="bullet"/>
      <w:lvlText w:val="o"/>
      <w:lvlJc w:val="left"/>
      <w:pPr>
        <w:tabs>
          <w:tab w:val="num" w:pos="5760"/>
        </w:tabs>
        <w:ind w:left="5760" w:hanging="360"/>
      </w:pPr>
      <w:rPr>
        <w:rFonts w:ascii="Courier New" w:hAnsi="Courier New"/>
      </w:rPr>
    </w:lvl>
    <w:lvl w:ilvl="8" w:tplc="44328D96">
      <w:start w:val="1"/>
      <w:numFmt w:val="bullet"/>
      <w:lvlText w:val=""/>
      <w:lvlJc w:val="left"/>
      <w:pPr>
        <w:tabs>
          <w:tab w:val="num" w:pos="6480"/>
        </w:tabs>
        <w:ind w:left="6480" w:hanging="360"/>
      </w:pPr>
      <w:rPr>
        <w:rFonts w:ascii="Wingdings" w:hAnsi="Wingdings"/>
      </w:rPr>
    </w:lvl>
  </w:abstractNum>
  <w:abstractNum w:abstractNumId="37" w15:restartNumberingAfterBreak="0">
    <w:nsid w:val="7FCB6E03"/>
    <w:multiLevelType w:val="hybridMultilevel"/>
    <w:tmpl w:val="7FCB6DE4"/>
    <w:lvl w:ilvl="0" w:tplc="F7C6009A">
      <w:start w:val="1"/>
      <w:numFmt w:val="bullet"/>
      <w:lvlText w:val=""/>
      <w:lvlJc w:val="left"/>
      <w:pPr>
        <w:ind w:left="720" w:hanging="360"/>
      </w:pPr>
      <w:rPr>
        <w:rFonts w:ascii="Symbol" w:hAnsi="Symbol"/>
      </w:rPr>
    </w:lvl>
    <w:lvl w:ilvl="1" w:tplc="7C02FC70">
      <w:start w:val="1"/>
      <w:numFmt w:val="bullet"/>
      <w:lvlText w:val="o"/>
      <w:lvlJc w:val="left"/>
      <w:pPr>
        <w:tabs>
          <w:tab w:val="num" w:pos="1440"/>
        </w:tabs>
        <w:ind w:left="1440" w:hanging="360"/>
      </w:pPr>
      <w:rPr>
        <w:rFonts w:ascii="Courier New" w:hAnsi="Courier New"/>
      </w:rPr>
    </w:lvl>
    <w:lvl w:ilvl="2" w:tplc="09E889CE">
      <w:start w:val="1"/>
      <w:numFmt w:val="bullet"/>
      <w:lvlText w:val=""/>
      <w:lvlJc w:val="left"/>
      <w:pPr>
        <w:tabs>
          <w:tab w:val="num" w:pos="2160"/>
        </w:tabs>
        <w:ind w:left="2160" w:hanging="360"/>
      </w:pPr>
      <w:rPr>
        <w:rFonts w:ascii="Wingdings" w:hAnsi="Wingdings"/>
      </w:rPr>
    </w:lvl>
    <w:lvl w:ilvl="3" w:tplc="3B4C5C6E">
      <w:start w:val="1"/>
      <w:numFmt w:val="bullet"/>
      <w:lvlText w:val=""/>
      <w:lvlJc w:val="left"/>
      <w:pPr>
        <w:tabs>
          <w:tab w:val="num" w:pos="2880"/>
        </w:tabs>
        <w:ind w:left="2880" w:hanging="360"/>
      </w:pPr>
      <w:rPr>
        <w:rFonts w:ascii="Symbol" w:hAnsi="Symbol"/>
      </w:rPr>
    </w:lvl>
    <w:lvl w:ilvl="4" w:tplc="447CDDB6">
      <w:start w:val="1"/>
      <w:numFmt w:val="bullet"/>
      <w:lvlText w:val="o"/>
      <w:lvlJc w:val="left"/>
      <w:pPr>
        <w:tabs>
          <w:tab w:val="num" w:pos="3600"/>
        </w:tabs>
        <w:ind w:left="3600" w:hanging="360"/>
      </w:pPr>
      <w:rPr>
        <w:rFonts w:ascii="Courier New" w:hAnsi="Courier New"/>
      </w:rPr>
    </w:lvl>
    <w:lvl w:ilvl="5" w:tplc="0B7610E0">
      <w:start w:val="1"/>
      <w:numFmt w:val="bullet"/>
      <w:lvlText w:val=""/>
      <w:lvlJc w:val="left"/>
      <w:pPr>
        <w:tabs>
          <w:tab w:val="num" w:pos="4320"/>
        </w:tabs>
        <w:ind w:left="4320" w:hanging="360"/>
      </w:pPr>
      <w:rPr>
        <w:rFonts w:ascii="Wingdings" w:hAnsi="Wingdings"/>
      </w:rPr>
    </w:lvl>
    <w:lvl w:ilvl="6" w:tplc="D52CB1CA">
      <w:start w:val="1"/>
      <w:numFmt w:val="bullet"/>
      <w:lvlText w:val=""/>
      <w:lvlJc w:val="left"/>
      <w:pPr>
        <w:tabs>
          <w:tab w:val="num" w:pos="5040"/>
        </w:tabs>
        <w:ind w:left="5040" w:hanging="360"/>
      </w:pPr>
      <w:rPr>
        <w:rFonts w:ascii="Symbol" w:hAnsi="Symbol"/>
      </w:rPr>
    </w:lvl>
    <w:lvl w:ilvl="7" w:tplc="443075F0">
      <w:start w:val="1"/>
      <w:numFmt w:val="bullet"/>
      <w:lvlText w:val="o"/>
      <w:lvlJc w:val="left"/>
      <w:pPr>
        <w:tabs>
          <w:tab w:val="num" w:pos="5760"/>
        </w:tabs>
        <w:ind w:left="5760" w:hanging="360"/>
      </w:pPr>
      <w:rPr>
        <w:rFonts w:ascii="Courier New" w:hAnsi="Courier New"/>
      </w:rPr>
    </w:lvl>
    <w:lvl w:ilvl="8" w:tplc="FE68770C">
      <w:start w:val="1"/>
      <w:numFmt w:val="bullet"/>
      <w:lvlText w:val=""/>
      <w:lvlJc w:val="left"/>
      <w:pPr>
        <w:tabs>
          <w:tab w:val="num" w:pos="6480"/>
        </w:tabs>
        <w:ind w:left="6480" w:hanging="360"/>
      </w:pPr>
      <w:rPr>
        <w:rFonts w:ascii="Wingdings" w:hAnsi="Wingdings"/>
      </w:rPr>
    </w:lvl>
  </w:abstractNum>
  <w:abstractNum w:abstractNumId="38" w15:restartNumberingAfterBreak="0">
    <w:nsid w:val="7FCB6E04"/>
    <w:multiLevelType w:val="hybridMultilevel"/>
    <w:tmpl w:val="7FCB6DE5"/>
    <w:lvl w:ilvl="0" w:tplc="99C47D94">
      <w:start w:val="1"/>
      <w:numFmt w:val="bullet"/>
      <w:lvlText w:val=""/>
      <w:lvlJc w:val="left"/>
      <w:pPr>
        <w:ind w:left="720" w:hanging="360"/>
      </w:pPr>
      <w:rPr>
        <w:rFonts w:ascii="Symbol" w:hAnsi="Symbol"/>
      </w:rPr>
    </w:lvl>
    <w:lvl w:ilvl="1" w:tplc="2A1264B8">
      <w:start w:val="1"/>
      <w:numFmt w:val="bullet"/>
      <w:lvlText w:val="o"/>
      <w:lvlJc w:val="left"/>
      <w:pPr>
        <w:tabs>
          <w:tab w:val="num" w:pos="1440"/>
        </w:tabs>
        <w:ind w:left="1440" w:hanging="360"/>
      </w:pPr>
      <w:rPr>
        <w:rFonts w:ascii="Courier New" w:hAnsi="Courier New"/>
      </w:rPr>
    </w:lvl>
    <w:lvl w:ilvl="2" w:tplc="64745246">
      <w:start w:val="1"/>
      <w:numFmt w:val="bullet"/>
      <w:lvlText w:val=""/>
      <w:lvlJc w:val="left"/>
      <w:pPr>
        <w:tabs>
          <w:tab w:val="num" w:pos="2160"/>
        </w:tabs>
        <w:ind w:left="2160" w:hanging="360"/>
      </w:pPr>
      <w:rPr>
        <w:rFonts w:ascii="Wingdings" w:hAnsi="Wingdings"/>
      </w:rPr>
    </w:lvl>
    <w:lvl w:ilvl="3" w:tplc="B98EF6DC">
      <w:start w:val="1"/>
      <w:numFmt w:val="bullet"/>
      <w:lvlText w:val=""/>
      <w:lvlJc w:val="left"/>
      <w:pPr>
        <w:tabs>
          <w:tab w:val="num" w:pos="2880"/>
        </w:tabs>
        <w:ind w:left="2880" w:hanging="360"/>
      </w:pPr>
      <w:rPr>
        <w:rFonts w:ascii="Symbol" w:hAnsi="Symbol"/>
      </w:rPr>
    </w:lvl>
    <w:lvl w:ilvl="4" w:tplc="FFA4FABC">
      <w:start w:val="1"/>
      <w:numFmt w:val="bullet"/>
      <w:lvlText w:val="o"/>
      <w:lvlJc w:val="left"/>
      <w:pPr>
        <w:tabs>
          <w:tab w:val="num" w:pos="3600"/>
        </w:tabs>
        <w:ind w:left="3600" w:hanging="360"/>
      </w:pPr>
      <w:rPr>
        <w:rFonts w:ascii="Courier New" w:hAnsi="Courier New"/>
      </w:rPr>
    </w:lvl>
    <w:lvl w:ilvl="5" w:tplc="A0C893F6">
      <w:start w:val="1"/>
      <w:numFmt w:val="bullet"/>
      <w:lvlText w:val=""/>
      <w:lvlJc w:val="left"/>
      <w:pPr>
        <w:tabs>
          <w:tab w:val="num" w:pos="4320"/>
        </w:tabs>
        <w:ind w:left="4320" w:hanging="360"/>
      </w:pPr>
      <w:rPr>
        <w:rFonts w:ascii="Wingdings" w:hAnsi="Wingdings"/>
      </w:rPr>
    </w:lvl>
    <w:lvl w:ilvl="6" w:tplc="DFFC4680">
      <w:start w:val="1"/>
      <w:numFmt w:val="bullet"/>
      <w:lvlText w:val=""/>
      <w:lvlJc w:val="left"/>
      <w:pPr>
        <w:tabs>
          <w:tab w:val="num" w:pos="5040"/>
        </w:tabs>
        <w:ind w:left="5040" w:hanging="360"/>
      </w:pPr>
      <w:rPr>
        <w:rFonts w:ascii="Symbol" w:hAnsi="Symbol"/>
      </w:rPr>
    </w:lvl>
    <w:lvl w:ilvl="7" w:tplc="F872BDE2">
      <w:start w:val="1"/>
      <w:numFmt w:val="bullet"/>
      <w:lvlText w:val="o"/>
      <w:lvlJc w:val="left"/>
      <w:pPr>
        <w:tabs>
          <w:tab w:val="num" w:pos="5760"/>
        </w:tabs>
        <w:ind w:left="5760" w:hanging="360"/>
      </w:pPr>
      <w:rPr>
        <w:rFonts w:ascii="Courier New" w:hAnsi="Courier New"/>
      </w:rPr>
    </w:lvl>
    <w:lvl w:ilvl="8" w:tplc="389C1EA4">
      <w:start w:val="1"/>
      <w:numFmt w:val="bullet"/>
      <w:lvlText w:val=""/>
      <w:lvlJc w:val="left"/>
      <w:pPr>
        <w:tabs>
          <w:tab w:val="num" w:pos="6480"/>
        </w:tabs>
        <w:ind w:left="6480" w:hanging="360"/>
      </w:pPr>
      <w:rPr>
        <w:rFonts w:ascii="Wingdings" w:hAnsi="Wingdings"/>
      </w:rPr>
    </w:lvl>
  </w:abstractNum>
  <w:abstractNum w:abstractNumId="39" w15:restartNumberingAfterBreak="0">
    <w:nsid w:val="7FCB6E05"/>
    <w:multiLevelType w:val="hybridMultilevel"/>
    <w:tmpl w:val="7FCB6DE6"/>
    <w:lvl w:ilvl="0" w:tplc="252EBD56">
      <w:start w:val="1"/>
      <w:numFmt w:val="bullet"/>
      <w:lvlText w:val=""/>
      <w:lvlJc w:val="left"/>
      <w:pPr>
        <w:ind w:left="720" w:hanging="360"/>
      </w:pPr>
      <w:rPr>
        <w:rFonts w:ascii="Symbol" w:hAnsi="Symbol"/>
      </w:rPr>
    </w:lvl>
    <w:lvl w:ilvl="1" w:tplc="3ABC8CF8">
      <w:start w:val="1"/>
      <w:numFmt w:val="bullet"/>
      <w:lvlText w:val="o"/>
      <w:lvlJc w:val="left"/>
      <w:pPr>
        <w:tabs>
          <w:tab w:val="num" w:pos="1440"/>
        </w:tabs>
        <w:ind w:left="1440" w:hanging="360"/>
      </w:pPr>
      <w:rPr>
        <w:rFonts w:ascii="Courier New" w:hAnsi="Courier New"/>
      </w:rPr>
    </w:lvl>
    <w:lvl w:ilvl="2" w:tplc="6A047DCE">
      <w:start w:val="1"/>
      <w:numFmt w:val="bullet"/>
      <w:lvlText w:val=""/>
      <w:lvlJc w:val="left"/>
      <w:pPr>
        <w:tabs>
          <w:tab w:val="num" w:pos="2160"/>
        </w:tabs>
        <w:ind w:left="2160" w:hanging="360"/>
      </w:pPr>
      <w:rPr>
        <w:rFonts w:ascii="Wingdings" w:hAnsi="Wingdings"/>
      </w:rPr>
    </w:lvl>
    <w:lvl w:ilvl="3" w:tplc="A696314C">
      <w:start w:val="1"/>
      <w:numFmt w:val="bullet"/>
      <w:lvlText w:val=""/>
      <w:lvlJc w:val="left"/>
      <w:pPr>
        <w:tabs>
          <w:tab w:val="num" w:pos="2880"/>
        </w:tabs>
        <w:ind w:left="2880" w:hanging="360"/>
      </w:pPr>
      <w:rPr>
        <w:rFonts w:ascii="Symbol" w:hAnsi="Symbol"/>
      </w:rPr>
    </w:lvl>
    <w:lvl w:ilvl="4" w:tplc="9FC027F4">
      <w:start w:val="1"/>
      <w:numFmt w:val="bullet"/>
      <w:lvlText w:val="o"/>
      <w:lvlJc w:val="left"/>
      <w:pPr>
        <w:tabs>
          <w:tab w:val="num" w:pos="3600"/>
        </w:tabs>
        <w:ind w:left="3600" w:hanging="360"/>
      </w:pPr>
      <w:rPr>
        <w:rFonts w:ascii="Courier New" w:hAnsi="Courier New"/>
      </w:rPr>
    </w:lvl>
    <w:lvl w:ilvl="5" w:tplc="48900CDE">
      <w:start w:val="1"/>
      <w:numFmt w:val="bullet"/>
      <w:lvlText w:val=""/>
      <w:lvlJc w:val="left"/>
      <w:pPr>
        <w:tabs>
          <w:tab w:val="num" w:pos="4320"/>
        </w:tabs>
        <w:ind w:left="4320" w:hanging="360"/>
      </w:pPr>
      <w:rPr>
        <w:rFonts w:ascii="Wingdings" w:hAnsi="Wingdings"/>
      </w:rPr>
    </w:lvl>
    <w:lvl w:ilvl="6" w:tplc="E2C6654C">
      <w:start w:val="1"/>
      <w:numFmt w:val="bullet"/>
      <w:lvlText w:val=""/>
      <w:lvlJc w:val="left"/>
      <w:pPr>
        <w:tabs>
          <w:tab w:val="num" w:pos="5040"/>
        </w:tabs>
        <w:ind w:left="5040" w:hanging="360"/>
      </w:pPr>
      <w:rPr>
        <w:rFonts w:ascii="Symbol" w:hAnsi="Symbol"/>
      </w:rPr>
    </w:lvl>
    <w:lvl w:ilvl="7" w:tplc="89145288">
      <w:start w:val="1"/>
      <w:numFmt w:val="bullet"/>
      <w:lvlText w:val="o"/>
      <w:lvlJc w:val="left"/>
      <w:pPr>
        <w:tabs>
          <w:tab w:val="num" w:pos="5760"/>
        </w:tabs>
        <w:ind w:left="5760" w:hanging="360"/>
      </w:pPr>
      <w:rPr>
        <w:rFonts w:ascii="Courier New" w:hAnsi="Courier New"/>
      </w:rPr>
    </w:lvl>
    <w:lvl w:ilvl="8" w:tplc="888CE5DC">
      <w:start w:val="1"/>
      <w:numFmt w:val="bullet"/>
      <w:lvlText w:val=""/>
      <w:lvlJc w:val="left"/>
      <w:pPr>
        <w:tabs>
          <w:tab w:val="num" w:pos="6480"/>
        </w:tabs>
        <w:ind w:left="6480" w:hanging="360"/>
      </w:pPr>
      <w:rPr>
        <w:rFonts w:ascii="Wingdings" w:hAnsi="Wingdings"/>
      </w:rPr>
    </w:lvl>
  </w:abstractNum>
  <w:abstractNum w:abstractNumId="40" w15:restartNumberingAfterBreak="0">
    <w:nsid w:val="7FCB6E06"/>
    <w:multiLevelType w:val="hybridMultilevel"/>
    <w:tmpl w:val="7FCB6DE7"/>
    <w:lvl w:ilvl="0" w:tplc="FE4EAE46">
      <w:start w:val="1"/>
      <w:numFmt w:val="bullet"/>
      <w:lvlText w:val=""/>
      <w:lvlJc w:val="left"/>
      <w:pPr>
        <w:ind w:left="720" w:hanging="360"/>
      </w:pPr>
      <w:rPr>
        <w:rFonts w:ascii="Symbol" w:hAnsi="Symbol"/>
      </w:rPr>
    </w:lvl>
    <w:lvl w:ilvl="1" w:tplc="2EAE4B5E">
      <w:start w:val="1"/>
      <w:numFmt w:val="bullet"/>
      <w:lvlText w:val="o"/>
      <w:lvlJc w:val="left"/>
      <w:pPr>
        <w:tabs>
          <w:tab w:val="num" w:pos="1440"/>
        </w:tabs>
        <w:ind w:left="1440" w:hanging="360"/>
      </w:pPr>
      <w:rPr>
        <w:rFonts w:ascii="Courier New" w:hAnsi="Courier New"/>
      </w:rPr>
    </w:lvl>
    <w:lvl w:ilvl="2" w:tplc="CDCA3B90">
      <w:start w:val="1"/>
      <w:numFmt w:val="bullet"/>
      <w:lvlText w:val=""/>
      <w:lvlJc w:val="left"/>
      <w:pPr>
        <w:tabs>
          <w:tab w:val="num" w:pos="2160"/>
        </w:tabs>
        <w:ind w:left="2160" w:hanging="360"/>
      </w:pPr>
      <w:rPr>
        <w:rFonts w:ascii="Wingdings" w:hAnsi="Wingdings"/>
      </w:rPr>
    </w:lvl>
    <w:lvl w:ilvl="3" w:tplc="965E4080">
      <w:start w:val="1"/>
      <w:numFmt w:val="bullet"/>
      <w:lvlText w:val=""/>
      <w:lvlJc w:val="left"/>
      <w:pPr>
        <w:tabs>
          <w:tab w:val="num" w:pos="2880"/>
        </w:tabs>
        <w:ind w:left="2880" w:hanging="360"/>
      </w:pPr>
      <w:rPr>
        <w:rFonts w:ascii="Symbol" w:hAnsi="Symbol"/>
      </w:rPr>
    </w:lvl>
    <w:lvl w:ilvl="4" w:tplc="BC6AC756">
      <w:start w:val="1"/>
      <w:numFmt w:val="bullet"/>
      <w:lvlText w:val="o"/>
      <w:lvlJc w:val="left"/>
      <w:pPr>
        <w:tabs>
          <w:tab w:val="num" w:pos="3600"/>
        </w:tabs>
        <w:ind w:left="3600" w:hanging="360"/>
      </w:pPr>
      <w:rPr>
        <w:rFonts w:ascii="Courier New" w:hAnsi="Courier New"/>
      </w:rPr>
    </w:lvl>
    <w:lvl w:ilvl="5" w:tplc="DBE0AE64">
      <w:start w:val="1"/>
      <w:numFmt w:val="bullet"/>
      <w:lvlText w:val=""/>
      <w:lvlJc w:val="left"/>
      <w:pPr>
        <w:tabs>
          <w:tab w:val="num" w:pos="4320"/>
        </w:tabs>
        <w:ind w:left="4320" w:hanging="360"/>
      </w:pPr>
      <w:rPr>
        <w:rFonts w:ascii="Wingdings" w:hAnsi="Wingdings"/>
      </w:rPr>
    </w:lvl>
    <w:lvl w:ilvl="6" w:tplc="E786A91E">
      <w:start w:val="1"/>
      <w:numFmt w:val="bullet"/>
      <w:lvlText w:val=""/>
      <w:lvlJc w:val="left"/>
      <w:pPr>
        <w:tabs>
          <w:tab w:val="num" w:pos="5040"/>
        </w:tabs>
        <w:ind w:left="5040" w:hanging="360"/>
      </w:pPr>
      <w:rPr>
        <w:rFonts w:ascii="Symbol" w:hAnsi="Symbol"/>
      </w:rPr>
    </w:lvl>
    <w:lvl w:ilvl="7" w:tplc="68BECB5E">
      <w:start w:val="1"/>
      <w:numFmt w:val="bullet"/>
      <w:lvlText w:val="o"/>
      <w:lvlJc w:val="left"/>
      <w:pPr>
        <w:tabs>
          <w:tab w:val="num" w:pos="5760"/>
        </w:tabs>
        <w:ind w:left="5760" w:hanging="360"/>
      </w:pPr>
      <w:rPr>
        <w:rFonts w:ascii="Courier New" w:hAnsi="Courier New"/>
      </w:rPr>
    </w:lvl>
    <w:lvl w:ilvl="8" w:tplc="777C7134">
      <w:start w:val="1"/>
      <w:numFmt w:val="bullet"/>
      <w:lvlText w:val=""/>
      <w:lvlJc w:val="left"/>
      <w:pPr>
        <w:tabs>
          <w:tab w:val="num" w:pos="6480"/>
        </w:tabs>
        <w:ind w:left="6480" w:hanging="360"/>
      </w:pPr>
      <w:rPr>
        <w:rFonts w:ascii="Wingdings" w:hAnsi="Wingdings"/>
      </w:rPr>
    </w:lvl>
  </w:abstractNum>
  <w:abstractNum w:abstractNumId="41" w15:restartNumberingAfterBreak="0">
    <w:nsid w:val="7FCB6E07"/>
    <w:multiLevelType w:val="hybridMultilevel"/>
    <w:tmpl w:val="7FCB6DE8"/>
    <w:lvl w:ilvl="0" w:tplc="CABE7CEC">
      <w:start w:val="1"/>
      <w:numFmt w:val="bullet"/>
      <w:lvlText w:val=""/>
      <w:lvlJc w:val="left"/>
      <w:pPr>
        <w:ind w:left="720" w:hanging="360"/>
      </w:pPr>
      <w:rPr>
        <w:rFonts w:ascii="Symbol" w:hAnsi="Symbol"/>
      </w:rPr>
    </w:lvl>
    <w:lvl w:ilvl="1" w:tplc="C812F450">
      <w:start w:val="1"/>
      <w:numFmt w:val="bullet"/>
      <w:lvlText w:val="o"/>
      <w:lvlJc w:val="left"/>
      <w:pPr>
        <w:tabs>
          <w:tab w:val="num" w:pos="1440"/>
        </w:tabs>
        <w:ind w:left="1440" w:hanging="360"/>
      </w:pPr>
      <w:rPr>
        <w:rFonts w:ascii="Courier New" w:hAnsi="Courier New"/>
      </w:rPr>
    </w:lvl>
    <w:lvl w:ilvl="2" w:tplc="49D6EC4A">
      <w:start w:val="1"/>
      <w:numFmt w:val="bullet"/>
      <w:lvlText w:val=""/>
      <w:lvlJc w:val="left"/>
      <w:pPr>
        <w:tabs>
          <w:tab w:val="num" w:pos="2160"/>
        </w:tabs>
        <w:ind w:left="2160" w:hanging="360"/>
      </w:pPr>
      <w:rPr>
        <w:rFonts w:ascii="Wingdings" w:hAnsi="Wingdings"/>
      </w:rPr>
    </w:lvl>
    <w:lvl w:ilvl="3" w:tplc="7BC835EC">
      <w:start w:val="1"/>
      <w:numFmt w:val="bullet"/>
      <w:lvlText w:val=""/>
      <w:lvlJc w:val="left"/>
      <w:pPr>
        <w:tabs>
          <w:tab w:val="num" w:pos="2880"/>
        </w:tabs>
        <w:ind w:left="2880" w:hanging="360"/>
      </w:pPr>
      <w:rPr>
        <w:rFonts w:ascii="Symbol" w:hAnsi="Symbol"/>
      </w:rPr>
    </w:lvl>
    <w:lvl w:ilvl="4" w:tplc="0CCAFD9A">
      <w:start w:val="1"/>
      <w:numFmt w:val="bullet"/>
      <w:lvlText w:val="o"/>
      <w:lvlJc w:val="left"/>
      <w:pPr>
        <w:tabs>
          <w:tab w:val="num" w:pos="3600"/>
        </w:tabs>
        <w:ind w:left="3600" w:hanging="360"/>
      </w:pPr>
      <w:rPr>
        <w:rFonts w:ascii="Courier New" w:hAnsi="Courier New"/>
      </w:rPr>
    </w:lvl>
    <w:lvl w:ilvl="5" w:tplc="BD46B29E">
      <w:start w:val="1"/>
      <w:numFmt w:val="bullet"/>
      <w:lvlText w:val=""/>
      <w:lvlJc w:val="left"/>
      <w:pPr>
        <w:tabs>
          <w:tab w:val="num" w:pos="4320"/>
        </w:tabs>
        <w:ind w:left="4320" w:hanging="360"/>
      </w:pPr>
      <w:rPr>
        <w:rFonts w:ascii="Wingdings" w:hAnsi="Wingdings"/>
      </w:rPr>
    </w:lvl>
    <w:lvl w:ilvl="6" w:tplc="DB725690">
      <w:start w:val="1"/>
      <w:numFmt w:val="bullet"/>
      <w:lvlText w:val=""/>
      <w:lvlJc w:val="left"/>
      <w:pPr>
        <w:tabs>
          <w:tab w:val="num" w:pos="5040"/>
        </w:tabs>
        <w:ind w:left="5040" w:hanging="360"/>
      </w:pPr>
      <w:rPr>
        <w:rFonts w:ascii="Symbol" w:hAnsi="Symbol"/>
      </w:rPr>
    </w:lvl>
    <w:lvl w:ilvl="7" w:tplc="3D82F280">
      <w:start w:val="1"/>
      <w:numFmt w:val="bullet"/>
      <w:lvlText w:val="o"/>
      <w:lvlJc w:val="left"/>
      <w:pPr>
        <w:tabs>
          <w:tab w:val="num" w:pos="5760"/>
        </w:tabs>
        <w:ind w:left="5760" w:hanging="360"/>
      </w:pPr>
      <w:rPr>
        <w:rFonts w:ascii="Courier New" w:hAnsi="Courier New"/>
      </w:rPr>
    </w:lvl>
    <w:lvl w:ilvl="8" w:tplc="97DA117E">
      <w:start w:val="1"/>
      <w:numFmt w:val="bullet"/>
      <w:lvlText w:val=""/>
      <w:lvlJc w:val="left"/>
      <w:pPr>
        <w:tabs>
          <w:tab w:val="num" w:pos="6480"/>
        </w:tabs>
        <w:ind w:left="6480" w:hanging="360"/>
      </w:pPr>
      <w:rPr>
        <w:rFonts w:ascii="Wingdings" w:hAnsi="Wingdings"/>
      </w:rPr>
    </w:lvl>
  </w:abstractNum>
  <w:abstractNum w:abstractNumId="42" w15:restartNumberingAfterBreak="0">
    <w:nsid w:val="7FCB6E08"/>
    <w:multiLevelType w:val="hybridMultilevel"/>
    <w:tmpl w:val="7FCB6DE9"/>
    <w:lvl w:ilvl="0" w:tplc="431AC1AA">
      <w:start w:val="1"/>
      <w:numFmt w:val="bullet"/>
      <w:lvlText w:val=""/>
      <w:lvlJc w:val="left"/>
      <w:pPr>
        <w:ind w:left="720" w:hanging="360"/>
      </w:pPr>
      <w:rPr>
        <w:rFonts w:ascii="Symbol" w:hAnsi="Symbol"/>
      </w:rPr>
    </w:lvl>
    <w:lvl w:ilvl="1" w:tplc="0C6E3696">
      <w:start w:val="1"/>
      <w:numFmt w:val="bullet"/>
      <w:lvlText w:val="o"/>
      <w:lvlJc w:val="left"/>
      <w:pPr>
        <w:tabs>
          <w:tab w:val="num" w:pos="1440"/>
        </w:tabs>
        <w:ind w:left="1440" w:hanging="360"/>
      </w:pPr>
      <w:rPr>
        <w:rFonts w:ascii="Courier New" w:hAnsi="Courier New"/>
      </w:rPr>
    </w:lvl>
    <w:lvl w:ilvl="2" w:tplc="6D769F02">
      <w:start w:val="1"/>
      <w:numFmt w:val="bullet"/>
      <w:lvlText w:val=""/>
      <w:lvlJc w:val="left"/>
      <w:pPr>
        <w:tabs>
          <w:tab w:val="num" w:pos="2160"/>
        </w:tabs>
        <w:ind w:left="2160" w:hanging="360"/>
      </w:pPr>
      <w:rPr>
        <w:rFonts w:ascii="Wingdings" w:hAnsi="Wingdings"/>
      </w:rPr>
    </w:lvl>
    <w:lvl w:ilvl="3" w:tplc="AC664D56">
      <w:start w:val="1"/>
      <w:numFmt w:val="bullet"/>
      <w:lvlText w:val=""/>
      <w:lvlJc w:val="left"/>
      <w:pPr>
        <w:tabs>
          <w:tab w:val="num" w:pos="2880"/>
        </w:tabs>
        <w:ind w:left="2880" w:hanging="360"/>
      </w:pPr>
      <w:rPr>
        <w:rFonts w:ascii="Symbol" w:hAnsi="Symbol"/>
      </w:rPr>
    </w:lvl>
    <w:lvl w:ilvl="4" w:tplc="4F74AAA0">
      <w:start w:val="1"/>
      <w:numFmt w:val="bullet"/>
      <w:lvlText w:val="o"/>
      <w:lvlJc w:val="left"/>
      <w:pPr>
        <w:tabs>
          <w:tab w:val="num" w:pos="3600"/>
        </w:tabs>
        <w:ind w:left="3600" w:hanging="360"/>
      </w:pPr>
      <w:rPr>
        <w:rFonts w:ascii="Courier New" w:hAnsi="Courier New"/>
      </w:rPr>
    </w:lvl>
    <w:lvl w:ilvl="5" w:tplc="472241CE">
      <w:start w:val="1"/>
      <w:numFmt w:val="bullet"/>
      <w:lvlText w:val=""/>
      <w:lvlJc w:val="left"/>
      <w:pPr>
        <w:tabs>
          <w:tab w:val="num" w:pos="4320"/>
        </w:tabs>
        <w:ind w:left="4320" w:hanging="360"/>
      </w:pPr>
      <w:rPr>
        <w:rFonts w:ascii="Wingdings" w:hAnsi="Wingdings"/>
      </w:rPr>
    </w:lvl>
    <w:lvl w:ilvl="6" w:tplc="E8A00770">
      <w:start w:val="1"/>
      <w:numFmt w:val="bullet"/>
      <w:lvlText w:val=""/>
      <w:lvlJc w:val="left"/>
      <w:pPr>
        <w:tabs>
          <w:tab w:val="num" w:pos="5040"/>
        </w:tabs>
        <w:ind w:left="5040" w:hanging="360"/>
      </w:pPr>
      <w:rPr>
        <w:rFonts w:ascii="Symbol" w:hAnsi="Symbol"/>
      </w:rPr>
    </w:lvl>
    <w:lvl w:ilvl="7" w:tplc="A0BA78F2">
      <w:start w:val="1"/>
      <w:numFmt w:val="bullet"/>
      <w:lvlText w:val="o"/>
      <w:lvlJc w:val="left"/>
      <w:pPr>
        <w:tabs>
          <w:tab w:val="num" w:pos="5760"/>
        </w:tabs>
        <w:ind w:left="5760" w:hanging="360"/>
      </w:pPr>
      <w:rPr>
        <w:rFonts w:ascii="Courier New" w:hAnsi="Courier New"/>
      </w:rPr>
    </w:lvl>
    <w:lvl w:ilvl="8" w:tplc="64A6D0AE">
      <w:start w:val="1"/>
      <w:numFmt w:val="bullet"/>
      <w:lvlText w:val=""/>
      <w:lvlJc w:val="left"/>
      <w:pPr>
        <w:tabs>
          <w:tab w:val="num" w:pos="6480"/>
        </w:tabs>
        <w:ind w:left="6480" w:hanging="360"/>
      </w:pPr>
      <w:rPr>
        <w:rFonts w:ascii="Wingdings" w:hAnsi="Wingdings"/>
      </w:rPr>
    </w:lvl>
  </w:abstractNum>
  <w:abstractNum w:abstractNumId="43" w15:restartNumberingAfterBreak="0">
    <w:nsid w:val="7FCB6E09"/>
    <w:multiLevelType w:val="hybridMultilevel"/>
    <w:tmpl w:val="7FCB6DEA"/>
    <w:lvl w:ilvl="0" w:tplc="ECE48678">
      <w:start w:val="1"/>
      <w:numFmt w:val="bullet"/>
      <w:lvlText w:val=""/>
      <w:lvlJc w:val="left"/>
      <w:pPr>
        <w:ind w:left="720" w:hanging="360"/>
      </w:pPr>
      <w:rPr>
        <w:rFonts w:ascii="Symbol" w:hAnsi="Symbol"/>
      </w:rPr>
    </w:lvl>
    <w:lvl w:ilvl="1" w:tplc="5116393A">
      <w:start w:val="1"/>
      <w:numFmt w:val="bullet"/>
      <w:lvlText w:val="o"/>
      <w:lvlJc w:val="left"/>
      <w:pPr>
        <w:tabs>
          <w:tab w:val="num" w:pos="1440"/>
        </w:tabs>
        <w:ind w:left="1440" w:hanging="360"/>
      </w:pPr>
      <w:rPr>
        <w:rFonts w:ascii="Courier New" w:hAnsi="Courier New"/>
      </w:rPr>
    </w:lvl>
    <w:lvl w:ilvl="2" w:tplc="B6F43E2C">
      <w:start w:val="1"/>
      <w:numFmt w:val="bullet"/>
      <w:lvlText w:val=""/>
      <w:lvlJc w:val="left"/>
      <w:pPr>
        <w:tabs>
          <w:tab w:val="num" w:pos="2160"/>
        </w:tabs>
        <w:ind w:left="2160" w:hanging="360"/>
      </w:pPr>
      <w:rPr>
        <w:rFonts w:ascii="Wingdings" w:hAnsi="Wingdings"/>
      </w:rPr>
    </w:lvl>
    <w:lvl w:ilvl="3" w:tplc="AB78A186">
      <w:start w:val="1"/>
      <w:numFmt w:val="bullet"/>
      <w:lvlText w:val=""/>
      <w:lvlJc w:val="left"/>
      <w:pPr>
        <w:tabs>
          <w:tab w:val="num" w:pos="2880"/>
        </w:tabs>
        <w:ind w:left="2880" w:hanging="360"/>
      </w:pPr>
      <w:rPr>
        <w:rFonts w:ascii="Symbol" w:hAnsi="Symbol"/>
      </w:rPr>
    </w:lvl>
    <w:lvl w:ilvl="4" w:tplc="3DB0E0A2">
      <w:start w:val="1"/>
      <w:numFmt w:val="bullet"/>
      <w:lvlText w:val="o"/>
      <w:lvlJc w:val="left"/>
      <w:pPr>
        <w:tabs>
          <w:tab w:val="num" w:pos="3600"/>
        </w:tabs>
        <w:ind w:left="3600" w:hanging="360"/>
      </w:pPr>
      <w:rPr>
        <w:rFonts w:ascii="Courier New" w:hAnsi="Courier New"/>
      </w:rPr>
    </w:lvl>
    <w:lvl w:ilvl="5" w:tplc="20E8CE7E">
      <w:start w:val="1"/>
      <w:numFmt w:val="bullet"/>
      <w:lvlText w:val=""/>
      <w:lvlJc w:val="left"/>
      <w:pPr>
        <w:tabs>
          <w:tab w:val="num" w:pos="4320"/>
        </w:tabs>
        <w:ind w:left="4320" w:hanging="360"/>
      </w:pPr>
      <w:rPr>
        <w:rFonts w:ascii="Wingdings" w:hAnsi="Wingdings"/>
      </w:rPr>
    </w:lvl>
    <w:lvl w:ilvl="6" w:tplc="4C82A158">
      <w:start w:val="1"/>
      <w:numFmt w:val="bullet"/>
      <w:lvlText w:val=""/>
      <w:lvlJc w:val="left"/>
      <w:pPr>
        <w:tabs>
          <w:tab w:val="num" w:pos="5040"/>
        </w:tabs>
        <w:ind w:left="5040" w:hanging="360"/>
      </w:pPr>
      <w:rPr>
        <w:rFonts w:ascii="Symbol" w:hAnsi="Symbol"/>
      </w:rPr>
    </w:lvl>
    <w:lvl w:ilvl="7" w:tplc="4BE86B50">
      <w:start w:val="1"/>
      <w:numFmt w:val="bullet"/>
      <w:lvlText w:val="o"/>
      <w:lvlJc w:val="left"/>
      <w:pPr>
        <w:tabs>
          <w:tab w:val="num" w:pos="5760"/>
        </w:tabs>
        <w:ind w:left="5760" w:hanging="360"/>
      </w:pPr>
      <w:rPr>
        <w:rFonts w:ascii="Courier New" w:hAnsi="Courier New"/>
      </w:rPr>
    </w:lvl>
    <w:lvl w:ilvl="8" w:tplc="4A6EE19E">
      <w:start w:val="1"/>
      <w:numFmt w:val="bullet"/>
      <w:lvlText w:val=""/>
      <w:lvlJc w:val="left"/>
      <w:pPr>
        <w:tabs>
          <w:tab w:val="num" w:pos="6480"/>
        </w:tabs>
        <w:ind w:left="6480" w:hanging="360"/>
      </w:pPr>
      <w:rPr>
        <w:rFonts w:ascii="Wingdings" w:hAnsi="Wingdings"/>
      </w:rPr>
    </w:lvl>
  </w:abstractNum>
  <w:abstractNum w:abstractNumId="44" w15:restartNumberingAfterBreak="0">
    <w:nsid w:val="7FCB6E0A"/>
    <w:multiLevelType w:val="hybridMultilevel"/>
    <w:tmpl w:val="7FCB6DEB"/>
    <w:lvl w:ilvl="0" w:tplc="97CC0766">
      <w:start w:val="1"/>
      <w:numFmt w:val="bullet"/>
      <w:lvlText w:val=""/>
      <w:lvlJc w:val="left"/>
      <w:pPr>
        <w:ind w:left="720" w:hanging="360"/>
      </w:pPr>
      <w:rPr>
        <w:rFonts w:ascii="Symbol" w:hAnsi="Symbol"/>
      </w:rPr>
    </w:lvl>
    <w:lvl w:ilvl="1" w:tplc="1A8A95EE">
      <w:start w:val="1"/>
      <w:numFmt w:val="bullet"/>
      <w:lvlText w:val="o"/>
      <w:lvlJc w:val="left"/>
      <w:pPr>
        <w:ind w:left="1440" w:hanging="360"/>
      </w:pPr>
      <w:rPr>
        <w:rFonts w:ascii="Courier New" w:hAnsi="Courier New"/>
      </w:rPr>
    </w:lvl>
    <w:lvl w:ilvl="2" w:tplc="593A90A0">
      <w:start w:val="1"/>
      <w:numFmt w:val="bullet"/>
      <w:lvlText w:val=""/>
      <w:lvlJc w:val="left"/>
      <w:pPr>
        <w:tabs>
          <w:tab w:val="num" w:pos="2160"/>
        </w:tabs>
        <w:ind w:left="2160" w:hanging="360"/>
      </w:pPr>
      <w:rPr>
        <w:rFonts w:ascii="Wingdings" w:hAnsi="Wingdings"/>
      </w:rPr>
    </w:lvl>
    <w:lvl w:ilvl="3" w:tplc="EF0AF11C">
      <w:start w:val="1"/>
      <w:numFmt w:val="bullet"/>
      <w:lvlText w:val=""/>
      <w:lvlJc w:val="left"/>
      <w:pPr>
        <w:tabs>
          <w:tab w:val="num" w:pos="2880"/>
        </w:tabs>
        <w:ind w:left="2880" w:hanging="360"/>
      </w:pPr>
      <w:rPr>
        <w:rFonts w:ascii="Symbol" w:hAnsi="Symbol"/>
      </w:rPr>
    </w:lvl>
    <w:lvl w:ilvl="4" w:tplc="71BA4A42">
      <w:start w:val="1"/>
      <w:numFmt w:val="bullet"/>
      <w:lvlText w:val="o"/>
      <w:lvlJc w:val="left"/>
      <w:pPr>
        <w:tabs>
          <w:tab w:val="num" w:pos="3600"/>
        </w:tabs>
        <w:ind w:left="3600" w:hanging="360"/>
      </w:pPr>
      <w:rPr>
        <w:rFonts w:ascii="Courier New" w:hAnsi="Courier New"/>
      </w:rPr>
    </w:lvl>
    <w:lvl w:ilvl="5" w:tplc="51C8ED94">
      <w:start w:val="1"/>
      <w:numFmt w:val="bullet"/>
      <w:lvlText w:val=""/>
      <w:lvlJc w:val="left"/>
      <w:pPr>
        <w:tabs>
          <w:tab w:val="num" w:pos="4320"/>
        </w:tabs>
        <w:ind w:left="4320" w:hanging="360"/>
      </w:pPr>
      <w:rPr>
        <w:rFonts w:ascii="Wingdings" w:hAnsi="Wingdings"/>
      </w:rPr>
    </w:lvl>
    <w:lvl w:ilvl="6" w:tplc="DB1E888E">
      <w:start w:val="1"/>
      <w:numFmt w:val="bullet"/>
      <w:lvlText w:val=""/>
      <w:lvlJc w:val="left"/>
      <w:pPr>
        <w:tabs>
          <w:tab w:val="num" w:pos="5040"/>
        </w:tabs>
        <w:ind w:left="5040" w:hanging="360"/>
      </w:pPr>
      <w:rPr>
        <w:rFonts w:ascii="Symbol" w:hAnsi="Symbol"/>
      </w:rPr>
    </w:lvl>
    <w:lvl w:ilvl="7" w:tplc="3554444A">
      <w:start w:val="1"/>
      <w:numFmt w:val="bullet"/>
      <w:lvlText w:val="o"/>
      <w:lvlJc w:val="left"/>
      <w:pPr>
        <w:tabs>
          <w:tab w:val="num" w:pos="5760"/>
        </w:tabs>
        <w:ind w:left="5760" w:hanging="360"/>
      </w:pPr>
      <w:rPr>
        <w:rFonts w:ascii="Courier New" w:hAnsi="Courier New"/>
      </w:rPr>
    </w:lvl>
    <w:lvl w:ilvl="8" w:tplc="2DFED5D8">
      <w:start w:val="1"/>
      <w:numFmt w:val="bullet"/>
      <w:lvlText w:val=""/>
      <w:lvlJc w:val="left"/>
      <w:pPr>
        <w:tabs>
          <w:tab w:val="num" w:pos="6480"/>
        </w:tabs>
        <w:ind w:left="6480" w:hanging="360"/>
      </w:pPr>
      <w:rPr>
        <w:rFonts w:ascii="Wingdings" w:hAnsi="Wingdings"/>
      </w:rPr>
    </w:lvl>
  </w:abstractNum>
  <w:abstractNum w:abstractNumId="45" w15:restartNumberingAfterBreak="0">
    <w:nsid w:val="7FCB6E0B"/>
    <w:multiLevelType w:val="hybridMultilevel"/>
    <w:tmpl w:val="7FCB6DEC"/>
    <w:lvl w:ilvl="0" w:tplc="198A231A">
      <w:start w:val="1"/>
      <w:numFmt w:val="bullet"/>
      <w:lvlText w:val=""/>
      <w:lvlJc w:val="left"/>
      <w:pPr>
        <w:ind w:left="720" w:hanging="360"/>
      </w:pPr>
      <w:rPr>
        <w:rFonts w:ascii="Symbol" w:hAnsi="Symbol"/>
      </w:rPr>
    </w:lvl>
    <w:lvl w:ilvl="1" w:tplc="134C9784">
      <w:start w:val="1"/>
      <w:numFmt w:val="bullet"/>
      <w:lvlText w:val="o"/>
      <w:lvlJc w:val="left"/>
      <w:pPr>
        <w:tabs>
          <w:tab w:val="num" w:pos="1440"/>
        </w:tabs>
        <w:ind w:left="1440" w:hanging="360"/>
      </w:pPr>
      <w:rPr>
        <w:rFonts w:ascii="Courier New" w:hAnsi="Courier New"/>
      </w:rPr>
    </w:lvl>
    <w:lvl w:ilvl="2" w:tplc="466CF78E">
      <w:start w:val="1"/>
      <w:numFmt w:val="bullet"/>
      <w:lvlText w:val=""/>
      <w:lvlJc w:val="left"/>
      <w:pPr>
        <w:tabs>
          <w:tab w:val="num" w:pos="2160"/>
        </w:tabs>
        <w:ind w:left="2160" w:hanging="360"/>
      </w:pPr>
      <w:rPr>
        <w:rFonts w:ascii="Wingdings" w:hAnsi="Wingdings"/>
      </w:rPr>
    </w:lvl>
    <w:lvl w:ilvl="3" w:tplc="BC3841B6">
      <w:start w:val="1"/>
      <w:numFmt w:val="bullet"/>
      <w:lvlText w:val=""/>
      <w:lvlJc w:val="left"/>
      <w:pPr>
        <w:tabs>
          <w:tab w:val="num" w:pos="2880"/>
        </w:tabs>
        <w:ind w:left="2880" w:hanging="360"/>
      </w:pPr>
      <w:rPr>
        <w:rFonts w:ascii="Symbol" w:hAnsi="Symbol"/>
      </w:rPr>
    </w:lvl>
    <w:lvl w:ilvl="4" w:tplc="4588D1D4">
      <w:start w:val="1"/>
      <w:numFmt w:val="bullet"/>
      <w:lvlText w:val="o"/>
      <w:lvlJc w:val="left"/>
      <w:pPr>
        <w:tabs>
          <w:tab w:val="num" w:pos="3600"/>
        </w:tabs>
        <w:ind w:left="3600" w:hanging="360"/>
      </w:pPr>
      <w:rPr>
        <w:rFonts w:ascii="Courier New" w:hAnsi="Courier New"/>
      </w:rPr>
    </w:lvl>
    <w:lvl w:ilvl="5" w:tplc="585661D4">
      <w:start w:val="1"/>
      <w:numFmt w:val="bullet"/>
      <w:lvlText w:val=""/>
      <w:lvlJc w:val="left"/>
      <w:pPr>
        <w:tabs>
          <w:tab w:val="num" w:pos="4320"/>
        </w:tabs>
        <w:ind w:left="4320" w:hanging="360"/>
      </w:pPr>
      <w:rPr>
        <w:rFonts w:ascii="Wingdings" w:hAnsi="Wingdings"/>
      </w:rPr>
    </w:lvl>
    <w:lvl w:ilvl="6" w:tplc="83560DB4">
      <w:start w:val="1"/>
      <w:numFmt w:val="bullet"/>
      <w:lvlText w:val=""/>
      <w:lvlJc w:val="left"/>
      <w:pPr>
        <w:tabs>
          <w:tab w:val="num" w:pos="5040"/>
        </w:tabs>
        <w:ind w:left="5040" w:hanging="360"/>
      </w:pPr>
      <w:rPr>
        <w:rFonts w:ascii="Symbol" w:hAnsi="Symbol"/>
      </w:rPr>
    </w:lvl>
    <w:lvl w:ilvl="7" w:tplc="2264D2B8">
      <w:start w:val="1"/>
      <w:numFmt w:val="bullet"/>
      <w:lvlText w:val="o"/>
      <w:lvlJc w:val="left"/>
      <w:pPr>
        <w:tabs>
          <w:tab w:val="num" w:pos="5760"/>
        </w:tabs>
        <w:ind w:left="5760" w:hanging="360"/>
      </w:pPr>
      <w:rPr>
        <w:rFonts w:ascii="Courier New" w:hAnsi="Courier New"/>
      </w:rPr>
    </w:lvl>
    <w:lvl w:ilvl="8" w:tplc="8A429438">
      <w:start w:val="1"/>
      <w:numFmt w:val="bullet"/>
      <w:lvlText w:val=""/>
      <w:lvlJc w:val="left"/>
      <w:pPr>
        <w:tabs>
          <w:tab w:val="num" w:pos="6480"/>
        </w:tabs>
        <w:ind w:left="6480" w:hanging="360"/>
      </w:pPr>
      <w:rPr>
        <w:rFonts w:ascii="Wingdings" w:hAnsi="Wingdings"/>
      </w:rPr>
    </w:lvl>
  </w:abstractNum>
  <w:abstractNum w:abstractNumId="46" w15:restartNumberingAfterBreak="0">
    <w:nsid w:val="7FCB6E0C"/>
    <w:multiLevelType w:val="hybridMultilevel"/>
    <w:tmpl w:val="7FCB6DED"/>
    <w:lvl w:ilvl="0" w:tplc="91061382">
      <w:start w:val="1"/>
      <w:numFmt w:val="bullet"/>
      <w:lvlText w:val=""/>
      <w:lvlJc w:val="left"/>
      <w:pPr>
        <w:ind w:left="720" w:hanging="360"/>
      </w:pPr>
      <w:rPr>
        <w:rFonts w:ascii="Symbol" w:hAnsi="Symbol"/>
      </w:rPr>
    </w:lvl>
    <w:lvl w:ilvl="1" w:tplc="DE66A048">
      <w:start w:val="1"/>
      <w:numFmt w:val="bullet"/>
      <w:lvlText w:val="o"/>
      <w:lvlJc w:val="left"/>
      <w:pPr>
        <w:ind w:left="1440" w:hanging="360"/>
      </w:pPr>
      <w:rPr>
        <w:rFonts w:ascii="Courier New" w:hAnsi="Courier New"/>
      </w:rPr>
    </w:lvl>
    <w:lvl w:ilvl="2" w:tplc="8162FBA0">
      <w:start w:val="1"/>
      <w:numFmt w:val="bullet"/>
      <w:lvlText w:val=""/>
      <w:lvlJc w:val="left"/>
      <w:pPr>
        <w:tabs>
          <w:tab w:val="num" w:pos="2160"/>
        </w:tabs>
        <w:ind w:left="2160" w:hanging="360"/>
      </w:pPr>
      <w:rPr>
        <w:rFonts w:ascii="Wingdings" w:hAnsi="Wingdings"/>
      </w:rPr>
    </w:lvl>
    <w:lvl w:ilvl="3" w:tplc="BFC68EFC">
      <w:start w:val="1"/>
      <w:numFmt w:val="bullet"/>
      <w:lvlText w:val=""/>
      <w:lvlJc w:val="left"/>
      <w:pPr>
        <w:tabs>
          <w:tab w:val="num" w:pos="2880"/>
        </w:tabs>
        <w:ind w:left="2880" w:hanging="360"/>
      </w:pPr>
      <w:rPr>
        <w:rFonts w:ascii="Symbol" w:hAnsi="Symbol"/>
      </w:rPr>
    </w:lvl>
    <w:lvl w:ilvl="4" w:tplc="F72876DA">
      <w:start w:val="1"/>
      <w:numFmt w:val="bullet"/>
      <w:lvlText w:val="o"/>
      <w:lvlJc w:val="left"/>
      <w:pPr>
        <w:tabs>
          <w:tab w:val="num" w:pos="3600"/>
        </w:tabs>
        <w:ind w:left="3600" w:hanging="360"/>
      </w:pPr>
      <w:rPr>
        <w:rFonts w:ascii="Courier New" w:hAnsi="Courier New"/>
      </w:rPr>
    </w:lvl>
    <w:lvl w:ilvl="5" w:tplc="1DF80C38">
      <w:start w:val="1"/>
      <w:numFmt w:val="bullet"/>
      <w:lvlText w:val=""/>
      <w:lvlJc w:val="left"/>
      <w:pPr>
        <w:tabs>
          <w:tab w:val="num" w:pos="4320"/>
        </w:tabs>
        <w:ind w:left="4320" w:hanging="360"/>
      </w:pPr>
      <w:rPr>
        <w:rFonts w:ascii="Wingdings" w:hAnsi="Wingdings"/>
      </w:rPr>
    </w:lvl>
    <w:lvl w:ilvl="6" w:tplc="06D8D45C">
      <w:start w:val="1"/>
      <w:numFmt w:val="bullet"/>
      <w:lvlText w:val=""/>
      <w:lvlJc w:val="left"/>
      <w:pPr>
        <w:tabs>
          <w:tab w:val="num" w:pos="5040"/>
        </w:tabs>
        <w:ind w:left="5040" w:hanging="360"/>
      </w:pPr>
      <w:rPr>
        <w:rFonts w:ascii="Symbol" w:hAnsi="Symbol"/>
      </w:rPr>
    </w:lvl>
    <w:lvl w:ilvl="7" w:tplc="57CA6344">
      <w:start w:val="1"/>
      <w:numFmt w:val="bullet"/>
      <w:lvlText w:val="o"/>
      <w:lvlJc w:val="left"/>
      <w:pPr>
        <w:tabs>
          <w:tab w:val="num" w:pos="5760"/>
        </w:tabs>
        <w:ind w:left="5760" w:hanging="360"/>
      </w:pPr>
      <w:rPr>
        <w:rFonts w:ascii="Courier New" w:hAnsi="Courier New"/>
      </w:rPr>
    </w:lvl>
    <w:lvl w:ilvl="8" w:tplc="9B2ECBA2">
      <w:start w:val="1"/>
      <w:numFmt w:val="bullet"/>
      <w:lvlText w:val=""/>
      <w:lvlJc w:val="left"/>
      <w:pPr>
        <w:tabs>
          <w:tab w:val="num" w:pos="6480"/>
        </w:tabs>
        <w:ind w:left="6480" w:hanging="360"/>
      </w:pPr>
      <w:rPr>
        <w:rFonts w:ascii="Wingdings" w:hAnsi="Wingdings"/>
      </w:rPr>
    </w:lvl>
  </w:abstractNum>
  <w:abstractNum w:abstractNumId="47" w15:restartNumberingAfterBreak="0">
    <w:nsid w:val="7FCB6E0D"/>
    <w:multiLevelType w:val="hybridMultilevel"/>
    <w:tmpl w:val="7FCB6DEE"/>
    <w:lvl w:ilvl="0" w:tplc="036EF820">
      <w:start w:val="1"/>
      <w:numFmt w:val="bullet"/>
      <w:lvlText w:val=""/>
      <w:lvlJc w:val="left"/>
      <w:pPr>
        <w:ind w:left="720" w:hanging="360"/>
      </w:pPr>
      <w:rPr>
        <w:rFonts w:ascii="Symbol" w:hAnsi="Symbol"/>
      </w:rPr>
    </w:lvl>
    <w:lvl w:ilvl="1" w:tplc="96C4457E">
      <w:start w:val="1"/>
      <w:numFmt w:val="bullet"/>
      <w:lvlText w:val="o"/>
      <w:lvlJc w:val="left"/>
      <w:pPr>
        <w:ind w:left="1440" w:hanging="360"/>
      </w:pPr>
      <w:rPr>
        <w:rFonts w:ascii="Courier New" w:hAnsi="Courier New"/>
      </w:rPr>
    </w:lvl>
    <w:lvl w:ilvl="2" w:tplc="6D746CCA">
      <w:start w:val="1"/>
      <w:numFmt w:val="bullet"/>
      <w:lvlText w:val=""/>
      <w:lvlJc w:val="left"/>
      <w:pPr>
        <w:tabs>
          <w:tab w:val="num" w:pos="2160"/>
        </w:tabs>
        <w:ind w:left="2160" w:hanging="360"/>
      </w:pPr>
      <w:rPr>
        <w:rFonts w:ascii="Wingdings" w:hAnsi="Wingdings"/>
      </w:rPr>
    </w:lvl>
    <w:lvl w:ilvl="3" w:tplc="E662D53E">
      <w:start w:val="1"/>
      <w:numFmt w:val="bullet"/>
      <w:lvlText w:val=""/>
      <w:lvlJc w:val="left"/>
      <w:pPr>
        <w:tabs>
          <w:tab w:val="num" w:pos="2880"/>
        </w:tabs>
        <w:ind w:left="2880" w:hanging="360"/>
      </w:pPr>
      <w:rPr>
        <w:rFonts w:ascii="Symbol" w:hAnsi="Symbol"/>
      </w:rPr>
    </w:lvl>
    <w:lvl w:ilvl="4" w:tplc="395E2E58">
      <w:start w:val="1"/>
      <w:numFmt w:val="bullet"/>
      <w:lvlText w:val="o"/>
      <w:lvlJc w:val="left"/>
      <w:pPr>
        <w:tabs>
          <w:tab w:val="num" w:pos="3600"/>
        </w:tabs>
        <w:ind w:left="3600" w:hanging="360"/>
      </w:pPr>
      <w:rPr>
        <w:rFonts w:ascii="Courier New" w:hAnsi="Courier New"/>
      </w:rPr>
    </w:lvl>
    <w:lvl w:ilvl="5" w:tplc="3E36FBFA">
      <w:start w:val="1"/>
      <w:numFmt w:val="bullet"/>
      <w:lvlText w:val=""/>
      <w:lvlJc w:val="left"/>
      <w:pPr>
        <w:tabs>
          <w:tab w:val="num" w:pos="4320"/>
        </w:tabs>
        <w:ind w:left="4320" w:hanging="360"/>
      </w:pPr>
      <w:rPr>
        <w:rFonts w:ascii="Wingdings" w:hAnsi="Wingdings"/>
      </w:rPr>
    </w:lvl>
    <w:lvl w:ilvl="6" w:tplc="4412F056">
      <w:start w:val="1"/>
      <w:numFmt w:val="bullet"/>
      <w:lvlText w:val=""/>
      <w:lvlJc w:val="left"/>
      <w:pPr>
        <w:tabs>
          <w:tab w:val="num" w:pos="5040"/>
        </w:tabs>
        <w:ind w:left="5040" w:hanging="360"/>
      </w:pPr>
      <w:rPr>
        <w:rFonts w:ascii="Symbol" w:hAnsi="Symbol"/>
      </w:rPr>
    </w:lvl>
    <w:lvl w:ilvl="7" w:tplc="BB66B7BE">
      <w:start w:val="1"/>
      <w:numFmt w:val="bullet"/>
      <w:lvlText w:val="o"/>
      <w:lvlJc w:val="left"/>
      <w:pPr>
        <w:tabs>
          <w:tab w:val="num" w:pos="5760"/>
        </w:tabs>
        <w:ind w:left="5760" w:hanging="360"/>
      </w:pPr>
      <w:rPr>
        <w:rFonts w:ascii="Courier New" w:hAnsi="Courier New"/>
      </w:rPr>
    </w:lvl>
    <w:lvl w:ilvl="8" w:tplc="8C1EF18A">
      <w:start w:val="1"/>
      <w:numFmt w:val="bullet"/>
      <w:lvlText w:val=""/>
      <w:lvlJc w:val="left"/>
      <w:pPr>
        <w:tabs>
          <w:tab w:val="num" w:pos="6480"/>
        </w:tabs>
        <w:ind w:left="6480" w:hanging="360"/>
      </w:pPr>
      <w:rPr>
        <w:rFonts w:ascii="Wingdings" w:hAnsi="Wingdings"/>
      </w:rPr>
    </w:lvl>
  </w:abstractNum>
  <w:abstractNum w:abstractNumId="48" w15:restartNumberingAfterBreak="0">
    <w:nsid w:val="7FCB6E0E"/>
    <w:multiLevelType w:val="hybridMultilevel"/>
    <w:tmpl w:val="7FCB6DEF"/>
    <w:lvl w:ilvl="0" w:tplc="36523DBC">
      <w:start w:val="1"/>
      <w:numFmt w:val="bullet"/>
      <w:lvlText w:val=""/>
      <w:lvlJc w:val="left"/>
      <w:pPr>
        <w:ind w:left="720" w:hanging="360"/>
      </w:pPr>
      <w:rPr>
        <w:rFonts w:ascii="Symbol" w:hAnsi="Symbol"/>
      </w:rPr>
    </w:lvl>
    <w:lvl w:ilvl="1" w:tplc="A58C5AF0">
      <w:start w:val="1"/>
      <w:numFmt w:val="bullet"/>
      <w:lvlText w:val="o"/>
      <w:lvlJc w:val="left"/>
      <w:pPr>
        <w:tabs>
          <w:tab w:val="num" w:pos="1440"/>
        </w:tabs>
        <w:ind w:left="1440" w:hanging="360"/>
      </w:pPr>
      <w:rPr>
        <w:rFonts w:ascii="Courier New" w:hAnsi="Courier New"/>
      </w:rPr>
    </w:lvl>
    <w:lvl w:ilvl="2" w:tplc="FFDEA974">
      <w:start w:val="1"/>
      <w:numFmt w:val="bullet"/>
      <w:lvlText w:val=""/>
      <w:lvlJc w:val="left"/>
      <w:pPr>
        <w:tabs>
          <w:tab w:val="num" w:pos="2160"/>
        </w:tabs>
        <w:ind w:left="2160" w:hanging="360"/>
      </w:pPr>
      <w:rPr>
        <w:rFonts w:ascii="Wingdings" w:hAnsi="Wingdings"/>
      </w:rPr>
    </w:lvl>
    <w:lvl w:ilvl="3" w:tplc="3C20E6A8">
      <w:start w:val="1"/>
      <w:numFmt w:val="bullet"/>
      <w:lvlText w:val=""/>
      <w:lvlJc w:val="left"/>
      <w:pPr>
        <w:tabs>
          <w:tab w:val="num" w:pos="2880"/>
        </w:tabs>
        <w:ind w:left="2880" w:hanging="360"/>
      </w:pPr>
      <w:rPr>
        <w:rFonts w:ascii="Symbol" w:hAnsi="Symbol"/>
      </w:rPr>
    </w:lvl>
    <w:lvl w:ilvl="4" w:tplc="3F0E4BCC">
      <w:start w:val="1"/>
      <w:numFmt w:val="bullet"/>
      <w:lvlText w:val="o"/>
      <w:lvlJc w:val="left"/>
      <w:pPr>
        <w:tabs>
          <w:tab w:val="num" w:pos="3600"/>
        </w:tabs>
        <w:ind w:left="3600" w:hanging="360"/>
      </w:pPr>
      <w:rPr>
        <w:rFonts w:ascii="Courier New" w:hAnsi="Courier New"/>
      </w:rPr>
    </w:lvl>
    <w:lvl w:ilvl="5" w:tplc="64044708">
      <w:start w:val="1"/>
      <w:numFmt w:val="bullet"/>
      <w:lvlText w:val=""/>
      <w:lvlJc w:val="left"/>
      <w:pPr>
        <w:tabs>
          <w:tab w:val="num" w:pos="4320"/>
        </w:tabs>
        <w:ind w:left="4320" w:hanging="360"/>
      </w:pPr>
      <w:rPr>
        <w:rFonts w:ascii="Wingdings" w:hAnsi="Wingdings"/>
      </w:rPr>
    </w:lvl>
    <w:lvl w:ilvl="6" w:tplc="87BA9292">
      <w:start w:val="1"/>
      <w:numFmt w:val="bullet"/>
      <w:lvlText w:val=""/>
      <w:lvlJc w:val="left"/>
      <w:pPr>
        <w:tabs>
          <w:tab w:val="num" w:pos="5040"/>
        </w:tabs>
        <w:ind w:left="5040" w:hanging="360"/>
      </w:pPr>
      <w:rPr>
        <w:rFonts w:ascii="Symbol" w:hAnsi="Symbol"/>
      </w:rPr>
    </w:lvl>
    <w:lvl w:ilvl="7" w:tplc="8D4ADDC2">
      <w:start w:val="1"/>
      <w:numFmt w:val="bullet"/>
      <w:lvlText w:val="o"/>
      <w:lvlJc w:val="left"/>
      <w:pPr>
        <w:tabs>
          <w:tab w:val="num" w:pos="5760"/>
        </w:tabs>
        <w:ind w:left="5760" w:hanging="360"/>
      </w:pPr>
      <w:rPr>
        <w:rFonts w:ascii="Courier New" w:hAnsi="Courier New"/>
      </w:rPr>
    </w:lvl>
    <w:lvl w:ilvl="8" w:tplc="0944C7A6">
      <w:start w:val="1"/>
      <w:numFmt w:val="bullet"/>
      <w:lvlText w:val=""/>
      <w:lvlJc w:val="left"/>
      <w:pPr>
        <w:tabs>
          <w:tab w:val="num" w:pos="6480"/>
        </w:tabs>
        <w:ind w:left="6480" w:hanging="360"/>
      </w:pPr>
      <w:rPr>
        <w:rFonts w:ascii="Wingdings" w:hAnsi="Wingdings"/>
      </w:rPr>
    </w:lvl>
  </w:abstractNum>
  <w:abstractNum w:abstractNumId="49" w15:restartNumberingAfterBreak="0">
    <w:nsid w:val="7FCB6E0F"/>
    <w:multiLevelType w:val="hybridMultilevel"/>
    <w:tmpl w:val="7FCB6DF0"/>
    <w:lvl w:ilvl="0" w:tplc="7AB4CCDE">
      <w:start w:val="1"/>
      <w:numFmt w:val="bullet"/>
      <w:lvlText w:val=""/>
      <w:lvlJc w:val="left"/>
      <w:pPr>
        <w:ind w:left="720" w:hanging="360"/>
      </w:pPr>
      <w:rPr>
        <w:rFonts w:ascii="Symbol" w:hAnsi="Symbol"/>
      </w:rPr>
    </w:lvl>
    <w:lvl w:ilvl="1" w:tplc="E4C4D8EC">
      <w:start w:val="1"/>
      <w:numFmt w:val="bullet"/>
      <w:lvlText w:val="o"/>
      <w:lvlJc w:val="left"/>
      <w:pPr>
        <w:ind w:left="1440" w:hanging="360"/>
      </w:pPr>
      <w:rPr>
        <w:rFonts w:ascii="Courier New" w:hAnsi="Courier New"/>
      </w:rPr>
    </w:lvl>
    <w:lvl w:ilvl="2" w:tplc="53C62B88">
      <w:start w:val="1"/>
      <w:numFmt w:val="bullet"/>
      <w:lvlText w:val=""/>
      <w:lvlJc w:val="left"/>
      <w:pPr>
        <w:tabs>
          <w:tab w:val="num" w:pos="2160"/>
        </w:tabs>
        <w:ind w:left="2160" w:hanging="360"/>
      </w:pPr>
      <w:rPr>
        <w:rFonts w:ascii="Wingdings" w:hAnsi="Wingdings"/>
      </w:rPr>
    </w:lvl>
    <w:lvl w:ilvl="3" w:tplc="8C96FA60">
      <w:start w:val="1"/>
      <w:numFmt w:val="bullet"/>
      <w:lvlText w:val=""/>
      <w:lvlJc w:val="left"/>
      <w:pPr>
        <w:tabs>
          <w:tab w:val="num" w:pos="2880"/>
        </w:tabs>
        <w:ind w:left="2880" w:hanging="360"/>
      </w:pPr>
      <w:rPr>
        <w:rFonts w:ascii="Symbol" w:hAnsi="Symbol"/>
      </w:rPr>
    </w:lvl>
    <w:lvl w:ilvl="4" w:tplc="DE2E4D96">
      <w:start w:val="1"/>
      <w:numFmt w:val="bullet"/>
      <w:lvlText w:val="o"/>
      <w:lvlJc w:val="left"/>
      <w:pPr>
        <w:tabs>
          <w:tab w:val="num" w:pos="3600"/>
        </w:tabs>
        <w:ind w:left="3600" w:hanging="360"/>
      </w:pPr>
      <w:rPr>
        <w:rFonts w:ascii="Courier New" w:hAnsi="Courier New"/>
      </w:rPr>
    </w:lvl>
    <w:lvl w:ilvl="5" w:tplc="F9BC2BD6">
      <w:start w:val="1"/>
      <w:numFmt w:val="bullet"/>
      <w:lvlText w:val=""/>
      <w:lvlJc w:val="left"/>
      <w:pPr>
        <w:tabs>
          <w:tab w:val="num" w:pos="4320"/>
        </w:tabs>
        <w:ind w:left="4320" w:hanging="360"/>
      </w:pPr>
      <w:rPr>
        <w:rFonts w:ascii="Wingdings" w:hAnsi="Wingdings"/>
      </w:rPr>
    </w:lvl>
    <w:lvl w:ilvl="6" w:tplc="2FFC35BE">
      <w:start w:val="1"/>
      <w:numFmt w:val="bullet"/>
      <w:lvlText w:val=""/>
      <w:lvlJc w:val="left"/>
      <w:pPr>
        <w:tabs>
          <w:tab w:val="num" w:pos="5040"/>
        </w:tabs>
        <w:ind w:left="5040" w:hanging="360"/>
      </w:pPr>
      <w:rPr>
        <w:rFonts w:ascii="Symbol" w:hAnsi="Symbol"/>
      </w:rPr>
    </w:lvl>
    <w:lvl w:ilvl="7" w:tplc="36B8AD18">
      <w:start w:val="1"/>
      <w:numFmt w:val="bullet"/>
      <w:lvlText w:val="o"/>
      <w:lvlJc w:val="left"/>
      <w:pPr>
        <w:tabs>
          <w:tab w:val="num" w:pos="5760"/>
        </w:tabs>
        <w:ind w:left="5760" w:hanging="360"/>
      </w:pPr>
      <w:rPr>
        <w:rFonts w:ascii="Courier New" w:hAnsi="Courier New"/>
      </w:rPr>
    </w:lvl>
    <w:lvl w:ilvl="8" w:tplc="DCD686F2">
      <w:start w:val="1"/>
      <w:numFmt w:val="bullet"/>
      <w:lvlText w:val=""/>
      <w:lvlJc w:val="left"/>
      <w:pPr>
        <w:tabs>
          <w:tab w:val="num" w:pos="6480"/>
        </w:tabs>
        <w:ind w:left="6480" w:hanging="360"/>
      </w:pPr>
      <w:rPr>
        <w:rFonts w:ascii="Wingdings" w:hAnsi="Wingdings"/>
      </w:rPr>
    </w:lvl>
  </w:abstractNum>
  <w:abstractNum w:abstractNumId="50" w15:restartNumberingAfterBreak="0">
    <w:nsid w:val="7FCB6E10"/>
    <w:multiLevelType w:val="hybridMultilevel"/>
    <w:tmpl w:val="7FCB6DF1"/>
    <w:lvl w:ilvl="0" w:tplc="B356852C">
      <w:start w:val="1"/>
      <w:numFmt w:val="bullet"/>
      <w:lvlText w:val="o"/>
      <w:lvlJc w:val="left"/>
      <w:pPr>
        <w:tabs>
          <w:tab w:val="num" w:pos="720"/>
        </w:tabs>
        <w:ind w:left="720" w:hanging="360"/>
      </w:pPr>
      <w:rPr>
        <w:rFonts w:ascii="Courier New" w:hAnsi="Courier New"/>
      </w:rPr>
    </w:lvl>
    <w:lvl w:ilvl="1" w:tplc="8AC646C2">
      <w:start w:val="1"/>
      <w:numFmt w:val="bullet"/>
      <w:lvlText w:val="o"/>
      <w:lvlJc w:val="left"/>
      <w:pPr>
        <w:ind w:left="1440" w:hanging="360"/>
      </w:pPr>
      <w:rPr>
        <w:rFonts w:ascii="Courier New" w:hAnsi="Courier New"/>
      </w:rPr>
    </w:lvl>
    <w:lvl w:ilvl="2" w:tplc="DC58AB3A">
      <w:start w:val="1"/>
      <w:numFmt w:val="bullet"/>
      <w:lvlText w:val=""/>
      <w:lvlJc w:val="left"/>
      <w:pPr>
        <w:tabs>
          <w:tab w:val="num" w:pos="2160"/>
        </w:tabs>
        <w:ind w:left="2160" w:hanging="360"/>
      </w:pPr>
      <w:rPr>
        <w:rFonts w:ascii="Wingdings" w:hAnsi="Wingdings"/>
      </w:rPr>
    </w:lvl>
    <w:lvl w:ilvl="3" w:tplc="714028A4">
      <w:start w:val="1"/>
      <w:numFmt w:val="bullet"/>
      <w:lvlText w:val=""/>
      <w:lvlJc w:val="left"/>
      <w:pPr>
        <w:tabs>
          <w:tab w:val="num" w:pos="2880"/>
        </w:tabs>
        <w:ind w:left="2880" w:hanging="360"/>
      </w:pPr>
      <w:rPr>
        <w:rFonts w:ascii="Symbol" w:hAnsi="Symbol"/>
      </w:rPr>
    </w:lvl>
    <w:lvl w:ilvl="4" w:tplc="6D480606">
      <w:start w:val="1"/>
      <w:numFmt w:val="bullet"/>
      <w:lvlText w:val="o"/>
      <w:lvlJc w:val="left"/>
      <w:pPr>
        <w:tabs>
          <w:tab w:val="num" w:pos="3600"/>
        </w:tabs>
        <w:ind w:left="3600" w:hanging="360"/>
      </w:pPr>
      <w:rPr>
        <w:rFonts w:ascii="Courier New" w:hAnsi="Courier New"/>
      </w:rPr>
    </w:lvl>
    <w:lvl w:ilvl="5" w:tplc="950C701C">
      <w:start w:val="1"/>
      <w:numFmt w:val="bullet"/>
      <w:lvlText w:val=""/>
      <w:lvlJc w:val="left"/>
      <w:pPr>
        <w:tabs>
          <w:tab w:val="num" w:pos="4320"/>
        </w:tabs>
        <w:ind w:left="4320" w:hanging="360"/>
      </w:pPr>
      <w:rPr>
        <w:rFonts w:ascii="Wingdings" w:hAnsi="Wingdings"/>
      </w:rPr>
    </w:lvl>
    <w:lvl w:ilvl="6" w:tplc="4754E690">
      <w:start w:val="1"/>
      <w:numFmt w:val="bullet"/>
      <w:lvlText w:val=""/>
      <w:lvlJc w:val="left"/>
      <w:pPr>
        <w:tabs>
          <w:tab w:val="num" w:pos="5040"/>
        </w:tabs>
        <w:ind w:left="5040" w:hanging="360"/>
      </w:pPr>
      <w:rPr>
        <w:rFonts w:ascii="Symbol" w:hAnsi="Symbol"/>
      </w:rPr>
    </w:lvl>
    <w:lvl w:ilvl="7" w:tplc="A85A37FC">
      <w:start w:val="1"/>
      <w:numFmt w:val="bullet"/>
      <w:lvlText w:val="o"/>
      <w:lvlJc w:val="left"/>
      <w:pPr>
        <w:tabs>
          <w:tab w:val="num" w:pos="5760"/>
        </w:tabs>
        <w:ind w:left="5760" w:hanging="360"/>
      </w:pPr>
      <w:rPr>
        <w:rFonts w:ascii="Courier New" w:hAnsi="Courier New"/>
      </w:rPr>
    </w:lvl>
    <w:lvl w:ilvl="8" w:tplc="444A4B92">
      <w:start w:val="1"/>
      <w:numFmt w:val="bullet"/>
      <w:lvlText w:val=""/>
      <w:lvlJc w:val="left"/>
      <w:pPr>
        <w:tabs>
          <w:tab w:val="num" w:pos="6480"/>
        </w:tabs>
        <w:ind w:left="6480" w:hanging="360"/>
      </w:pPr>
      <w:rPr>
        <w:rFonts w:ascii="Wingdings" w:hAnsi="Wingdings"/>
      </w:rPr>
    </w:lvl>
  </w:abstractNum>
  <w:abstractNum w:abstractNumId="51" w15:restartNumberingAfterBreak="0">
    <w:nsid w:val="7FCB6E11"/>
    <w:multiLevelType w:val="hybridMultilevel"/>
    <w:tmpl w:val="7FCB6DF2"/>
    <w:lvl w:ilvl="0" w:tplc="95C05062">
      <w:start w:val="1"/>
      <w:numFmt w:val="bullet"/>
      <w:lvlText w:val=""/>
      <w:lvlJc w:val="left"/>
      <w:pPr>
        <w:ind w:left="720" w:hanging="360"/>
      </w:pPr>
      <w:rPr>
        <w:rFonts w:ascii="Symbol" w:hAnsi="Symbol"/>
      </w:rPr>
    </w:lvl>
    <w:lvl w:ilvl="1" w:tplc="5956915C">
      <w:start w:val="1"/>
      <w:numFmt w:val="bullet"/>
      <w:lvlText w:val="o"/>
      <w:lvlJc w:val="left"/>
      <w:pPr>
        <w:tabs>
          <w:tab w:val="num" w:pos="1440"/>
        </w:tabs>
        <w:ind w:left="1440" w:hanging="360"/>
      </w:pPr>
      <w:rPr>
        <w:rFonts w:ascii="Courier New" w:hAnsi="Courier New"/>
      </w:rPr>
    </w:lvl>
    <w:lvl w:ilvl="2" w:tplc="D9286584">
      <w:start w:val="1"/>
      <w:numFmt w:val="bullet"/>
      <w:lvlText w:val=""/>
      <w:lvlJc w:val="left"/>
      <w:pPr>
        <w:tabs>
          <w:tab w:val="num" w:pos="2160"/>
        </w:tabs>
        <w:ind w:left="2160" w:hanging="360"/>
      </w:pPr>
      <w:rPr>
        <w:rFonts w:ascii="Wingdings" w:hAnsi="Wingdings"/>
      </w:rPr>
    </w:lvl>
    <w:lvl w:ilvl="3" w:tplc="0058945E">
      <w:start w:val="1"/>
      <w:numFmt w:val="bullet"/>
      <w:lvlText w:val=""/>
      <w:lvlJc w:val="left"/>
      <w:pPr>
        <w:tabs>
          <w:tab w:val="num" w:pos="2880"/>
        </w:tabs>
        <w:ind w:left="2880" w:hanging="360"/>
      </w:pPr>
      <w:rPr>
        <w:rFonts w:ascii="Symbol" w:hAnsi="Symbol"/>
      </w:rPr>
    </w:lvl>
    <w:lvl w:ilvl="4" w:tplc="770CAAF0">
      <w:start w:val="1"/>
      <w:numFmt w:val="bullet"/>
      <w:lvlText w:val="o"/>
      <w:lvlJc w:val="left"/>
      <w:pPr>
        <w:tabs>
          <w:tab w:val="num" w:pos="3600"/>
        </w:tabs>
        <w:ind w:left="3600" w:hanging="360"/>
      </w:pPr>
      <w:rPr>
        <w:rFonts w:ascii="Courier New" w:hAnsi="Courier New"/>
      </w:rPr>
    </w:lvl>
    <w:lvl w:ilvl="5" w:tplc="409AB330">
      <w:start w:val="1"/>
      <w:numFmt w:val="bullet"/>
      <w:lvlText w:val=""/>
      <w:lvlJc w:val="left"/>
      <w:pPr>
        <w:tabs>
          <w:tab w:val="num" w:pos="4320"/>
        </w:tabs>
        <w:ind w:left="4320" w:hanging="360"/>
      </w:pPr>
      <w:rPr>
        <w:rFonts w:ascii="Wingdings" w:hAnsi="Wingdings"/>
      </w:rPr>
    </w:lvl>
    <w:lvl w:ilvl="6" w:tplc="AA3AFA02">
      <w:start w:val="1"/>
      <w:numFmt w:val="bullet"/>
      <w:lvlText w:val=""/>
      <w:lvlJc w:val="left"/>
      <w:pPr>
        <w:tabs>
          <w:tab w:val="num" w:pos="5040"/>
        </w:tabs>
        <w:ind w:left="5040" w:hanging="360"/>
      </w:pPr>
      <w:rPr>
        <w:rFonts w:ascii="Symbol" w:hAnsi="Symbol"/>
      </w:rPr>
    </w:lvl>
    <w:lvl w:ilvl="7" w:tplc="B0205642">
      <w:start w:val="1"/>
      <w:numFmt w:val="bullet"/>
      <w:lvlText w:val="o"/>
      <w:lvlJc w:val="left"/>
      <w:pPr>
        <w:tabs>
          <w:tab w:val="num" w:pos="5760"/>
        </w:tabs>
        <w:ind w:left="5760" w:hanging="360"/>
      </w:pPr>
      <w:rPr>
        <w:rFonts w:ascii="Courier New" w:hAnsi="Courier New"/>
      </w:rPr>
    </w:lvl>
    <w:lvl w:ilvl="8" w:tplc="AE069150">
      <w:start w:val="1"/>
      <w:numFmt w:val="bullet"/>
      <w:lvlText w:val=""/>
      <w:lvlJc w:val="left"/>
      <w:pPr>
        <w:tabs>
          <w:tab w:val="num" w:pos="6480"/>
        </w:tabs>
        <w:ind w:left="6480" w:hanging="360"/>
      </w:pPr>
      <w:rPr>
        <w:rFonts w:ascii="Wingdings" w:hAnsi="Wingdings"/>
      </w:rPr>
    </w:lvl>
  </w:abstractNum>
  <w:abstractNum w:abstractNumId="52" w15:restartNumberingAfterBreak="0">
    <w:nsid w:val="7FCB6E12"/>
    <w:multiLevelType w:val="hybridMultilevel"/>
    <w:tmpl w:val="7FCB6DF3"/>
    <w:lvl w:ilvl="0" w:tplc="9F74BCD8">
      <w:start w:val="1"/>
      <w:numFmt w:val="bullet"/>
      <w:lvlText w:val=""/>
      <w:lvlJc w:val="left"/>
      <w:pPr>
        <w:ind w:left="720" w:hanging="360"/>
      </w:pPr>
      <w:rPr>
        <w:rFonts w:ascii="Symbol" w:hAnsi="Symbol"/>
      </w:rPr>
    </w:lvl>
    <w:lvl w:ilvl="1" w:tplc="3C10C398">
      <w:start w:val="1"/>
      <w:numFmt w:val="bullet"/>
      <w:lvlText w:val="o"/>
      <w:lvlJc w:val="left"/>
      <w:pPr>
        <w:tabs>
          <w:tab w:val="num" w:pos="1440"/>
        </w:tabs>
        <w:ind w:left="1440" w:hanging="360"/>
      </w:pPr>
      <w:rPr>
        <w:rFonts w:ascii="Courier New" w:hAnsi="Courier New"/>
      </w:rPr>
    </w:lvl>
    <w:lvl w:ilvl="2" w:tplc="4ACA8ECA">
      <w:start w:val="1"/>
      <w:numFmt w:val="bullet"/>
      <w:lvlText w:val=""/>
      <w:lvlJc w:val="left"/>
      <w:pPr>
        <w:tabs>
          <w:tab w:val="num" w:pos="2160"/>
        </w:tabs>
        <w:ind w:left="2160" w:hanging="360"/>
      </w:pPr>
      <w:rPr>
        <w:rFonts w:ascii="Wingdings" w:hAnsi="Wingdings"/>
      </w:rPr>
    </w:lvl>
    <w:lvl w:ilvl="3" w:tplc="7BC84E28">
      <w:start w:val="1"/>
      <w:numFmt w:val="bullet"/>
      <w:lvlText w:val=""/>
      <w:lvlJc w:val="left"/>
      <w:pPr>
        <w:tabs>
          <w:tab w:val="num" w:pos="2880"/>
        </w:tabs>
        <w:ind w:left="2880" w:hanging="360"/>
      </w:pPr>
      <w:rPr>
        <w:rFonts w:ascii="Symbol" w:hAnsi="Symbol"/>
      </w:rPr>
    </w:lvl>
    <w:lvl w:ilvl="4" w:tplc="C9508956">
      <w:start w:val="1"/>
      <w:numFmt w:val="bullet"/>
      <w:lvlText w:val="o"/>
      <w:lvlJc w:val="left"/>
      <w:pPr>
        <w:tabs>
          <w:tab w:val="num" w:pos="3600"/>
        </w:tabs>
        <w:ind w:left="3600" w:hanging="360"/>
      </w:pPr>
      <w:rPr>
        <w:rFonts w:ascii="Courier New" w:hAnsi="Courier New"/>
      </w:rPr>
    </w:lvl>
    <w:lvl w:ilvl="5" w:tplc="5186D8CC">
      <w:start w:val="1"/>
      <w:numFmt w:val="bullet"/>
      <w:lvlText w:val=""/>
      <w:lvlJc w:val="left"/>
      <w:pPr>
        <w:tabs>
          <w:tab w:val="num" w:pos="4320"/>
        </w:tabs>
        <w:ind w:left="4320" w:hanging="360"/>
      </w:pPr>
      <w:rPr>
        <w:rFonts w:ascii="Wingdings" w:hAnsi="Wingdings"/>
      </w:rPr>
    </w:lvl>
    <w:lvl w:ilvl="6" w:tplc="BE7E67F8">
      <w:start w:val="1"/>
      <w:numFmt w:val="bullet"/>
      <w:lvlText w:val=""/>
      <w:lvlJc w:val="left"/>
      <w:pPr>
        <w:tabs>
          <w:tab w:val="num" w:pos="5040"/>
        </w:tabs>
        <w:ind w:left="5040" w:hanging="360"/>
      </w:pPr>
      <w:rPr>
        <w:rFonts w:ascii="Symbol" w:hAnsi="Symbol"/>
      </w:rPr>
    </w:lvl>
    <w:lvl w:ilvl="7" w:tplc="0B147482">
      <w:start w:val="1"/>
      <w:numFmt w:val="bullet"/>
      <w:lvlText w:val="o"/>
      <w:lvlJc w:val="left"/>
      <w:pPr>
        <w:tabs>
          <w:tab w:val="num" w:pos="5760"/>
        </w:tabs>
        <w:ind w:left="5760" w:hanging="360"/>
      </w:pPr>
      <w:rPr>
        <w:rFonts w:ascii="Courier New" w:hAnsi="Courier New"/>
      </w:rPr>
    </w:lvl>
    <w:lvl w:ilvl="8" w:tplc="3B7438A4">
      <w:start w:val="1"/>
      <w:numFmt w:val="bullet"/>
      <w:lvlText w:val=""/>
      <w:lvlJc w:val="left"/>
      <w:pPr>
        <w:tabs>
          <w:tab w:val="num" w:pos="6480"/>
        </w:tabs>
        <w:ind w:left="6480" w:hanging="360"/>
      </w:pPr>
      <w:rPr>
        <w:rFonts w:ascii="Wingdings" w:hAnsi="Wingdings"/>
      </w:rPr>
    </w:lvl>
  </w:abstractNum>
  <w:abstractNum w:abstractNumId="53" w15:restartNumberingAfterBreak="0">
    <w:nsid w:val="7FCB6E13"/>
    <w:multiLevelType w:val="hybridMultilevel"/>
    <w:tmpl w:val="7FCB6DF4"/>
    <w:lvl w:ilvl="0" w:tplc="B38EEB06">
      <w:start w:val="1"/>
      <w:numFmt w:val="bullet"/>
      <w:lvlText w:val=""/>
      <w:lvlJc w:val="left"/>
      <w:pPr>
        <w:ind w:left="720" w:hanging="360"/>
      </w:pPr>
      <w:rPr>
        <w:rFonts w:ascii="Symbol" w:hAnsi="Symbol"/>
      </w:rPr>
    </w:lvl>
    <w:lvl w:ilvl="1" w:tplc="F860FC9E">
      <w:start w:val="1"/>
      <w:numFmt w:val="bullet"/>
      <w:lvlText w:val="o"/>
      <w:lvlJc w:val="left"/>
      <w:pPr>
        <w:tabs>
          <w:tab w:val="num" w:pos="1440"/>
        </w:tabs>
        <w:ind w:left="1440" w:hanging="360"/>
      </w:pPr>
      <w:rPr>
        <w:rFonts w:ascii="Courier New" w:hAnsi="Courier New"/>
      </w:rPr>
    </w:lvl>
    <w:lvl w:ilvl="2" w:tplc="013E1700">
      <w:start w:val="1"/>
      <w:numFmt w:val="bullet"/>
      <w:lvlText w:val=""/>
      <w:lvlJc w:val="left"/>
      <w:pPr>
        <w:tabs>
          <w:tab w:val="num" w:pos="2160"/>
        </w:tabs>
        <w:ind w:left="2160" w:hanging="360"/>
      </w:pPr>
      <w:rPr>
        <w:rFonts w:ascii="Wingdings" w:hAnsi="Wingdings"/>
      </w:rPr>
    </w:lvl>
    <w:lvl w:ilvl="3" w:tplc="D4984536">
      <w:start w:val="1"/>
      <w:numFmt w:val="bullet"/>
      <w:lvlText w:val=""/>
      <w:lvlJc w:val="left"/>
      <w:pPr>
        <w:tabs>
          <w:tab w:val="num" w:pos="2880"/>
        </w:tabs>
        <w:ind w:left="2880" w:hanging="360"/>
      </w:pPr>
      <w:rPr>
        <w:rFonts w:ascii="Symbol" w:hAnsi="Symbol"/>
      </w:rPr>
    </w:lvl>
    <w:lvl w:ilvl="4" w:tplc="7C06579C">
      <w:start w:val="1"/>
      <w:numFmt w:val="bullet"/>
      <w:lvlText w:val="o"/>
      <w:lvlJc w:val="left"/>
      <w:pPr>
        <w:tabs>
          <w:tab w:val="num" w:pos="3600"/>
        </w:tabs>
        <w:ind w:left="3600" w:hanging="360"/>
      </w:pPr>
      <w:rPr>
        <w:rFonts w:ascii="Courier New" w:hAnsi="Courier New"/>
      </w:rPr>
    </w:lvl>
    <w:lvl w:ilvl="5" w:tplc="689A4F68">
      <w:start w:val="1"/>
      <w:numFmt w:val="bullet"/>
      <w:lvlText w:val=""/>
      <w:lvlJc w:val="left"/>
      <w:pPr>
        <w:tabs>
          <w:tab w:val="num" w:pos="4320"/>
        </w:tabs>
        <w:ind w:left="4320" w:hanging="360"/>
      </w:pPr>
      <w:rPr>
        <w:rFonts w:ascii="Wingdings" w:hAnsi="Wingdings"/>
      </w:rPr>
    </w:lvl>
    <w:lvl w:ilvl="6" w:tplc="979CD884">
      <w:start w:val="1"/>
      <w:numFmt w:val="bullet"/>
      <w:lvlText w:val=""/>
      <w:lvlJc w:val="left"/>
      <w:pPr>
        <w:tabs>
          <w:tab w:val="num" w:pos="5040"/>
        </w:tabs>
        <w:ind w:left="5040" w:hanging="360"/>
      </w:pPr>
      <w:rPr>
        <w:rFonts w:ascii="Symbol" w:hAnsi="Symbol"/>
      </w:rPr>
    </w:lvl>
    <w:lvl w:ilvl="7" w:tplc="E18EB7BE">
      <w:start w:val="1"/>
      <w:numFmt w:val="bullet"/>
      <w:lvlText w:val="o"/>
      <w:lvlJc w:val="left"/>
      <w:pPr>
        <w:tabs>
          <w:tab w:val="num" w:pos="5760"/>
        </w:tabs>
        <w:ind w:left="5760" w:hanging="360"/>
      </w:pPr>
      <w:rPr>
        <w:rFonts w:ascii="Courier New" w:hAnsi="Courier New"/>
      </w:rPr>
    </w:lvl>
    <w:lvl w:ilvl="8" w:tplc="621AF682">
      <w:start w:val="1"/>
      <w:numFmt w:val="bullet"/>
      <w:lvlText w:val=""/>
      <w:lvlJc w:val="left"/>
      <w:pPr>
        <w:tabs>
          <w:tab w:val="num" w:pos="6480"/>
        </w:tabs>
        <w:ind w:left="6480" w:hanging="360"/>
      </w:pPr>
      <w:rPr>
        <w:rFonts w:ascii="Wingdings" w:hAnsi="Wingdings"/>
      </w:rPr>
    </w:lvl>
  </w:abstractNum>
  <w:abstractNum w:abstractNumId="54" w15:restartNumberingAfterBreak="0">
    <w:nsid w:val="7FCB6E14"/>
    <w:multiLevelType w:val="hybridMultilevel"/>
    <w:tmpl w:val="7FCB6DF5"/>
    <w:lvl w:ilvl="0" w:tplc="EC5C083A">
      <w:start w:val="1"/>
      <w:numFmt w:val="bullet"/>
      <w:lvlText w:val=""/>
      <w:lvlJc w:val="left"/>
      <w:pPr>
        <w:ind w:left="720" w:hanging="360"/>
      </w:pPr>
      <w:rPr>
        <w:rFonts w:ascii="Symbol" w:hAnsi="Symbol"/>
      </w:rPr>
    </w:lvl>
    <w:lvl w:ilvl="1" w:tplc="E5B85C70">
      <w:start w:val="1"/>
      <w:numFmt w:val="bullet"/>
      <w:lvlText w:val="o"/>
      <w:lvlJc w:val="left"/>
      <w:pPr>
        <w:tabs>
          <w:tab w:val="num" w:pos="1440"/>
        </w:tabs>
        <w:ind w:left="1440" w:hanging="360"/>
      </w:pPr>
      <w:rPr>
        <w:rFonts w:ascii="Courier New" w:hAnsi="Courier New"/>
      </w:rPr>
    </w:lvl>
    <w:lvl w:ilvl="2" w:tplc="9E8CDFEC">
      <w:start w:val="1"/>
      <w:numFmt w:val="bullet"/>
      <w:lvlText w:val=""/>
      <w:lvlJc w:val="left"/>
      <w:pPr>
        <w:tabs>
          <w:tab w:val="num" w:pos="2160"/>
        </w:tabs>
        <w:ind w:left="2160" w:hanging="360"/>
      </w:pPr>
      <w:rPr>
        <w:rFonts w:ascii="Wingdings" w:hAnsi="Wingdings"/>
      </w:rPr>
    </w:lvl>
    <w:lvl w:ilvl="3" w:tplc="F6EC3F04">
      <w:start w:val="1"/>
      <w:numFmt w:val="bullet"/>
      <w:lvlText w:val=""/>
      <w:lvlJc w:val="left"/>
      <w:pPr>
        <w:tabs>
          <w:tab w:val="num" w:pos="2880"/>
        </w:tabs>
        <w:ind w:left="2880" w:hanging="360"/>
      </w:pPr>
      <w:rPr>
        <w:rFonts w:ascii="Symbol" w:hAnsi="Symbol"/>
      </w:rPr>
    </w:lvl>
    <w:lvl w:ilvl="4" w:tplc="E1622544">
      <w:start w:val="1"/>
      <w:numFmt w:val="bullet"/>
      <w:lvlText w:val="o"/>
      <w:lvlJc w:val="left"/>
      <w:pPr>
        <w:tabs>
          <w:tab w:val="num" w:pos="3600"/>
        </w:tabs>
        <w:ind w:left="3600" w:hanging="360"/>
      </w:pPr>
      <w:rPr>
        <w:rFonts w:ascii="Courier New" w:hAnsi="Courier New"/>
      </w:rPr>
    </w:lvl>
    <w:lvl w:ilvl="5" w:tplc="15EEBB98">
      <w:start w:val="1"/>
      <w:numFmt w:val="bullet"/>
      <w:lvlText w:val=""/>
      <w:lvlJc w:val="left"/>
      <w:pPr>
        <w:tabs>
          <w:tab w:val="num" w:pos="4320"/>
        </w:tabs>
        <w:ind w:left="4320" w:hanging="360"/>
      </w:pPr>
      <w:rPr>
        <w:rFonts w:ascii="Wingdings" w:hAnsi="Wingdings"/>
      </w:rPr>
    </w:lvl>
    <w:lvl w:ilvl="6" w:tplc="6E2ACD90">
      <w:start w:val="1"/>
      <w:numFmt w:val="bullet"/>
      <w:lvlText w:val=""/>
      <w:lvlJc w:val="left"/>
      <w:pPr>
        <w:tabs>
          <w:tab w:val="num" w:pos="5040"/>
        </w:tabs>
        <w:ind w:left="5040" w:hanging="360"/>
      </w:pPr>
      <w:rPr>
        <w:rFonts w:ascii="Symbol" w:hAnsi="Symbol"/>
      </w:rPr>
    </w:lvl>
    <w:lvl w:ilvl="7" w:tplc="8708DA5E">
      <w:start w:val="1"/>
      <w:numFmt w:val="bullet"/>
      <w:lvlText w:val="o"/>
      <w:lvlJc w:val="left"/>
      <w:pPr>
        <w:tabs>
          <w:tab w:val="num" w:pos="5760"/>
        </w:tabs>
        <w:ind w:left="5760" w:hanging="360"/>
      </w:pPr>
      <w:rPr>
        <w:rFonts w:ascii="Courier New" w:hAnsi="Courier New"/>
      </w:rPr>
    </w:lvl>
    <w:lvl w:ilvl="8" w:tplc="09EE2D9E">
      <w:start w:val="1"/>
      <w:numFmt w:val="bullet"/>
      <w:lvlText w:val=""/>
      <w:lvlJc w:val="left"/>
      <w:pPr>
        <w:tabs>
          <w:tab w:val="num" w:pos="6480"/>
        </w:tabs>
        <w:ind w:left="6480" w:hanging="360"/>
      </w:pPr>
      <w:rPr>
        <w:rFonts w:ascii="Wingdings" w:hAnsi="Wingdings"/>
      </w:rPr>
    </w:lvl>
  </w:abstractNum>
  <w:abstractNum w:abstractNumId="55" w15:restartNumberingAfterBreak="0">
    <w:nsid w:val="7FCB6E15"/>
    <w:multiLevelType w:val="hybridMultilevel"/>
    <w:tmpl w:val="7FCB6DF6"/>
    <w:lvl w:ilvl="0" w:tplc="6BBC7CB2">
      <w:start w:val="1"/>
      <w:numFmt w:val="bullet"/>
      <w:lvlText w:val=""/>
      <w:lvlJc w:val="left"/>
      <w:pPr>
        <w:ind w:left="720" w:hanging="360"/>
      </w:pPr>
      <w:rPr>
        <w:rFonts w:ascii="Symbol" w:hAnsi="Symbol"/>
      </w:rPr>
    </w:lvl>
    <w:lvl w:ilvl="1" w:tplc="1C7066B2">
      <w:start w:val="1"/>
      <w:numFmt w:val="bullet"/>
      <w:lvlText w:val="o"/>
      <w:lvlJc w:val="left"/>
      <w:pPr>
        <w:tabs>
          <w:tab w:val="num" w:pos="1440"/>
        </w:tabs>
        <w:ind w:left="1440" w:hanging="360"/>
      </w:pPr>
      <w:rPr>
        <w:rFonts w:ascii="Courier New" w:hAnsi="Courier New"/>
      </w:rPr>
    </w:lvl>
    <w:lvl w:ilvl="2" w:tplc="4E7A1388">
      <w:start w:val="1"/>
      <w:numFmt w:val="bullet"/>
      <w:lvlText w:val=""/>
      <w:lvlJc w:val="left"/>
      <w:pPr>
        <w:tabs>
          <w:tab w:val="num" w:pos="2160"/>
        </w:tabs>
        <w:ind w:left="2160" w:hanging="360"/>
      </w:pPr>
      <w:rPr>
        <w:rFonts w:ascii="Wingdings" w:hAnsi="Wingdings"/>
      </w:rPr>
    </w:lvl>
    <w:lvl w:ilvl="3" w:tplc="B860A846">
      <w:start w:val="1"/>
      <w:numFmt w:val="bullet"/>
      <w:lvlText w:val=""/>
      <w:lvlJc w:val="left"/>
      <w:pPr>
        <w:tabs>
          <w:tab w:val="num" w:pos="2880"/>
        </w:tabs>
        <w:ind w:left="2880" w:hanging="360"/>
      </w:pPr>
      <w:rPr>
        <w:rFonts w:ascii="Symbol" w:hAnsi="Symbol"/>
      </w:rPr>
    </w:lvl>
    <w:lvl w:ilvl="4" w:tplc="322C4C66">
      <w:start w:val="1"/>
      <w:numFmt w:val="bullet"/>
      <w:lvlText w:val="o"/>
      <w:lvlJc w:val="left"/>
      <w:pPr>
        <w:tabs>
          <w:tab w:val="num" w:pos="3600"/>
        </w:tabs>
        <w:ind w:left="3600" w:hanging="360"/>
      </w:pPr>
      <w:rPr>
        <w:rFonts w:ascii="Courier New" w:hAnsi="Courier New"/>
      </w:rPr>
    </w:lvl>
    <w:lvl w:ilvl="5" w:tplc="718EE8DE">
      <w:start w:val="1"/>
      <w:numFmt w:val="bullet"/>
      <w:lvlText w:val=""/>
      <w:lvlJc w:val="left"/>
      <w:pPr>
        <w:tabs>
          <w:tab w:val="num" w:pos="4320"/>
        </w:tabs>
        <w:ind w:left="4320" w:hanging="360"/>
      </w:pPr>
      <w:rPr>
        <w:rFonts w:ascii="Wingdings" w:hAnsi="Wingdings"/>
      </w:rPr>
    </w:lvl>
    <w:lvl w:ilvl="6" w:tplc="4FACEE6C">
      <w:start w:val="1"/>
      <w:numFmt w:val="bullet"/>
      <w:lvlText w:val=""/>
      <w:lvlJc w:val="left"/>
      <w:pPr>
        <w:tabs>
          <w:tab w:val="num" w:pos="5040"/>
        </w:tabs>
        <w:ind w:left="5040" w:hanging="360"/>
      </w:pPr>
      <w:rPr>
        <w:rFonts w:ascii="Symbol" w:hAnsi="Symbol"/>
      </w:rPr>
    </w:lvl>
    <w:lvl w:ilvl="7" w:tplc="53D6A636">
      <w:start w:val="1"/>
      <w:numFmt w:val="bullet"/>
      <w:lvlText w:val="o"/>
      <w:lvlJc w:val="left"/>
      <w:pPr>
        <w:tabs>
          <w:tab w:val="num" w:pos="5760"/>
        </w:tabs>
        <w:ind w:left="5760" w:hanging="360"/>
      </w:pPr>
      <w:rPr>
        <w:rFonts w:ascii="Courier New" w:hAnsi="Courier New"/>
      </w:rPr>
    </w:lvl>
    <w:lvl w:ilvl="8" w:tplc="FAECF32A">
      <w:start w:val="1"/>
      <w:numFmt w:val="bullet"/>
      <w:lvlText w:val=""/>
      <w:lvlJc w:val="left"/>
      <w:pPr>
        <w:tabs>
          <w:tab w:val="num" w:pos="6480"/>
        </w:tabs>
        <w:ind w:left="6480" w:hanging="360"/>
      </w:pPr>
      <w:rPr>
        <w:rFonts w:ascii="Wingdings" w:hAnsi="Wingdings"/>
      </w:rPr>
    </w:lvl>
  </w:abstractNum>
  <w:abstractNum w:abstractNumId="56" w15:restartNumberingAfterBreak="0">
    <w:nsid w:val="7FCB6E16"/>
    <w:multiLevelType w:val="hybridMultilevel"/>
    <w:tmpl w:val="7FCB6DF7"/>
    <w:lvl w:ilvl="0" w:tplc="8F646804">
      <w:start w:val="1"/>
      <w:numFmt w:val="bullet"/>
      <w:lvlText w:val=""/>
      <w:lvlJc w:val="left"/>
      <w:pPr>
        <w:ind w:left="720" w:hanging="360"/>
      </w:pPr>
      <w:rPr>
        <w:rFonts w:ascii="Symbol" w:hAnsi="Symbol"/>
      </w:rPr>
    </w:lvl>
    <w:lvl w:ilvl="1" w:tplc="CED45466">
      <w:start w:val="1"/>
      <w:numFmt w:val="bullet"/>
      <w:lvlText w:val="o"/>
      <w:lvlJc w:val="left"/>
      <w:pPr>
        <w:tabs>
          <w:tab w:val="num" w:pos="1440"/>
        </w:tabs>
        <w:ind w:left="1440" w:hanging="360"/>
      </w:pPr>
      <w:rPr>
        <w:rFonts w:ascii="Courier New" w:hAnsi="Courier New"/>
      </w:rPr>
    </w:lvl>
    <w:lvl w:ilvl="2" w:tplc="45B83916">
      <w:start w:val="1"/>
      <w:numFmt w:val="bullet"/>
      <w:lvlText w:val=""/>
      <w:lvlJc w:val="left"/>
      <w:pPr>
        <w:tabs>
          <w:tab w:val="num" w:pos="2160"/>
        </w:tabs>
        <w:ind w:left="2160" w:hanging="360"/>
      </w:pPr>
      <w:rPr>
        <w:rFonts w:ascii="Wingdings" w:hAnsi="Wingdings"/>
      </w:rPr>
    </w:lvl>
    <w:lvl w:ilvl="3" w:tplc="53488B94">
      <w:start w:val="1"/>
      <w:numFmt w:val="bullet"/>
      <w:lvlText w:val=""/>
      <w:lvlJc w:val="left"/>
      <w:pPr>
        <w:tabs>
          <w:tab w:val="num" w:pos="2880"/>
        </w:tabs>
        <w:ind w:left="2880" w:hanging="360"/>
      </w:pPr>
      <w:rPr>
        <w:rFonts w:ascii="Symbol" w:hAnsi="Symbol"/>
      </w:rPr>
    </w:lvl>
    <w:lvl w:ilvl="4" w:tplc="367C8DA8">
      <w:start w:val="1"/>
      <w:numFmt w:val="bullet"/>
      <w:lvlText w:val="o"/>
      <w:lvlJc w:val="left"/>
      <w:pPr>
        <w:tabs>
          <w:tab w:val="num" w:pos="3600"/>
        </w:tabs>
        <w:ind w:left="3600" w:hanging="360"/>
      </w:pPr>
      <w:rPr>
        <w:rFonts w:ascii="Courier New" w:hAnsi="Courier New"/>
      </w:rPr>
    </w:lvl>
    <w:lvl w:ilvl="5" w:tplc="02D4ECD8">
      <w:start w:val="1"/>
      <w:numFmt w:val="bullet"/>
      <w:lvlText w:val=""/>
      <w:lvlJc w:val="left"/>
      <w:pPr>
        <w:tabs>
          <w:tab w:val="num" w:pos="4320"/>
        </w:tabs>
        <w:ind w:left="4320" w:hanging="360"/>
      </w:pPr>
      <w:rPr>
        <w:rFonts w:ascii="Wingdings" w:hAnsi="Wingdings"/>
      </w:rPr>
    </w:lvl>
    <w:lvl w:ilvl="6" w:tplc="D8CA7B92">
      <w:start w:val="1"/>
      <w:numFmt w:val="bullet"/>
      <w:lvlText w:val=""/>
      <w:lvlJc w:val="left"/>
      <w:pPr>
        <w:tabs>
          <w:tab w:val="num" w:pos="5040"/>
        </w:tabs>
        <w:ind w:left="5040" w:hanging="360"/>
      </w:pPr>
      <w:rPr>
        <w:rFonts w:ascii="Symbol" w:hAnsi="Symbol"/>
      </w:rPr>
    </w:lvl>
    <w:lvl w:ilvl="7" w:tplc="EDD00938">
      <w:start w:val="1"/>
      <w:numFmt w:val="bullet"/>
      <w:lvlText w:val="o"/>
      <w:lvlJc w:val="left"/>
      <w:pPr>
        <w:tabs>
          <w:tab w:val="num" w:pos="5760"/>
        </w:tabs>
        <w:ind w:left="5760" w:hanging="360"/>
      </w:pPr>
      <w:rPr>
        <w:rFonts w:ascii="Courier New" w:hAnsi="Courier New"/>
      </w:rPr>
    </w:lvl>
    <w:lvl w:ilvl="8" w:tplc="09C66454">
      <w:start w:val="1"/>
      <w:numFmt w:val="bullet"/>
      <w:lvlText w:val=""/>
      <w:lvlJc w:val="left"/>
      <w:pPr>
        <w:tabs>
          <w:tab w:val="num" w:pos="6480"/>
        </w:tabs>
        <w:ind w:left="6480" w:hanging="360"/>
      </w:pPr>
      <w:rPr>
        <w:rFonts w:ascii="Wingdings" w:hAnsi="Wingdings"/>
      </w:rPr>
    </w:lvl>
  </w:abstractNum>
  <w:abstractNum w:abstractNumId="57" w15:restartNumberingAfterBreak="0">
    <w:nsid w:val="7FCB6E17"/>
    <w:multiLevelType w:val="hybridMultilevel"/>
    <w:tmpl w:val="7FCB6DF8"/>
    <w:lvl w:ilvl="0" w:tplc="2E083ED6">
      <w:start w:val="1"/>
      <w:numFmt w:val="bullet"/>
      <w:lvlText w:val=""/>
      <w:lvlJc w:val="left"/>
      <w:pPr>
        <w:ind w:left="720" w:hanging="360"/>
      </w:pPr>
      <w:rPr>
        <w:rFonts w:ascii="Symbol" w:hAnsi="Symbol"/>
      </w:rPr>
    </w:lvl>
    <w:lvl w:ilvl="1" w:tplc="F6FE1616">
      <w:start w:val="1"/>
      <w:numFmt w:val="bullet"/>
      <w:lvlText w:val="o"/>
      <w:lvlJc w:val="left"/>
      <w:pPr>
        <w:tabs>
          <w:tab w:val="num" w:pos="1440"/>
        </w:tabs>
        <w:ind w:left="1440" w:hanging="360"/>
      </w:pPr>
      <w:rPr>
        <w:rFonts w:ascii="Courier New" w:hAnsi="Courier New"/>
      </w:rPr>
    </w:lvl>
    <w:lvl w:ilvl="2" w:tplc="9BE66632">
      <w:start w:val="1"/>
      <w:numFmt w:val="bullet"/>
      <w:lvlText w:val=""/>
      <w:lvlJc w:val="left"/>
      <w:pPr>
        <w:tabs>
          <w:tab w:val="num" w:pos="2160"/>
        </w:tabs>
        <w:ind w:left="2160" w:hanging="360"/>
      </w:pPr>
      <w:rPr>
        <w:rFonts w:ascii="Wingdings" w:hAnsi="Wingdings"/>
      </w:rPr>
    </w:lvl>
    <w:lvl w:ilvl="3" w:tplc="1C2053C0">
      <w:start w:val="1"/>
      <w:numFmt w:val="bullet"/>
      <w:lvlText w:val=""/>
      <w:lvlJc w:val="left"/>
      <w:pPr>
        <w:tabs>
          <w:tab w:val="num" w:pos="2880"/>
        </w:tabs>
        <w:ind w:left="2880" w:hanging="360"/>
      </w:pPr>
      <w:rPr>
        <w:rFonts w:ascii="Symbol" w:hAnsi="Symbol"/>
      </w:rPr>
    </w:lvl>
    <w:lvl w:ilvl="4" w:tplc="64C67624">
      <w:start w:val="1"/>
      <w:numFmt w:val="bullet"/>
      <w:lvlText w:val="o"/>
      <w:lvlJc w:val="left"/>
      <w:pPr>
        <w:tabs>
          <w:tab w:val="num" w:pos="3600"/>
        </w:tabs>
        <w:ind w:left="3600" w:hanging="360"/>
      </w:pPr>
      <w:rPr>
        <w:rFonts w:ascii="Courier New" w:hAnsi="Courier New"/>
      </w:rPr>
    </w:lvl>
    <w:lvl w:ilvl="5" w:tplc="9D66E0CC">
      <w:start w:val="1"/>
      <w:numFmt w:val="bullet"/>
      <w:lvlText w:val=""/>
      <w:lvlJc w:val="left"/>
      <w:pPr>
        <w:tabs>
          <w:tab w:val="num" w:pos="4320"/>
        </w:tabs>
        <w:ind w:left="4320" w:hanging="360"/>
      </w:pPr>
      <w:rPr>
        <w:rFonts w:ascii="Wingdings" w:hAnsi="Wingdings"/>
      </w:rPr>
    </w:lvl>
    <w:lvl w:ilvl="6" w:tplc="6D9A0C04">
      <w:start w:val="1"/>
      <w:numFmt w:val="bullet"/>
      <w:lvlText w:val=""/>
      <w:lvlJc w:val="left"/>
      <w:pPr>
        <w:tabs>
          <w:tab w:val="num" w:pos="5040"/>
        </w:tabs>
        <w:ind w:left="5040" w:hanging="360"/>
      </w:pPr>
      <w:rPr>
        <w:rFonts w:ascii="Symbol" w:hAnsi="Symbol"/>
      </w:rPr>
    </w:lvl>
    <w:lvl w:ilvl="7" w:tplc="372607EE">
      <w:start w:val="1"/>
      <w:numFmt w:val="bullet"/>
      <w:lvlText w:val="o"/>
      <w:lvlJc w:val="left"/>
      <w:pPr>
        <w:tabs>
          <w:tab w:val="num" w:pos="5760"/>
        </w:tabs>
        <w:ind w:left="5760" w:hanging="360"/>
      </w:pPr>
      <w:rPr>
        <w:rFonts w:ascii="Courier New" w:hAnsi="Courier New"/>
      </w:rPr>
    </w:lvl>
    <w:lvl w:ilvl="8" w:tplc="80E2C568">
      <w:start w:val="1"/>
      <w:numFmt w:val="bullet"/>
      <w:lvlText w:val=""/>
      <w:lvlJc w:val="left"/>
      <w:pPr>
        <w:tabs>
          <w:tab w:val="num" w:pos="6480"/>
        </w:tabs>
        <w:ind w:left="6480" w:hanging="360"/>
      </w:pPr>
      <w:rPr>
        <w:rFonts w:ascii="Wingdings" w:hAnsi="Wingdings"/>
      </w:rPr>
    </w:lvl>
  </w:abstractNum>
  <w:abstractNum w:abstractNumId="58" w15:restartNumberingAfterBreak="0">
    <w:nsid w:val="7FCB6E18"/>
    <w:multiLevelType w:val="hybridMultilevel"/>
    <w:tmpl w:val="7FCB6DF9"/>
    <w:lvl w:ilvl="0" w:tplc="843C8100">
      <w:start w:val="1"/>
      <w:numFmt w:val="bullet"/>
      <w:lvlText w:val=""/>
      <w:lvlJc w:val="left"/>
      <w:pPr>
        <w:ind w:left="720" w:hanging="360"/>
      </w:pPr>
      <w:rPr>
        <w:rFonts w:ascii="Symbol" w:hAnsi="Symbol"/>
      </w:rPr>
    </w:lvl>
    <w:lvl w:ilvl="1" w:tplc="53D0A9B0">
      <w:start w:val="1"/>
      <w:numFmt w:val="bullet"/>
      <w:lvlText w:val="o"/>
      <w:lvlJc w:val="left"/>
      <w:pPr>
        <w:tabs>
          <w:tab w:val="num" w:pos="1440"/>
        </w:tabs>
        <w:ind w:left="1440" w:hanging="360"/>
      </w:pPr>
      <w:rPr>
        <w:rFonts w:ascii="Courier New" w:hAnsi="Courier New"/>
      </w:rPr>
    </w:lvl>
    <w:lvl w:ilvl="2" w:tplc="60BEB8C2">
      <w:start w:val="1"/>
      <w:numFmt w:val="bullet"/>
      <w:lvlText w:val=""/>
      <w:lvlJc w:val="left"/>
      <w:pPr>
        <w:tabs>
          <w:tab w:val="num" w:pos="2160"/>
        </w:tabs>
        <w:ind w:left="2160" w:hanging="360"/>
      </w:pPr>
      <w:rPr>
        <w:rFonts w:ascii="Wingdings" w:hAnsi="Wingdings"/>
      </w:rPr>
    </w:lvl>
    <w:lvl w:ilvl="3" w:tplc="83DC28C8">
      <w:start w:val="1"/>
      <w:numFmt w:val="bullet"/>
      <w:lvlText w:val=""/>
      <w:lvlJc w:val="left"/>
      <w:pPr>
        <w:tabs>
          <w:tab w:val="num" w:pos="2880"/>
        </w:tabs>
        <w:ind w:left="2880" w:hanging="360"/>
      </w:pPr>
      <w:rPr>
        <w:rFonts w:ascii="Symbol" w:hAnsi="Symbol"/>
      </w:rPr>
    </w:lvl>
    <w:lvl w:ilvl="4" w:tplc="F3C20324">
      <w:start w:val="1"/>
      <w:numFmt w:val="bullet"/>
      <w:lvlText w:val="o"/>
      <w:lvlJc w:val="left"/>
      <w:pPr>
        <w:tabs>
          <w:tab w:val="num" w:pos="3600"/>
        </w:tabs>
        <w:ind w:left="3600" w:hanging="360"/>
      </w:pPr>
      <w:rPr>
        <w:rFonts w:ascii="Courier New" w:hAnsi="Courier New"/>
      </w:rPr>
    </w:lvl>
    <w:lvl w:ilvl="5" w:tplc="DDA8F5F4">
      <w:start w:val="1"/>
      <w:numFmt w:val="bullet"/>
      <w:lvlText w:val=""/>
      <w:lvlJc w:val="left"/>
      <w:pPr>
        <w:tabs>
          <w:tab w:val="num" w:pos="4320"/>
        </w:tabs>
        <w:ind w:left="4320" w:hanging="360"/>
      </w:pPr>
      <w:rPr>
        <w:rFonts w:ascii="Wingdings" w:hAnsi="Wingdings"/>
      </w:rPr>
    </w:lvl>
    <w:lvl w:ilvl="6" w:tplc="3DC04742">
      <w:start w:val="1"/>
      <w:numFmt w:val="bullet"/>
      <w:lvlText w:val=""/>
      <w:lvlJc w:val="left"/>
      <w:pPr>
        <w:tabs>
          <w:tab w:val="num" w:pos="5040"/>
        </w:tabs>
        <w:ind w:left="5040" w:hanging="360"/>
      </w:pPr>
      <w:rPr>
        <w:rFonts w:ascii="Symbol" w:hAnsi="Symbol"/>
      </w:rPr>
    </w:lvl>
    <w:lvl w:ilvl="7" w:tplc="2C6A3906">
      <w:start w:val="1"/>
      <w:numFmt w:val="bullet"/>
      <w:lvlText w:val="o"/>
      <w:lvlJc w:val="left"/>
      <w:pPr>
        <w:tabs>
          <w:tab w:val="num" w:pos="5760"/>
        </w:tabs>
        <w:ind w:left="5760" w:hanging="360"/>
      </w:pPr>
      <w:rPr>
        <w:rFonts w:ascii="Courier New" w:hAnsi="Courier New"/>
      </w:rPr>
    </w:lvl>
    <w:lvl w:ilvl="8" w:tplc="26166A40">
      <w:start w:val="1"/>
      <w:numFmt w:val="bullet"/>
      <w:lvlText w:val=""/>
      <w:lvlJc w:val="left"/>
      <w:pPr>
        <w:tabs>
          <w:tab w:val="num" w:pos="6480"/>
        </w:tabs>
        <w:ind w:left="6480" w:hanging="360"/>
      </w:pPr>
      <w:rPr>
        <w:rFonts w:ascii="Wingdings" w:hAnsi="Wingdings"/>
      </w:rPr>
    </w:lvl>
  </w:abstractNum>
  <w:abstractNum w:abstractNumId="59" w15:restartNumberingAfterBreak="0">
    <w:nsid w:val="7FCB6E19"/>
    <w:multiLevelType w:val="hybridMultilevel"/>
    <w:tmpl w:val="7FCB6DFA"/>
    <w:lvl w:ilvl="0" w:tplc="9F142B48">
      <w:start w:val="1"/>
      <w:numFmt w:val="bullet"/>
      <w:lvlText w:val=""/>
      <w:lvlJc w:val="left"/>
      <w:pPr>
        <w:ind w:left="720" w:hanging="360"/>
      </w:pPr>
      <w:rPr>
        <w:rFonts w:ascii="Symbol" w:hAnsi="Symbol"/>
      </w:rPr>
    </w:lvl>
    <w:lvl w:ilvl="1" w:tplc="D98C8B72">
      <w:start w:val="1"/>
      <w:numFmt w:val="bullet"/>
      <w:lvlText w:val="o"/>
      <w:lvlJc w:val="left"/>
      <w:pPr>
        <w:tabs>
          <w:tab w:val="num" w:pos="1440"/>
        </w:tabs>
        <w:ind w:left="1440" w:hanging="360"/>
      </w:pPr>
      <w:rPr>
        <w:rFonts w:ascii="Courier New" w:hAnsi="Courier New"/>
      </w:rPr>
    </w:lvl>
    <w:lvl w:ilvl="2" w:tplc="30DA7434">
      <w:start w:val="1"/>
      <w:numFmt w:val="bullet"/>
      <w:lvlText w:val=""/>
      <w:lvlJc w:val="left"/>
      <w:pPr>
        <w:tabs>
          <w:tab w:val="num" w:pos="2160"/>
        </w:tabs>
        <w:ind w:left="2160" w:hanging="360"/>
      </w:pPr>
      <w:rPr>
        <w:rFonts w:ascii="Wingdings" w:hAnsi="Wingdings"/>
      </w:rPr>
    </w:lvl>
    <w:lvl w:ilvl="3" w:tplc="72DA8402">
      <w:start w:val="1"/>
      <w:numFmt w:val="bullet"/>
      <w:lvlText w:val=""/>
      <w:lvlJc w:val="left"/>
      <w:pPr>
        <w:tabs>
          <w:tab w:val="num" w:pos="2880"/>
        </w:tabs>
        <w:ind w:left="2880" w:hanging="360"/>
      </w:pPr>
      <w:rPr>
        <w:rFonts w:ascii="Symbol" w:hAnsi="Symbol"/>
      </w:rPr>
    </w:lvl>
    <w:lvl w:ilvl="4" w:tplc="B58EB7A4">
      <w:start w:val="1"/>
      <w:numFmt w:val="bullet"/>
      <w:lvlText w:val="o"/>
      <w:lvlJc w:val="left"/>
      <w:pPr>
        <w:tabs>
          <w:tab w:val="num" w:pos="3600"/>
        </w:tabs>
        <w:ind w:left="3600" w:hanging="360"/>
      </w:pPr>
      <w:rPr>
        <w:rFonts w:ascii="Courier New" w:hAnsi="Courier New"/>
      </w:rPr>
    </w:lvl>
    <w:lvl w:ilvl="5" w:tplc="AE325DB2">
      <w:start w:val="1"/>
      <w:numFmt w:val="bullet"/>
      <w:lvlText w:val=""/>
      <w:lvlJc w:val="left"/>
      <w:pPr>
        <w:tabs>
          <w:tab w:val="num" w:pos="4320"/>
        </w:tabs>
        <w:ind w:left="4320" w:hanging="360"/>
      </w:pPr>
      <w:rPr>
        <w:rFonts w:ascii="Wingdings" w:hAnsi="Wingdings"/>
      </w:rPr>
    </w:lvl>
    <w:lvl w:ilvl="6" w:tplc="F670BAEE">
      <w:start w:val="1"/>
      <w:numFmt w:val="bullet"/>
      <w:lvlText w:val=""/>
      <w:lvlJc w:val="left"/>
      <w:pPr>
        <w:tabs>
          <w:tab w:val="num" w:pos="5040"/>
        </w:tabs>
        <w:ind w:left="5040" w:hanging="360"/>
      </w:pPr>
      <w:rPr>
        <w:rFonts w:ascii="Symbol" w:hAnsi="Symbol"/>
      </w:rPr>
    </w:lvl>
    <w:lvl w:ilvl="7" w:tplc="E0665412">
      <w:start w:val="1"/>
      <w:numFmt w:val="bullet"/>
      <w:lvlText w:val="o"/>
      <w:lvlJc w:val="left"/>
      <w:pPr>
        <w:tabs>
          <w:tab w:val="num" w:pos="5760"/>
        </w:tabs>
        <w:ind w:left="5760" w:hanging="360"/>
      </w:pPr>
      <w:rPr>
        <w:rFonts w:ascii="Courier New" w:hAnsi="Courier New"/>
      </w:rPr>
    </w:lvl>
    <w:lvl w:ilvl="8" w:tplc="A376678E">
      <w:start w:val="1"/>
      <w:numFmt w:val="bullet"/>
      <w:lvlText w:val=""/>
      <w:lvlJc w:val="left"/>
      <w:pPr>
        <w:tabs>
          <w:tab w:val="num" w:pos="6480"/>
        </w:tabs>
        <w:ind w:left="6480" w:hanging="360"/>
      </w:pPr>
      <w:rPr>
        <w:rFonts w:ascii="Wingdings" w:hAnsi="Wingdings"/>
      </w:rPr>
    </w:lvl>
  </w:abstractNum>
  <w:abstractNum w:abstractNumId="60" w15:restartNumberingAfterBreak="0">
    <w:nsid w:val="7FCB6E1A"/>
    <w:multiLevelType w:val="hybridMultilevel"/>
    <w:tmpl w:val="7FCB6DE1"/>
    <w:lvl w:ilvl="0" w:tplc="25C41FE2">
      <w:start w:val="1"/>
      <w:numFmt w:val="bullet"/>
      <w:lvlText w:val=""/>
      <w:lvlJc w:val="left"/>
      <w:pPr>
        <w:ind w:left="720" w:hanging="360"/>
      </w:pPr>
      <w:rPr>
        <w:rFonts w:ascii="Symbol" w:hAnsi="Symbol"/>
      </w:rPr>
    </w:lvl>
    <w:lvl w:ilvl="1" w:tplc="749294C8">
      <w:start w:val="1"/>
      <w:numFmt w:val="bullet"/>
      <w:lvlText w:val="o"/>
      <w:lvlJc w:val="left"/>
      <w:pPr>
        <w:tabs>
          <w:tab w:val="num" w:pos="1440"/>
        </w:tabs>
        <w:ind w:left="1440" w:hanging="360"/>
      </w:pPr>
      <w:rPr>
        <w:rFonts w:ascii="Courier New" w:hAnsi="Courier New"/>
      </w:rPr>
    </w:lvl>
    <w:lvl w:ilvl="2" w:tplc="326CDAEC">
      <w:start w:val="1"/>
      <w:numFmt w:val="bullet"/>
      <w:lvlText w:val=""/>
      <w:lvlJc w:val="left"/>
      <w:pPr>
        <w:tabs>
          <w:tab w:val="num" w:pos="2160"/>
        </w:tabs>
        <w:ind w:left="2160" w:hanging="360"/>
      </w:pPr>
      <w:rPr>
        <w:rFonts w:ascii="Wingdings" w:hAnsi="Wingdings"/>
      </w:rPr>
    </w:lvl>
    <w:lvl w:ilvl="3" w:tplc="4E20B144">
      <w:start w:val="1"/>
      <w:numFmt w:val="bullet"/>
      <w:lvlText w:val=""/>
      <w:lvlJc w:val="left"/>
      <w:pPr>
        <w:tabs>
          <w:tab w:val="num" w:pos="2880"/>
        </w:tabs>
        <w:ind w:left="2880" w:hanging="360"/>
      </w:pPr>
      <w:rPr>
        <w:rFonts w:ascii="Symbol" w:hAnsi="Symbol"/>
      </w:rPr>
    </w:lvl>
    <w:lvl w:ilvl="4" w:tplc="1C2E8A84">
      <w:start w:val="1"/>
      <w:numFmt w:val="bullet"/>
      <w:lvlText w:val="o"/>
      <w:lvlJc w:val="left"/>
      <w:pPr>
        <w:tabs>
          <w:tab w:val="num" w:pos="3600"/>
        </w:tabs>
        <w:ind w:left="3600" w:hanging="360"/>
      </w:pPr>
      <w:rPr>
        <w:rFonts w:ascii="Courier New" w:hAnsi="Courier New"/>
      </w:rPr>
    </w:lvl>
    <w:lvl w:ilvl="5" w:tplc="53403FF8">
      <w:start w:val="1"/>
      <w:numFmt w:val="bullet"/>
      <w:lvlText w:val=""/>
      <w:lvlJc w:val="left"/>
      <w:pPr>
        <w:tabs>
          <w:tab w:val="num" w:pos="4320"/>
        </w:tabs>
        <w:ind w:left="4320" w:hanging="360"/>
      </w:pPr>
      <w:rPr>
        <w:rFonts w:ascii="Wingdings" w:hAnsi="Wingdings"/>
      </w:rPr>
    </w:lvl>
    <w:lvl w:ilvl="6" w:tplc="96C48C10">
      <w:start w:val="1"/>
      <w:numFmt w:val="bullet"/>
      <w:lvlText w:val=""/>
      <w:lvlJc w:val="left"/>
      <w:pPr>
        <w:tabs>
          <w:tab w:val="num" w:pos="5040"/>
        </w:tabs>
        <w:ind w:left="5040" w:hanging="360"/>
      </w:pPr>
      <w:rPr>
        <w:rFonts w:ascii="Symbol" w:hAnsi="Symbol"/>
      </w:rPr>
    </w:lvl>
    <w:lvl w:ilvl="7" w:tplc="DB98E55E">
      <w:start w:val="1"/>
      <w:numFmt w:val="bullet"/>
      <w:lvlText w:val="o"/>
      <w:lvlJc w:val="left"/>
      <w:pPr>
        <w:tabs>
          <w:tab w:val="num" w:pos="5760"/>
        </w:tabs>
        <w:ind w:left="5760" w:hanging="360"/>
      </w:pPr>
      <w:rPr>
        <w:rFonts w:ascii="Courier New" w:hAnsi="Courier New"/>
      </w:rPr>
    </w:lvl>
    <w:lvl w:ilvl="8" w:tplc="044C5518">
      <w:start w:val="1"/>
      <w:numFmt w:val="bullet"/>
      <w:lvlText w:val=""/>
      <w:lvlJc w:val="left"/>
      <w:pPr>
        <w:tabs>
          <w:tab w:val="num" w:pos="6480"/>
        </w:tabs>
        <w:ind w:left="6480" w:hanging="360"/>
      </w:pPr>
      <w:rPr>
        <w:rFonts w:ascii="Wingdings" w:hAnsi="Wingdings"/>
      </w:rPr>
    </w:lvl>
  </w:abstractNum>
  <w:abstractNum w:abstractNumId="61" w15:restartNumberingAfterBreak="0">
    <w:nsid w:val="7FCB6E1B"/>
    <w:multiLevelType w:val="hybridMultilevel"/>
    <w:tmpl w:val="7FCB6DE2"/>
    <w:lvl w:ilvl="0" w:tplc="09E888E2">
      <w:start w:val="1"/>
      <w:numFmt w:val="bullet"/>
      <w:lvlText w:val=""/>
      <w:lvlJc w:val="left"/>
      <w:pPr>
        <w:ind w:left="720" w:hanging="360"/>
      </w:pPr>
      <w:rPr>
        <w:rFonts w:ascii="Symbol" w:hAnsi="Symbol"/>
      </w:rPr>
    </w:lvl>
    <w:lvl w:ilvl="1" w:tplc="E34ED0DA">
      <w:start w:val="1"/>
      <w:numFmt w:val="bullet"/>
      <w:lvlText w:val="o"/>
      <w:lvlJc w:val="left"/>
      <w:pPr>
        <w:tabs>
          <w:tab w:val="num" w:pos="1440"/>
        </w:tabs>
        <w:ind w:left="1440" w:hanging="360"/>
      </w:pPr>
      <w:rPr>
        <w:rFonts w:ascii="Courier New" w:hAnsi="Courier New"/>
      </w:rPr>
    </w:lvl>
    <w:lvl w:ilvl="2" w:tplc="E8B024EA">
      <w:start w:val="1"/>
      <w:numFmt w:val="bullet"/>
      <w:lvlText w:val=""/>
      <w:lvlJc w:val="left"/>
      <w:pPr>
        <w:tabs>
          <w:tab w:val="num" w:pos="2160"/>
        </w:tabs>
        <w:ind w:left="2160" w:hanging="360"/>
      </w:pPr>
      <w:rPr>
        <w:rFonts w:ascii="Wingdings" w:hAnsi="Wingdings"/>
      </w:rPr>
    </w:lvl>
    <w:lvl w:ilvl="3" w:tplc="76925FDC">
      <w:start w:val="1"/>
      <w:numFmt w:val="bullet"/>
      <w:lvlText w:val=""/>
      <w:lvlJc w:val="left"/>
      <w:pPr>
        <w:tabs>
          <w:tab w:val="num" w:pos="2880"/>
        </w:tabs>
        <w:ind w:left="2880" w:hanging="360"/>
      </w:pPr>
      <w:rPr>
        <w:rFonts w:ascii="Symbol" w:hAnsi="Symbol"/>
      </w:rPr>
    </w:lvl>
    <w:lvl w:ilvl="4" w:tplc="F15A9B72">
      <w:start w:val="1"/>
      <w:numFmt w:val="bullet"/>
      <w:lvlText w:val="o"/>
      <w:lvlJc w:val="left"/>
      <w:pPr>
        <w:tabs>
          <w:tab w:val="num" w:pos="3600"/>
        </w:tabs>
        <w:ind w:left="3600" w:hanging="360"/>
      </w:pPr>
      <w:rPr>
        <w:rFonts w:ascii="Courier New" w:hAnsi="Courier New"/>
      </w:rPr>
    </w:lvl>
    <w:lvl w:ilvl="5" w:tplc="E3D4CD38">
      <w:start w:val="1"/>
      <w:numFmt w:val="bullet"/>
      <w:lvlText w:val=""/>
      <w:lvlJc w:val="left"/>
      <w:pPr>
        <w:tabs>
          <w:tab w:val="num" w:pos="4320"/>
        </w:tabs>
        <w:ind w:left="4320" w:hanging="360"/>
      </w:pPr>
      <w:rPr>
        <w:rFonts w:ascii="Wingdings" w:hAnsi="Wingdings"/>
      </w:rPr>
    </w:lvl>
    <w:lvl w:ilvl="6" w:tplc="529CAC6C">
      <w:start w:val="1"/>
      <w:numFmt w:val="bullet"/>
      <w:lvlText w:val=""/>
      <w:lvlJc w:val="left"/>
      <w:pPr>
        <w:tabs>
          <w:tab w:val="num" w:pos="5040"/>
        </w:tabs>
        <w:ind w:left="5040" w:hanging="360"/>
      </w:pPr>
      <w:rPr>
        <w:rFonts w:ascii="Symbol" w:hAnsi="Symbol"/>
      </w:rPr>
    </w:lvl>
    <w:lvl w:ilvl="7" w:tplc="1A06C024">
      <w:start w:val="1"/>
      <w:numFmt w:val="bullet"/>
      <w:lvlText w:val="o"/>
      <w:lvlJc w:val="left"/>
      <w:pPr>
        <w:tabs>
          <w:tab w:val="num" w:pos="5760"/>
        </w:tabs>
        <w:ind w:left="5760" w:hanging="360"/>
      </w:pPr>
      <w:rPr>
        <w:rFonts w:ascii="Courier New" w:hAnsi="Courier New"/>
      </w:rPr>
    </w:lvl>
    <w:lvl w:ilvl="8" w:tplc="A1B08DC0">
      <w:start w:val="1"/>
      <w:numFmt w:val="bullet"/>
      <w:lvlText w:val=""/>
      <w:lvlJc w:val="left"/>
      <w:pPr>
        <w:tabs>
          <w:tab w:val="num" w:pos="6480"/>
        </w:tabs>
        <w:ind w:left="6480" w:hanging="360"/>
      </w:pPr>
      <w:rPr>
        <w:rFonts w:ascii="Wingdings" w:hAnsi="Wingdings"/>
      </w:rPr>
    </w:lvl>
  </w:abstractNum>
  <w:abstractNum w:abstractNumId="62" w15:restartNumberingAfterBreak="0">
    <w:nsid w:val="7FCB6E1C"/>
    <w:multiLevelType w:val="hybridMultilevel"/>
    <w:tmpl w:val="7FCB6DE3"/>
    <w:lvl w:ilvl="0" w:tplc="6D5A7DCA">
      <w:start w:val="1"/>
      <w:numFmt w:val="bullet"/>
      <w:lvlText w:val=""/>
      <w:lvlJc w:val="left"/>
      <w:pPr>
        <w:ind w:left="720" w:hanging="360"/>
      </w:pPr>
      <w:rPr>
        <w:rFonts w:ascii="Symbol" w:hAnsi="Symbol"/>
      </w:rPr>
    </w:lvl>
    <w:lvl w:ilvl="1" w:tplc="21621A3C">
      <w:start w:val="1"/>
      <w:numFmt w:val="bullet"/>
      <w:lvlText w:val="o"/>
      <w:lvlJc w:val="left"/>
      <w:pPr>
        <w:tabs>
          <w:tab w:val="num" w:pos="1440"/>
        </w:tabs>
        <w:ind w:left="1440" w:hanging="360"/>
      </w:pPr>
      <w:rPr>
        <w:rFonts w:ascii="Courier New" w:hAnsi="Courier New"/>
      </w:rPr>
    </w:lvl>
    <w:lvl w:ilvl="2" w:tplc="CABADA38">
      <w:start w:val="1"/>
      <w:numFmt w:val="bullet"/>
      <w:lvlText w:val=""/>
      <w:lvlJc w:val="left"/>
      <w:pPr>
        <w:tabs>
          <w:tab w:val="num" w:pos="2160"/>
        </w:tabs>
        <w:ind w:left="2160" w:hanging="360"/>
      </w:pPr>
      <w:rPr>
        <w:rFonts w:ascii="Wingdings" w:hAnsi="Wingdings"/>
      </w:rPr>
    </w:lvl>
    <w:lvl w:ilvl="3" w:tplc="1D4EA634">
      <w:start w:val="1"/>
      <w:numFmt w:val="bullet"/>
      <w:lvlText w:val=""/>
      <w:lvlJc w:val="left"/>
      <w:pPr>
        <w:tabs>
          <w:tab w:val="num" w:pos="2880"/>
        </w:tabs>
        <w:ind w:left="2880" w:hanging="360"/>
      </w:pPr>
      <w:rPr>
        <w:rFonts w:ascii="Symbol" w:hAnsi="Symbol"/>
      </w:rPr>
    </w:lvl>
    <w:lvl w:ilvl="4" w:tplc="A1D019EE">
      <w:start w:val="1"/>
      <w:numFmt w:val="bullet"/>
      <w:lvlText w:val="o"/>
      <w:lvlJc w:val="left"/>
      <w:pPr>
        <w:tabs>
          <w:tab w:val="num" w:pos="3600"/>
        </w:tabs>
        <w:ind w:left="3600" w:hanging="360"/>
      </w:pPr>
      <w:rPr>
        <w:rFonts w:ascii="Courier New" w:hAnsi="Courier New"/>
      </w:rPr>
    </w:lvl>
    <w:lvl w:ilvl="5" w:tplc="38F0BABC">
      <w:start w:val="1"/>
      <w:numFmt w:val="bullet"/>
      <w:lvlText w:val=""/>
      <w:lvlJc w:val="left"/>
      <w:pPr>
        <w:tabs>
          <w:tab w:val="num" w:pos="4320"/>
        </w:tabs>
        <w:ind w:left="4320" w:hanging="360"/>
      </w:pPr>
      <w:rPr>
        <w:rFonts w:ascii="Wingdings" w:hAnsi="Wingdings"/>
      </w:rPr>
    </w:lvl>
    <w:lvl w:ilvl="6" w:tplc="45182D94">
      <w:start w:val="1"/>
      <w:numFmt w:val="bullet"/>
      <w:lvlText w:val=""/>
      <w:lvlJc w:val="left"/>
      <w:pPr>
        <w:tabs>
          <w:tab w:val="num" w:pos="5040"/>
        </w:tabs>
        <w:ind w:left="5040" w:hanging="360"/>
      </w:pPr>
      <w:rPr>
        <w:rFonts w:ascii="Symbol" w:hAnsi="Symbol"/>
      </w:rPr>
    </w:lvl>
    <w:lvl w:ilvl="7" w:tplc="DE145112">
      <w:start w:val="1"/>
      <w:numFmt w:val="bullet"/>
      <w:lvlText w:val="o"/>
      <w:lvlJc w:val="left"/>
      <w:pPr>
        <w:tabs>
          <w:tab w:val="num" w:pos="5760"/>
        </w:tabs>
        <w:ind w:left="5760" w:hanging="360"/>
      </w:pPr>
      <w:rPr>
        <w:rFonts w:ascii="Courier New" w:hAnsi="Courier New"/>
      </w:rPr>
    </w:lvl>
    <w:lvl w:ilvl="8" w:tplc="99725300">
      <w:start w:val="1"/>
      <w:numFmt w:val="bullet"/>
      <w:lvlText w:val=""/>
      <w:lvlJc w:val="left"/>
      <w:pPr>
        <w:tabs>
          <w:tab w:val="num" w:pos="6480"/>
        </w:tabs>
        <w:ind w:left="6480" w:hanging="360"/>
      </w:pPr>
      <w:rPr>
        <w:rFonts w:ascii="Wingdings" w:hAnsi="Wingdings"/>
      </w:rPr>
    </w:lvl>
  </w:abstractNum>
  <w:abstractNum w:abstractNumId="63" w15:restartNumberingAfterBreak="0">
    <w:nsid w:val="7FCB6E1D"/>
    <w:multiLevelType w:val="hybridMultilevel"/>
    <w:tmpl w:val="7FCB6DE4"/>
    <w:lvl w:ilvl="0" w:tplc="E416CDE6">
      <w:start w:val="1"/>
      <w:numFmt w:val="bullet"/>
      <w:lvlText w:val=""/>
      <w:lvlJc w:val="left"/>
      <w:pPr>
        <w:ind w:left="720" w:hanging="360"/>
      </w:pPr>
      <w:rPr>
        <w:rFonts w:ascii="Symbol" w:hAnsi="Symbol"/>
      </w:rPr>
    </w:lvl>
    <w:lvl w:ilvl="1" w:tplc="6D606C30">
      <w:start w:val="1"/>
      <w:numFmt w:val="bullet"/>
      <w:lvlText w:val="o"/>
      <w:lvlJc w:val="left"/>
      <w:pPr>
        <w:tabs>
          <w:tab w:val="num" w:pos="1440"/>
        </w:tabs>
        <w:ind w:left="1440" w:hanging="360"/>
      </w:pPr>
      <w:rPr>
        <w:rFonts w:ascii="Courier New" w:hAnsi="Courier New"/>
      </w:rPr>
    </w:lvl>
    <w:lvl w:ilvl="2" w:tplc="D116AE28">
      <w:start w:val="1"/>
      <w:numFmt w:val="bullet"/>
      <w:lvlText w:val=""/>
      <w:lvlJc w:val="left"/>
      <w:pPr>
        <w:tabs>
          <w:tab w:val="num" w:pos="2160"/>
        </w:tabs>
        <w:ind w:left="2160" w:hanging="360"/>
      </w:pPr>
      <w:rPr>
        <w:rFonts w:ascii="Wingdings" w:hAnsi="Wingdings"/>
      </w:rPr>
    </w:lvl>
    <w:lvl w:ilvl="3" w:tplc="D56061BA">
      <w:start w:val="1"/>
      <w:numFmt w:val="bullet"/>
      <w:lvlText w:val=""/>
      <w:lvlJc w:val="left"/>
      <w:pPr>
        <w:tabs>
          <w:tab w:val="num" w:pos="2880"/>
        </w:tabs>
        <w:ind w:left="2880" w:hanging="360"/>
      </w:pPr>
      <w:rPr>
        <w:rFonts w:ascii="Symbol" w:hAnsi="Symbol"/>
      </w:rPr>
    </w:lvl>
    <w:lvl w:ilvl="4" w:tplc="7968F2A4">
      <w:start w:val="1"/>
      <w:numFmt w:val="bullet"/>
      <w:lvlText w:val="o"/>
      <w:lvlJc w:val="left"/>
      <w:pPr>
        <w:tabs>
          <w:tab w:val="num" w:pos="3600"/>
        </w:tabs>
        <w:ind w:left="3600" w:hanging="360"/>
      </w:pPr>
      <w:rPr>
        <w:rFonts w:ascii="Courier New" w:hAnsi="Courier New"/>
      </w:rPr>
    </w:lvl>
    <w:lvl w:ilvl="5" w:tplc="143EE740">
      <w:start w:val="1"/>
      <w:numFmt w:val="bullet"/>
      <w:lvlText w:val=""/>
      <w:lvlJc w:val="left"/>
      <w:pPr>
        <w:tabs>
          <w:tab w:val="num" w:pos="4320"/>
        </w:tabs>
        <w:ind w:left="4320" w:hanging="360"/>
      </w:pPr>
      <w:rPr>
        <w:rFonts w:ascii="Wingdings" w:hAnsi="Wingdings"/>
      </w:rPr>
    </w:lvl>
    <w:lvl w:ilvl="6" w:tplc="2DE2AEFE">
      <w:start w:val="1"/>
      <w:numFmt w:val="bullet"/>
      <w:lvlText w:val=""/>
      <w:lvlJc w:val="left"/>
      <w:pPr>
        <w:tabs>
          <w:tab w:val="num" w:pos="5040"/>
        </w:tabs>
        <w:ind w:left="5040" w:hanging="360"/>
      </w:pPr>
      <w:rPr>
        <w:rFonts w:ascii="Symbol" w:hAnsi="Symbol"/>
      </w:rPr>
    </w:lvl>
    <w:lvl w:ilvl="7" w:tplc="E69CA0C6">
      <w:start w:val="1"/>
      <w:numFmt w:val="bullet"/>
      <w:lvlText w:val="o"/>
      <w:lvlJc w:val="left"/>
      <w:pPr>
        <w:tabs>
          <w:tab w:val="num" w:pos="5760"/>
        </w:tabs>
        <w:ind w:left="5760" w:hanging="360"/>
      </w:pPr>
      <w:rPr>
        <w:rFonts w:ascii="Courier New" w:hAnsi="Courier New"/>
      </w:rPr>
    </w:lvl>
    <w:lvl w:ilvl="8" w:tplc="6AACCC2E">
      <w:start w:val="1"/>
      <w:numFmt w:val="bullet"/>
      <w:lvlText w:val=""/>
      <w:lvlJc w:val="left"/>
      <w:pPr>
        <w:tabs>
          <w:tab w:val="num" w:pos="6480"/>
        </w:tabs>
        <w:ind w:left="6480" w:hanging="360"/>
      </w:pPr>
      <w:rPr>
        <w:rFonts w:ascii="Wingdings" w:hAnsi="Wingdings"/>
      </w:rPr>
    </w:lvl>
  </w:abstractNum>
  <w:abstractNum w:abstractNumId="64" w15:restartNumberingAfterBreak="0">
    <w:nsid w:val="7FCB6E1E"/>
    <w:multiLevelType w:val="hybridMultilevel"/>
    <w:tmpl w:val="7FCB6DE5"/>
    <w:lvl w:ilvl="0" w:tplc="00C4C574">
      <w:start w:val="1"/>
      <w:numFmt w:val="bullet"/>
      <w:lvlText w:val=""/>
      <w:lvlJc w:val="left"/>
      <w:pPr>
        <w:ind w:left="720" w:hanging="360"/>
      </w:pPr>
      <w:rPr>
        <w:rFonts w:ascii="Symbol" w:hAnsi="Symbol"/>
      </w:rPr>
    </w:lvl>
    <w:lvl w:ilvl="1" w:tplc="94923C22">
      <w:start w:val="1"/>
      <w:numFmt w:val="bullet"/>
      <w:lvlText w:val="o"/>
      <w:lvlJc w:val="left"/>
      <w:pPr>
        <w:tabs>
          <w:tab w:val="num" w:pos="1440"/>
        </w:tabs>
        <w:ind w:left="1440" w:hanging="360"/>
      </w:pPr>
      <w:rPr>
        <w:rFonts w:ascii="Courier New" w:hAnsi="Courier New"/>
      </w:rPr>
    </w:lvl>
    <w:lvl w:ilvl="2" w:tplc="2EAAB682">
      <w:start w:val="1"/>
      <w:numFmt w:val="bullet"/>
      <w:lvlText w:val=""/>
      <w:lvlJc w:val="left"/>
      <w:pPr>
        <w:tabs>
          <w:tab w:val="num" w:pos="2160"/>
        </w:tabs>
        <w:ind w:left="2160" w:hanging="360"/>
      </w:pPr>
      <w:rPr>
        <w:rFonts w:ascii="Wingdings" w:hAnsi="Wingdings"/>
      </w:rPr>
    </w:lvl>
    <w:lvl w:ilvl="3" w:tplc="14461CE8">
      <w:start w:val="1"/>
      <w:numFmt w:val="bullet"/>
      <w:lvlText w:val=""/>
      <w:lvlJc w:val="left"/>
      <w:pPr>
        <w:tabs>
          <w:tab w:val="num" w:pos="2880"/>
        </w:tabs>
        <w:ind w:left="2880" w:hanging="360"/>
      </w:pPr>
      <w:rPr>
        <w:rFonts w:ascii="Symbol" w:hAnsi="Symbol"/>
      </w:rPr>
    </w:lvl>
    <w:lvl w:ilvl="4" w:tplc="689ED878">
      <w:start w:val="1"/>
      <w:numFmt w:val="bullet"/>
      <w:lvlText w:val="o"/>
      <w:lvlJc w:val="left"/>
      <w:pPr>
        <w:tabs>
          <w:tab w:val="num" w:pos="3600"/>
        </w:tabs>
        <w:ind w:left="3600" w:hanging="360"/>
      </w:pPr>
      <w:rPr>
        <w:rFonts w:ascii="Courier New" w:hAnsi="Courier New"/>
      </w:rPr>
    </w:lvl>
    <w:lvl w:ilvl="5" w:tplc="1240953E">
      <w:start w:val="1"/>
      <w:numFmt w:val="bullet"/>
      <w:lvlText w:val=""/>
      <w:lvlJc w:val="left"/>
      <w:pPr>
        <w:tabs>
          <w:tab w:val="num" w:pos="4320"/>
        </w:tabs>
        <w:ind w:left="4320" w:hanging="360"/>
      </w:pPr>
      <w:rPr>
        <w:rFonts w:ascii="Wingdings" w:hAnsi="Wingdings"/>
      </w:rPr>
    </w:lvl>
    <w:lvl w:ilvl="6" w:tplc="D94823F6">
      <w:start w:val="1"/>
      <w:numFmt w:val="bullet"/>
      <w:lvlText w:val=""/>
      <w:lvlJc w:val="left"/>
      <w:pPr>
        <w:tabs>
          <w:tab w:val="num" w:pos="5040"/>
        </w:tabs>
        <w:ind w:left="5040" w:hanging="360"/>
      </w:pPr>
      <w:rPr>
        <w:rFonts w:ascii="Symbol" w:hAnsi="Symbol"/>
      </w:rPr>
    </w:lvl>
    <w:lvl w:ilvl="7" w:tplc="EF08CAFC">
      <w:start w:val="1"/>
      <w:numFmt w:val="bullet"/>
      <w:lvlText w:val="o"/>
      <w:lvlJc w:val="left"/>
      <w:pPr>
        <w:tabs>
          <w:tab w:val="num" w:pos="5760"/>
        </w:tabs>
        <w:ind w:left="5760" w:hanging="360"/>
      </w:pPr>
      <w:rPr>
        <w:rFonts w:ascii="Courier New" w:hAnsi="Courier New"/>
      </w:rPr>
    </w:lvl>
    <w:lvl w:ilvl="8" w:tplc="A77843A4">
      <w:start w:val="1"/>
      <w:numFmt w:val="bullet"/>
      <w:lvlText w:val=""/>
      <w:lvlJc w:val="left"/>
      <w:pPr>
        <w:tabs>
          <w:tab w:val="num" w:pos="6480"/>
        </w:tabs>
        <w:ind w:left="6480" w:hanging="360"/>
      </w:pPr>
      <w:rPr>
        <w:rFonts w:ascii="Wingdings" w:hAnsi="Wingdings"/>
      </w:rPr>
    </w:lvl>
  </w:abstractNum>
  <w:abstractNum w:abstractNumId="65" w15:restartNumberingAfterBreak="0">
    <w:nsid w:val="7FCB6E1F"/>
    <w:multiLevelType w:val="hybridMultilevel"/>
    <w:tmpl w:val="7FCB6DE6"/>
    <w:lvl w:ilvl="0" w:tplc="79703FB4">
      <w:start w:val="1"/>
      <w:numFmt w:val="bullet"/>
      <w:lvlText w:val=""/>
      <w:lvlJc w:val="left"/>
      <w:pPr>
        <w:ind w:left="720" w:hanging="360"/>
      </w:pPr>
      <w:rPr>
        <w:rFonts w:ascii="Symbol" w:hAnsi="Symbol"/>
      </w:rPr>
    </w:lvl>
    <w:lvl w:ilvl="1" w:tplc="4C281910">
      <w:start w:val="1"/>
      <w:numFmt w:val="bullet"/>
      <w:lvlText w:val="o"/>
      <w:lvlJc w:val="left"/>
      <w:pPr>
        <w:tabs>
          <w:tab w:val="num" w:pos="1440"/>
        </w:tabs>
        <w:ind w:left="1440" w:hanging="360"/>
      </w:pPr>
      <w:rPr>
        <w:rFonts w:ascii="Courier New" w:hAnsi="Courier New"/>
      </w:rPr>
    </w:lvl>
    <w:lvl w:ilvl="2" w:tplc="E3B2D7CA">
      <w:start w:val="1"/>
      <w:numFmt w:val="bullet"/>
      <w:lvlText w:val=""/>
      <w:lvlJc w:val="left"/>
      <w:pPr>
        <w:tabs>
          <w:tab w:val="num" w:pos="2160"/>
        </w:tabs>
        <w:ind w:left="2160" w:hanging="360"/>
      </w:pPr>
      <w:rPr>
        <w:rFonts w:ascii="Wingdings" w:hAnsi="Wingdings"/>
      </w:rPr>
    </w:lvl>
    <w:lvl w:ilvl="3" w:tplc="2134516A">
      <w:start w:val="1"/>
      <w:numFmt w:val="bullet"/>
      <w:lvlText w:val=""/>
      <w:lvlJc w:val="left"/>
      <w:pPr>
        <w:tabs>
          <w:tab w:val="num" w:pos="2880"/>
        </w:tabs>
        <w:ind w:left="2880" w:hanging="360"/>
      </w:pPr>
      <w:rPr>
        <w:rFonts w:ascii="Symbol" w:hAnsi="Symbol"/>
      </w:rPr>
    </w:lvl>
    <w:lvl w:ilvl="4" w:tplc="A92CB07E">
      <w:start w:val="1"/>
      <w:numFmt w:val="bullet"/>
      <w:lvlText w:val="o"/>
      <w:lvlJc w:val="left"/>
      <w:pPr>
        <w:tabs>
          <w:tab w:val="num" w:pos="3600"/>
        </w:tabs>
        <w:ind w:left="3600" w:hanging="360"/>
      </w:pPr>
      <w:rPr>
        <w:rFonts w:ascii="Courier New" w:hAnsi="Courier New"/>
      </w:rPr>
    </w:lvl>
    <w:lvl w:ilvl="5" w:tplc="89389B00">
      <w:start w:val="1"/>
      <w:numFmt w:val="bullet"/>
      <w:lvlText w:val=""/>
      <w:lvlJc w:val="left"/>
      <w:pPr>
        <w:tabs>
          <w:tab w:val="num" w:pos="4320"/>
        </w:tabs>
        <w:ind w:left="4320" w:hanging="360"/>
      </w:pPr>
      <w:rPr>
        <w:rFonts w:ascii="Wingdings" w:hAnsi="Wingdings"/>
      </w:rPr>
    </w:lvl>
    <w:lvl w:ilvl="6" w:tplc="D7289CB4">
      <w:start w:val="1"/>
      <w:numFmt w:val="bullet"/>
      <w:lvlText w:val=""/>
      <w:lvlJc w:val="left"/>
      <w:pPr>
        <w:tabs>
          <w:tab w:val="num" w:pos="5040"/>
        </w:tabs>
        <w:ind w:left="5040" w:hanging="360"/>
      </w:pPr>
      <w:rPr>
        <w:rFonts w:ascii="Symbol" w:hAnsi="Symbol"/>
      </w:rPr>
    </w:lvl>
    <w:lvl w:ilvl="7" w:tplc="1EA4CF08">
      <w:start w:val="1"/>
      <w:numFmt w:val="bullet"/>
      <w:lvlText w:val="o"/>
      <w:lvlJc w:val="left"/>
      <w:pPr>
        <w:tabs>
          <w:tab w:val="num" w:pos="5760"/>
        </w:tabs>
        <w:ind w:left="5760" w:hanging="360"/>
      </w:pPr>
      <w:rPr>
        <w:rFonts w:ascii="Courier New" w:hAnsi="Courier New"/>
      </w:rPr>
    </w:lvl>
    <w:lvl w:ilvl="8" w:tplc="208E4AB6">
      <w:start w:val="1"/>
      <w:numFmt w:val="bullet"/>
      <w:lvlText w:val=""/>
      <w:lvlJc w:val="left"/>
      <w:pPr>
        <w:tabs>
          <w:tab w:val="num" w:pos="6480"/>
        </w:tabs>
        <w:ind w:left="6480" w:hanging="360"/>
      </w:pPr>
      <w:rPr>
        <w:rFonts w:ascii="Wingdings" w:hAnsi="Wingdings"/>
      </w:rPr>
    </w:lvl>
  </w:abstractNum>
  <w:abstractNum w:abstractNumId="66" w15:restartNumberingAfterBreak="0">
    <w:nsid w:val="7FCB6E20"/>
    <w:multiLevelType w:val="hybridMultilevel"/>
    <w:tmpl w:val="7FCB6DE7"/>
    <w:lvl w:ilvl="0" w:tplc="D9BEED12">
      <w:start w:val="1"/>
      <w:numFmt w:val="bullet"/>
      <w:lvlText w:val=""/>
      <w:lvlJc w:val="left"/>
      <w:pPr>
        <w:ind w:left="720" w:hanging="360"/>
      </w:pPr>
      <w:rPr>
        <w:rFonts w:ascii="Symbol" w:hAnsi="Symbol"/>
      </w:rPr>
    </w:lvl>
    <w:lvl w:ilvl="1" w:tplc="4ED260FE">
      <w:start w:val="1"/>
      <w:numFmt w:val="bullet"/>
      <w:lvlText w:val="o"/>
      <w:lvlJc w:val="left"/>
      <w:pPr>
        <w:tabs>
          <w:tab w:val="num" w:pos="1440"/>
        </w:tabs>
        <w:ind w:left="1440" w:hanging="360"/>
      </w:pPr>
      <w:rPr>
        <w:rFonts w:ascii="Courier New" w:hAnsi="Courier New"/>
      </w:rPr>
    </w:lvl>
    <w:lvl w:ilvl="2" w:tplc="6D20D800">
      <w:start w:val="1"/>
      <w:numFmt w:val="bullet"/>
      <w:lvlText w:val=""/>
      <w:lvlJc w:val="left"/>
      <w:pPr>
        <w:tabs>
          <w:tab w:val="num" w:pos="2160"/>
        </w:tabs>
        <w:ind w:left="2160" w:hanging="360"/>
      </w:pPr>
      <w:rPr>
        <w:rFonts w:ascii="Wingdings" w:hAnsi="Wingdings"/>
      </w:rPr>
    </w:lvl>
    <w:lvl w:ilvl="3" w:tplc="0DAE1412">
      <w:start w:val="1"/>
      <w:numFmt w:val="bullet"/>
      <w:lvlText w:val=""/>
      <w:lvlJc w:val="left"/>
      <w:pPr>
        <w:tabs>
          <w:tab w:val="num" w:pos="2880"/>
        </w:tabs>
        <w:ind w:left="2880" w:hanging="360"/>
      </w:pPr>
      <w:rPr>
        <w:rFonts w:ascii="Symbol" w:hAnsi="Symbol"/>
      </w:rPr>
    </w:lvl>
    <w:lvl w:ilvl="4" w:tplc="67128284">
      <w:start w:val="1"/>
      <w:numFmt w:val="bullet"/>
      <w:lvlText w:val="o"/>
      <w:lvlJc w:val="left"/>
      <w:pPr>
        <w:tabs>
          <w:tab w:val="num" w:pos="3600"/>
        </w:tabs>
        <w:ind w:left="3600" w:hanging="360"/>
      </w:pPr>
      <w:rPr>
        <w:rFonts w:ascii="Courier New" w:hAnsi="Courier New"/>
      </w:rPr>
    </w:lvl>
    <w:lvl w:ilvl="5" w:tplc="8208011E">
      <w:start w:val="1"/>
      <w:numFmt w:val="bullet"/>
      <w:lvlText w:val=""/>
      <w:lvlJc w:val="left"/>
      <w:pPr>
        <w:tabs>
          <w:tab w:val="num" w:pos="4320"/>
        </w:tabs>
        <w:ind w:left="4320" w:hanging="360"/>
      </w:pPr>
      <w:rPr>
        <w:rFonts w:ascii="Wingdings" w:hAnsi="Wingdings"/>
      </w:rPr>
    </w:lvl>
    <w:lvl w:ilvl="6" w:tplc="58AADC4C">
      <w:start w:val="1"/>
      <w:numFmt w:val="bullet"/>
      <w:lvlText w:val=""/>
      <w:lvlJc w:val="left"/>
      <w:pPr>
        <w:tabs>
          <w:tab w:val="num" w:pos="5040"/>
        </w:tabs>
        <w:ind w:left="5040" w:hanging="360"/>
      </w:pPr>
      <w:rPr>
        <w:rFonts w:ascii="Symbol" w:hAnsi="Symbol"/>
      </w:rPr>
    </w:lvl>
    <w:lvl w:ilvl="7" w:tplc="F3743072">
      <w:start w:val="1"/>
      <w:numFmt w:val="bullet"/>
      <w:lvlText w:val="o"/>
      <w:lvlJc w:val="left"/>
      <w:pPr>
        <w:tabs>
          <w:tab w:val="num" w:pos="5760"/>
        </w:tabs>
        <w:ind w:left="5760" w:hanging="360"/>
      </w:pPr>
      <w:rPr>
        <w:rFonts w:ascii="Courier New" w:hAnsi="Courier New"/>
      </w:rPr>
    </w:lvl>
    <w:lvl w:ilvl="8" w:tplc="DB8C04CA">
      <w:start w:val="1"/>
      <w:numFmt w:val="bullet"/>
      <w:lvlText w:val=""/>
      <w:lvlJc w:val="left"/>
      <w:pPr>
        <w:tabs>
          <w:tab w:val="num" w:pos="6480"/>
        </w:tabs>
        <w:ind w:left="6480" w:hanging="360"/>
      </w:pPr>
      <w:rPr>
        <w:rFonts w:ascii="Wingdings" w:hAnsi="Wingdings"/>
      </w:rPr>
    </w:lvl>
  </w:abstractNum>
  <w:abstractNum w:abstractNumId="67" w15:restartNumberingAfterBreak="0">
    <w:nsid w:val="7FCB6E21"/>
    <w:multiLevelType w:val="hybridMultilevel"/>
    <w:tmpl w:val="7FCB6DE8"/>
    <w:lvl w:ilvl="0" w:tplc="075CC1A6">
      <w:start w:val="1"/>
      <w:numFmt w:val="bullet"/>
      <w:lvlText w:val=""/>
      <w:lvlJc w:val="left"/>
      <w:pPr>
        <w:ind w:left="720" w:hanging="360"/>
      </w:pPr>
      <w:rPr>
        <w:rFonts w:ascii="Symbol" w:hAnsi="Symbol"/>
      </w:rPr>
    </w:lvl>
    <w:lvl w:ilvl="1" w:tplc="B5E24C78">
      <w:start w:val="1"/>
      <w:numFmt w:val="bullet"/>
      <w:lvlText w:val="o"/>
      <w:lvlJc w:val="left"/>
      <w:pPr>
        <w:tabs>
          <w:tab w:val="num" w:pos="1440"/>
        </w:tabs>
        <w:ind w:left="1440" w:hanging="360"/>
      </w:pPr>
      <w:rPr>
        <w:rFonts w:ascii="Courier New" w:hAnsi="Courier New"/>
      </w:rPr>
    </w:lvl>
    <w:lvl w:ilvl="2" w:tplc="2A4C141C">
      <w:start w:val="1"/>
      <w:numFmt w:val="bullet"/>
      <w:lvlText w:val=""/>
      <w:lvlJc w:val="left"/>
      <w:pPr>
        <w:tabs>
          <w:tab w:val="num" w:pos="2160"/>
        </w:tabs>
        <w:ind w:left="2160" w:hanging="360"/>
      </w:pPr>
      <w:rPr>
        <w:rFonts w:ascii="Wingdings" w:hAnsi="Wingdings"/>
      </w:rPr>
    </w:lvl>
    <w:lvl w:ilvl="3" w:tplc="F8B8753A">
      <w:start w:val="1"/>
      <w:numFmt w:val="bullet"/>
      <w:lvlText w:val=""/>
      <w:lvlJc w:val="left"/>
      <w:pPr>
        <w:tabs>
          <w:tab w:val="num" w:pos="2880"/>
        </w:tabs>
        <w:ind w:left="2880" w:hanging="360"/>
      </w:pPr>
      <w:rPr>
        <w:rFonts w:ascii="Symbol" w:hAnsi="Symbol"/>
      </w:rPr>
    </w:lvl>
    <w:lvl w:ilvl="4" w:tplc="B7CC9DCA">
      <w:start w:val="1"/>
      <w:numFmt w:val="bullet"/>
      <w:lvlText w:val="o"/>
      <w:lvlJc w:val="left"/>
      <w:pPr>
        <w:tabs>
          <w:tab w:val="num" w:pos="3600"/>
        </w:tabs>
        <w:ind w:left="3600" w:hanging="360"/>
      </w:pPr>
      <w:rPr>
        <w:rFonts w:ascii="Courier New" w:hAnsi="Courier New"/>
      </w:rPr>
    </w:lvl>
    <w:lvl w:ilvl="5" w:tplc="F61665C6">
      <w:start w:val="1"/>
      <w:numFmt w:val="bullet"/>
      <w:lvlText w:val=""/>
      <w:lvlJc w:val="left"/>
      <w:pPr>
        <w:tabs>
          <w:tab w:val="num" w:pos="4320"/>
        </w:tabs>
        <w:ind w:left="4320" w:hanging="360"/>
      </w:pPr>
      <w:rPr>
        <w:rFonts w:ascii="Wingdings" w:hAnsi="Wingdings"/>
      </w:rPr>
    </w:lvl>
    <w:lvl w:ilvl="6" w:tplc="D8AA8150">
      <w:start w:val="1"/>
      <w:numFmt w:val="bullet"/>
      <w:lvlText w:val=""/>
      <w:lvlJc w:val="left"/>
      <w:pPr>
        <w:tabs>
          <w:tab w:val="num" w:pos="5040"/>
        </w:tabs>
        <w:ind w:left="5040" w:hanging="360"/>
      </w:pPr>
      <w:rPr>
        <w:rFonts w:ascii="Symbol" w:hAnsi="Symbol"/>
      </w:rPr>
    </w:lvl>
    <w:lvl w:ilvl="7" w:tplc="7438FEFA">
      <w:start w:val="1"/>
      <w:numFmt w:val="bullet"/>
      <w:lvlText w:val="o"/>
      <w:lvlJc w:val="left"/>
      <w:pPr>
        <w:tabs>
          <w:tab w:val="num" w:pos="5760"/>
        </w:tabs>
        <w:ind w:left="5760" w:hanging="360"/>
      </w:pPr>
      <w:rPr>
        <w:rFonts w:ascii="Courier New" w:hAnsi="Courier New"/>
      </w:rPr>
    </w:lvl>
    <w:lvl w:ilvl="8" w:tplc="59A6C7E4">
      <w:start w:val="1"/>
      <w:numFmt w:val="bullet"/>
      <w:lvlText w:val=""/>
      <w:lvlJc w:val="left"/>
      <w:pPr>
        <w:tabs>
          <w:tab w:val="num" w:pos="6480"/>
        </w:tabs>
        <w:ind w:left="6480" w:hanging="360"/>
      </w:pPr>
      <w:rPr>
        <w:rFonts w:ascii="Wingdings" w:hAnsi="Wingdings"/>
      </w:rPr>
    </w:lvl>
  </w:abstractNum>
  <w:abstractNum w:abstractNumId="68" w15:restartNumberingAfterBreak="0">
    <w:nsid w:val="7FCB6E22"/>
    <w:multiLevelType w:val="hybridMultilevel"/>
    <w:tmpl w:val="7FCB6DE9"/>
    <w:lvl w:ilvl="0" w:tplc="8334CC90">
      <w:start w:val="1"/>
      <w:numFmt w:val="bullet"/>
      <w:lvlText w:val=""/>
      <w:lvlJc w:val="left"/>
      <w:pPr>
        <w:ind w:left="720" w:hanging="360"/>
      </w:pPr>
      <w:rPr>
        <w:rFonts w:ascii="Symbol" w:hAnsi="Symbol"/>
      </w:rPr>
    </w:lvl>
    <w:lvl w:ilvl="1" w:tplc="51AA37EA">
      <w:start w:val="1"/>
      <w:numFmt w:val="bullet"/>
      <w:lvlText w:val="o"/>
      <w:lvlJc w:val="left"/>
      <w:pPr>
        <w:tabs>
          <w:tab w:val="num" w:pos="1440"/>
        </w:tabs>
        <w:ind w:left="1440" w:hanging="360"/>
      </w:pPr>
      <w:rPr>
        <w:rFonts w:ascii="Courier New" w:hAnsi="Courier New"/>
      </w:rPr>
    </w:lvl>
    <w:lvl w:ilvl="2" w:tplc="91EECC80">
      <w:start w:val="1"/>
      <w:numFmt w:val="bullet"/>
      <w:lvlText w:val=""/>
      <w:lvlJc w:val="left"/>
      <w:pPr>
        <w:tabs>
          <w:tab w:val="num" w:pos="2160"/>
        </w:tabs>
        <w:ind w:left="2160" w:hanging="360"/>
      </w:pPr>
      <w:rPr>
        <w:rFonts w:ascii="Wingdings" w:hAnsi="Wingdings"/>
      </w:rPr>
    </w:lvl>
    <w:lvl w:ilvl="3" w:tplc="C9B245C2">
      <w:start w:val="1"/>
      <w:numFmt w:val="bullet"/>
      <w:lvlText w:val=""/>
      <w:lvlJc w:val="left"/>
      <w:pPr>
        <w:tabs>
          <w:tab w:val="num" w:pos="2880"/>
        </w:tabs>
        <w:ind w:left="2880" w:hanging="360"/>
      </w:pPr>
      <w:rPr>
        <w:rFonts w:ascii="Symbol" w:hAnsi="Symbol"/>
      </w:rPr>
    </w:lvl>
    <w:lvl w:ilvl="4" w:tplc="ACE8BC78">
      <w:start w:val="1"/>
      <w:numFmt w:val="bullet"/>
      <w:lvlText w:val="o"/>
      <w:lvlJc w:val="left"/>
      <w:pPr>
        <w:tabs>
          <w:tab w:val="num" w:pos="3600"/>
        </w:tabs>
        <w:ind w:left="3600" w:hanging="360"/>
      </w:pPr>
      <w:rPr>
        <w:rFonts w:ascii="Courier New" w:hAnsi="Courier New"/>
      </w:rPr>
    </w:lvl>
    <w:lvl w:ilvl="5" w:tplc="E2F6B7FE">
      <w:start w:val="1"/>
      <w:numFmt w:val="bullet"/>
      <w:lvlText w:val=""/>
      <w:lvlJc w:val="left"/>
      <w:pPr>
        <w:tabs>
          <w:tab w:val="num" w:pos="4320"/>
        </w:tabs>
        <w:ind w:left="4320" w:hanging="360"/>
      </w:pPr>
      <w:rPr>
        <w:rFonts w:ascii="Wingdings" w:hAnsi="Wingdings"/>
      </w:rPr>
    </w:lvl>
    <w:lvl w:ilvl="6" w:tplc="3F9A4236">
      <w:start w:val="1"/>
      <w:numFmt w:val="bullet"/>
      <w:lvlText w:val=""/>
      <w:lvlJc w:val="left"/>
      <w:pPr>
        <w:tabs>
          <w:tab w:val="num" w:pos="5040"/>
        </w:tabs>
        <w:ind w:left="5040" w:hanging="360"/>
      </w:pPr>
      <w:rPr>
        <w:rFonts w:ascii="Symbol" w:hAnsi="Symbol"/>
      </w:rPr>
    </w:lvl>
    <w:lvl w:ilvl="7" w:tplc="A61AD46E">
      <w:start w:val="1"/>
      <w:numFmt w:val="bullet"/>
      <w:lvlText w:val="o"/>
      <w:lvlJc w:val="left"/>
      <w:pPr>
        <w:tabs>
          <w:tab w:val="num" w:pos="5760"/>
        </w:tabs>
        <w:ind w:left="5760" w:hanging="360"/>
      </w:pPr>
      <w:rPr>
        <w:rFonts w:ascii="Courier New" w:hAnsi="Courier New"/>
      </w:rPr>
    </w:lvl>
    <w:lvl w:ilvl="8" w:tplc="12D01696">
      <w:start w:val="1"/>
      <w:numFmt w:val="bullet"/>
      <w:lvlText w:val=""/>
      <w:lvlJc w:val="left"/>
      <w:pPr>
        <w:tabs>
          <w:tab w:val="num" w:pos="6480"/>
        </w:tabs>
        <w:ind w:left="6480" w:hanging="360"/>
      </w:pPr>
      <w:rPr>
        <w:rFonts w:ascii="Wingdings" w:hAnsi="Wingdings"/>
      </w:rPr>
    </w:lvl>
  </w:abstractNum>
  <w:abstractNum w:abstractNumId="69" w15:restartNumberingAfterBreak="0">
    <w:nsid w:val="7FCB6E23"/>
    <w:multiLevelType w:val="hybridMultilevel"/>
    <w:tmpl w:val="7FCB6DEA"/>
    <w:lvl w:ilvl="0" w:tplc="B300AB20">
      <w:start w:val="1"/>
      <w:numFmt w:val="bullet"/>
      <w:lvlText w:val=""/>
      <w:lvlJc w:val="left"/>
      <w:pPr>
        <w:ind w:left="720" w:hanging="360"/>
      </w:pPr>
      <w:rPr>
        <w:rFonts w:ascii="Symbol" w:hAnsi="Symbol"/>
      </w:rPr>
    </w:lvl>
    <w:lvl w:ilvl="1" w:tplc="9716C734">
      <w:start w:val="1"/>
      <w:numFmt w:val="bullet"/>
      <w:lvlText w:val="o"/>
      <w:lvlJc w:val="left"/>
      <w:pPr>
        <w:tabs>
          <w:tab w:val="num" w:pos="1440"/>
        </w:tabs>
        <w:ind w:left="1440" w:hanging="360"/>
      </w:pPr>
      <w:rPr>
        <w:rFonts w:ascii="Courier New" w:hAnsi="Courier New"/>
      </w:rPr>
    </w:lvl>
    <w:lvl w:ilvl="2" w:tplc="A3F6C0A4">
      <w:start w:val="1"/>
      <w:numFmt w:val="bullet"/>
      <w:lvlText w:val=""/>
      <w:lvlJc w:val="left"/>
      <w:pPr>
        <w:tabs>
          <w:tab w:val="num" w:pos="2160"/>
        </w:tabs>
        <w:ind w:left="2160" w:hanging="360"/>
      </w:pPr>
      <w:rPr>
        <w:rFonts w:ascii="Wingdings" w:hAnsi="Wingdings"/>
      </w:rPr>
    </w:lvl>
    <w:lvl w:ilvl="3" w:tplc="0FB8544C">
      <w:start w:val="1"/>
      <w:numFmt w:val="bullet"/>
      <w:lvlText w:val=""/>
      <w:lvlJc w:val="left"/>
      <w:pPr>
        <w:tabs>
          <w:tab w:val="num" w:pos="2880"/>
        </w:tabs>
        <w:ind w:left="2880" w:hanging="360"/>
      </w:pPr>
      <w:rPr>
        <w:rFonts w:ascii="Symbol" w:hAnsi="Symbol"/>
      </w:rPr>
    </w:lvl>
    <w:lvl w:ilvl="4" w:tplc="3D6CCF50">
      <w:start w:val="1"/>
      <w:numFmt w:val="bullet"/>
      <w:lvlText w:val="o"/>
      <w:lvlJc w:val="left"/>
      <w:pPr>
        <w:tabs>
          <w:tab w:val="num" w:pos="3600"/>
        </w:tabs>
        <w:ind w:left="3600" w:hanging="360"/>
      </w:pPr>
      <w:rPr>
        <w:rFonts w:ascii="Courier New" w:hAnsi="Courier New"/>
      </w:rPr>
    </w:lvl>
    <w:lvl w:ilvl="5" w:tplc="CCAA0B74">
      <w:start w:val="1"/>
      <w:numFmt w:val="bullet"/>
      <w:lvlText w:val=""/>
      <w:lvlJc w:val="left"/>
      <w:pPr>
        <w:tabs>
          <w:tab w:val="num" w:pos="4320"/>
        </w:tabs>
        <w:ind w:left="4320" w:hanging="360"/>
      </w:pPr>
      <w:rPr>
        <w:rFonts w:ascii="Wingdings" w:hAnsi="Wingdings"/>
      </w:rPr>
    </w:lvl>
    <w:lvl w:ilvl="6" w:tplc="DA44DC2C">
      <w:start w:val="1"/>
      <w:numFmt w:val="bullet"/>
      <w:lvlText w:val=""/>
      <w:lvlJc w:val="left"/>
      <w:pPr>
        <w:tabs>
          <w:tab w:val="num" w:pos="5040"/>
        </w:tabs>
        <w:ind w:left="5040" w:hanging="360"/>
      </w:pPr>
      <w:rPr>
        <w:rFonts w:ascii="Symbol" w:hAnsi="Symbol"/>
      </w:rPr>
    </w:lvl>
    <w:lvl w:ilvl="7" w:tplc="1C8EBE10">
      <w:start w:val="1"/>
      <w:numFmt w:val="bullet"/>
      <w:lvlText w:val="o"/>
      <w:lvlJc w:val="left"/>
      <w:pPr>
        <w:tabs>
          <w:tab w:val="num" w:pos="5760"/>
        </w:tabs>
        <w:ind w:left="5760" w:hanging="360"/>
      </w:pPr>
      <w:rPr>
        <w:rFonts w:ascii="Courier New" w:hAnsi="Courier New"/>
      </w:rPr>
    </w:lvl>
    <w:lvl w:ilvl="8" w:tplc="2514E128">
      <w:start w:val="1"/>
      <w:numFmt w:val="bullet"/>
      <w:lvlText w:val=""/>
      <w:lvlJc w:val="left"/>
      <w:pPr>
        <w:tabs>
          <w:tab w:val="num" w:pos="6480"/>
        </w:tabs>
        <w:ind w:left="6480" w:hanging="360"/>
      </w:pPr>
      <w:rPr>
        <w:rFonts w:ascii="Wingdings" w:hAnsi="Wingdings"/>
      </w:rPr>
    </w:lvl>
  </w:abstractNum>
  <w:abstractNum w:abstractNumId="70" w15:restartNumberingAfterBreak="0">
    <w:nsid w:val="7FCB6E24"/>
    <w:multiLevelType w:val="hybridMultilevel"/>
    <w:tmpl w:val="7FCB6DEB"/>
    <w:lvl w:ilvl="0" w:tplc="51441F3A">
      <w:start w:val="1"/>
      <w:numFmt w:val="bullet"/>
      <w:lvlText w:val=""/>
      <w:lvlJc w:val="left"/>
      <w:pPr>
        <w:ind w:left="720" w:hanging="360"/>
      </w:pPr>
      <w:rPr>
        <w:rFonts w:ascii="Symbol" w:hAnsi="Symbol"/>
      </w:rPr>
    </w:lvl>
    <w:lvl w:ilvl="1" w:tplc="734EF6FE">
      <w:start w:val="1"/>
      <w:numFmt w:val="bullet"/>
      <w:lvlText w:val="o"/>
      <w:lvlJc w:val="left"/>
      <w:pPr>
        <w:tabs>
          <w:tab w:val="num" w:pos="1440"/>
        </w:tabs>
        <w:ind w:left="1440" w:hanging="360"/>
      </w:pPr>
      <w:rPr>
        <w:rFonts w:ascii="Courier New" w:hAnsi="Courier New"/>
      </w:rPr>
    </w:lvl>
    <w:lvl w:ilvl="2" w:tplc="076AD4A0">
      <w:start w:val="1"/>
      <w:numFmt w:val="bullet"/>
      <w:lvlText w:val=""/>
      <w:lvlJc w:val="left"/>
      <w:pPr>
        <w:tabs>
          <w:tab w:val="num" w:pos="2160"/>
        </w:tabs>
        <w:ind w:left="2160" w:hanging="360"/>
      </w:pPr>
      <w:rPr>
        <w:rFonts w:ascii="Wingdings" w:hAnsi="Wingdings"/>
      </w:rPr>
    </w:lvl>
    <w:lvl w:ilvl="3" w:tplc="8FC26E24">
      <w:start w:val="1"/>
      <w:numFmt w:val="bullet"/>
      <w:lvlText w:val=""/>
      <w:lvlJc w:val="left"/>
      <w:pPr>
        <w:tabs>
          <w:tab w:val="num" w:pos="2880"/>
        </w:tabs>
        <w:ind w:left="2880" w:hanging="360"/>
      </w:pPr>
      <w:rPr>
        <w:rFonts w:ascii="Symbol" w:hAnsi="Symbol"/>
      </w:rPr>
    </w:lvl>
    <w:lvl w:ilvl="4" w:tplc="F7EA6E48">
      <w:start w:val="1"/>
      <w:numFmt w:val="bullet"/>
      <w:lvlText w:val="o"/>
      <w:lvlJc w:val="left"/>
      <w:pPr>
        <w:tabs>
          <w:tab w:val="num" w:pos="3600"/>
        </w:tabs>
        <w:ind w:left="3600" w:hanging="360"/>
      </w:pPr>
      <w:rPr>
        <w:rFonts w:ascii="Courier New" w:hAnsi="Courier New"/>
      </w:rPr>
    </w:lvl>
    <w:lvl w:ilvl="5" w:tplc="2D30F9C8">
      <w:start w:val="1"/>
      <w:numFmt w:val="bullet"/>
      <w:lvlText w:val=""/>
      <w:lvlJc w:val="left"/>
      <w:pPr>
        <w:tabs>
          <w:tab w:val="num" w:pos="4320"/>
        </w:tabs>
        <w:ind w:left="4320" w:hanging="360"/>
      </w:pPr>
      <w:rPr>
        <w:rFonts w:ascii="Wingdings" w:hAnsi="Wingdings"/>
      </w:rPr>
    </w:lvl>
    <w:lvl w:ilvl="6" w:tplc="31D6488C">
      <w:start w:val="1"/>
      <w:numFmt w:val="bullet"/>
      <w:lvlText w:val=""/>
      <w:lvlJc w:val="left"/>
      <w:pPr>
        <w:tabs>
          <w:tab w:val="num" w:pos="5040"/>
        </w:tabs>
        <w:ind w:left="5040" w:hanging="360"/>
      </w:pPr>
      <w:rPr>
        <w:rFonts w:ascii="Symbol" w:hAnsi="Symbol"/>
      </w:rPr>
    </w:lvl>
    <w:lvl w:ilvl="7" w:tplc="B8CAA592">
      <w:start w:val="1"/>
      <w:numFmt w:val="bullet"/>
      <w:lvlText w:val="o"/>
      <w:lvlJc w:val="left"/>
      <w:pPr>
        <w:tabs>
          <w:tab w:val="num" w:pos="5760"/>
        </w:tabs>
        <w:ind w:left="5760" w:hanging="360"/>
      </w:pPr>
      <w:rPr>
        <w:rFonts w:ascii="Courier New" w:hAnsi="Courier New"/>
      </w:rPr>
    </w:lvl>
    <w:lvl w:ilvl="8" w:tplc="818E9BCC">
      <w:start w:val="1"/>
      <w:numFmt w:val="bullet"/>
      <w:lvlText w:val=""/>
      <w:lvlJc w:val="left"/>
      <w:pPr>
        <w:tabs>
          <w:tab w:val="num" w:pos="6480"/>
        </w:tabs>
        <w:ind w:left="6480" w:hanging="360"/>
      </w:pPr>
      <w:rPr>
        <w:rFonts w:ascii="Wingdings" w:hAnsi="Wingdings"/>
      </w:rPr>
    </w:lvl>
  </w:abstractNum>
  <w:abstractNum w:abstractNumId="71" w15:restartNumberingAfterBreak="0">
    <w:nsid w:val="7FCB6E25"/>
    <w:multiLevelType w:val="hybridMultilevel"/>
    <w:tmpl w:val="7FCB6DEC"/>
    <w:lvl w:ilvl="0" w:tplc="2CB44866">
      <w:start w:val="1"/>
      <w:numFmt w:val="bullet"/>
      <w:lvlText w:val=""/>
      <w:lvlJc w:val="left"/>
      <w:pPr>
        <w:ind w:left="720" w:hanging="360"/>
      </w:pPr>
      <w:rPr>
        <w:rFonts w:ascii="Symbol" w:hAnsi="Symbol"/>
      </w:rPr>
    </w:lvl>
    <w:lvl w:ilvl="1" w:tplc="DB8066E0">
      <w:start w:val="1"/>
      <w:numFmt w:val="bullet"/>
      <w:lvlText w:val="o"/>
      <w:lvlJc w:val="left"/>
      <w:pPr>
        <w:tabs>
          <w:tab w:val="num" w:pos="1440"/>
        </w:tabs>
        <w:ind w:left="1440" w:hanging="360"/>
      </w:pPr>
      <w:rPr>
        <w:rFonts w:ascii="Courier New" w:hAnsi="Courier New"/>
      </w:rPr>
    </w:lvl>
    <w:lvl w:ilvl="2" w:tplc="0D2EEAC2">
      <w:start w:val="1"/>
      <w:numFmt w:val="bullet"/>
      <w:lvlText w:val=""/>
      <w:lvlJc w:val="left"/>
      <w:pPr>
        <w:tabs>
          <w:tab w:val="num" w:pos="2160"/>
        </w:tabs>
        <w:ind w:left="2160" w:hanging="360"/>
      </w:pPr>
      <w:rPr>
        <w:rFonts w:ascii="Wingdings" w:hAnsi="Wingdings"/>
      </w:rPr>
    </w:lvl>
    <w:lvl w:ilvl="3" w:tplc="AA7859EA">
      <w:start w:val="1"/>
      <w:numFmt w:val="bullet"/>
      <w:lvlText w:val=""/>
      <w:lvlJc w:val="left"/>
      <w:pPr>
        <w:tabs>
          <w:tab w:val="num" w:pos="2880"/>
        </w:tabs>
        <w:ind w:left="2880" w:hanging="360"/>
      </w:pPr>
      <w:rPr>
        <w:rFonts w:ascii="Symbol" w:hAnsi="Symbol"/>
      </w:rPr>
    </w:lvl>
    <w:lvl w:ilvl="4" w:tplc="D196FC7E">
      <w:start w:val="1"/>
      <w:numFmt w:val="bullet"/>
      <w:lvlText w:val="o"/>
      <w:lvlJc w:val="left"/>
      <w:pPr>
        <w:tabs>
          <w:tab w:val="num" w:pos="3600"/>
        </w:tabs>
        <w:ind w:left="3600" w:hanging="360"/>
      </w:pPr>
      <w:rPr>
        <w:rFonts w:ascii="Courier New" w:hAnsi="Courier New"/>
      </w:rPr>
    </w:lvl>
    <w:lvl w:ilvl="5" w:tplc="106ECF36">
      <w:start w:val="1"/>
      <w:numFmt w:val="bullet"/>
      <w:lvlText w:val=""/>
      <w:lvlJc w:val="left"/>
      <w:pPr>
        <w:tabs>
          <w:tab w:val="num" w:pos="4320"/>
        </w:tabs>
        <w:ind w:left="4320" w:hanging="360"/>
      </w:pPr>
      <w:rPr>
        <w:rFonts w:ascii="Wingdings" w:hAnsi="Wingdings"/>
      </w:rPr>
    </w:lvl>
    <w:lvl w:ilvl="6" w:tplc="E44A7AAC">
      <w:start w:val="1"/>
      <w:numFmt w:val="bullet"/>
      <w:lvlText w:val=""/>
      <w:lvlJc w:val="left"/>
      <w:pPr>
        <w:tabs>
          <w:tab w:val="num" w:pos="5040"/>
        </w:tabs>
        <w:ind w:left="5040" w:hanging="360"/>
      </w:pPr>
      <w:rPr>
        <w:rFonts w:ascii="Symbol" w:hAnsi="Symbol"/>
      </w:rPr>
    </w:lvl>
    <w:lvl w:ilvl="7" w:tplc="BABEB47C">
      <w:start w:val="1"/>
      <w:numFmt w:val="bullet"/>
      <w:lvlText w:val="o"/>
      <w:lvlJc w:val="left"/>
      <w:pPr>
        <w:tabs>
          <w:tab w:val="num" w:pos="5760"/>
        </w:tabs>
        <w:ind w:left="5760" w:hanging="360"/>
      </w:pPr>
      <w:rPr>
        <w:rFonts w:ascii="Courier New" w:hAnsi="Courier New"/>
      </w:rPr>
    </w:lvl>
    <w:lvl w:ilvl="8" w:tplc="A9046A38">
      <w:start w:val="1"/>
      <w:numFmt w:val="bullet"/>
      <w:lvlText w:val=""/>
      <w:lvlJc w:val="left"/>
      <w:pPr>
        <w:tabs>
          <w:tab w:val="num" w:pos="6480"/>
        </w:tabs>
        <w:ind w:left="6480" w:hanging="360"/>
      </w:pPr>
      <w:rPr>
        <w:rFonts w:ascii="Wingdings" w:hAnsi="Wingdings"/>
      </w:rPr>
    </w:lvl>
  </w:abstractNum>
  <w:abstractNum w:abstractNumId="72" w15:restartNumberingAfterBreak="0">
    <w:nsid w:val="7FCB6E26"/>
    <w:multiLevelType w:val="hybridMultilevel"/>
    <w:tmpl w:val="7FCB6DED"/>
    <w:lvl w:ilvl="0" w:tplc="FCA8818E">
      <w:start w:val="1"/>
      <w:numFmt w:val="bullet"/>
      <w:lvlText w:val=""/>
      <w:lvlJc w:val="left"/>
      <w:pPr>
        <w:ind w:left="720" w:hanging="360"/>
      </w:pPr>
      <w:rPr>
        <w:rFonts w:ascii="Symbol" w:hAnsi="Symbol"/>
      </w:rPr>
    </w:lvl>
    <w:lvl w:ilvl="1" w:tplc="A308139A">
      <w:start w:val="1"/>
      <w:numFmt w:val="bullet"/>
      <w:lvlText w:val="o"/>
      <w:lvlJc w:val="left"/>
      <w:pPr>
        <w:tabs>
          <w:tab w:val="num" w:pos="1440"/>
        </w:tabs>
        <w:ind w:left="1440" w:hanging="360"/>
      </w:pPr>
      <w:rPr>
        <w:rFonts w:ascii="Courier New" w:hAnsi="Courier New"/>
      </w:rPr>
    </w:lvl>
    <w:lvl w:ilvl="2" w:tplc="47BEBF36">
      <w:start w:val="1"/>
      <w:numFmt w:val="bullet"/>
      <w:lvlText w:val=""/>
      <w:lvlJc w:val="left"/>
      <w:pPr>
        <w:tabs>
          <w:tab w:val="num" w:pos="2160"/>
        </w:tabs>
        <w:ind w:left="2160" w:hanging="360"/>
      </w:pPr>
      <w:rPr>
        <w:rFonts w:ascii="Wingdings" w:hAnsi="Wingdings"/>
      </w:rPr>
    </w:lvl>
    <w:lvl w:ilvl="3" w:tplc="ED7EAF00">
      <w:start w:val="1"/>
      <w:numFmt w:val="bullet"/>
      <w:lvlText w:val=""/>
      <w:lvlJc w:val="left"/>
      <w:pPr>
        <w:tabs>
          <w:tab w:val="num" w:pos="2880"/>
        </w:tabs>
        <w:ind w:left="2880" w:hanging="360"/>
      </w:pPr>
      <w:rPr>
        <w:rFonts w:ascii="Symbol" w:hAnsi="Symbol"/>
      </w:rPr>
    </w:lvl>
    <w:lvl w:ilvl="4" w:tplc="03402E26">
      <w:start w:val="1"/>
      <w:numFmt w:val="bullet"/>
      <w:lvlText w:val="o"/>
      <w:lvlJc w:val="left"/>
      <w:pPr>
        <w:tabs>
          <w:tab w:val="num" w:pos="3600"/>
        </w:tabs>
        <w:ind w:left="3600" w:hanging="360"/>
      </w:pPr>
      <w:rPr>
        <w:rFonts w:ascii="Courier New" w:hAnsi="Courier New"/>
      </w:rPr>
    </w:lvl>
    <w:lvl w:ilvl="5" w:tplc="BA42ED26">
      <w:start w:val="1"/>
      <w:numFmt w:val="bullet"/>
      <w:lvlText w:val=""/>
      <w:lvlJc w:val="left"/>
      <w:pPr>
        <w:tabs>
          <w:tab w:val="num" w:pos="4320"/>
        </w:tabs>
        <w:ind w:left="4320" w:hanging="360"/>
      </w:pPr>
      <w:rPr>
        <w:rFonts w:ascii="Wingdings" w:hAnsi="Wingdings"/>
      </w:rPr>
    </w:lvl>
    <w:lvl w:ilvl="6" w:tplc="652A90B4">
      <w:start w:val="1"/>
      <w:numFmt w:val="bullet"/>
      <w:lvlText w:val=""/>
      <w:lvlJc w:val="left"/>
      <w:pPr>
        <w:tabs>
          <w:tab w:val="num" w:pos="5040"/>
        </w:tabs>
        <w:ind w:left="5040" w:hanging="360"/>
      </w:pPr>
      <w:rPr>
        <w:rFonts w:ascii="Symbol" w:hAnsi="Symbol"/>
      </w:rPr>
    </w:lvl>
    <w:lvl w:ilvl="7" w:tplc="C5EEB748">
      <w:start w:val="1"/>
      <w:numFmt w:val="bullet"/>
      <w:lvlText w:val="o"/>
      <w:lvlJc w:val="left"/>
      <w:pPr>
        <w:tabs>
          <w:tab w:val="num" w:pos="5760"/>
        </w:tabs>
        <w:ind w:left="5760" w:hanging="360"/>
      </w:pPr>
      <w:rPr>
        <w:rFonts w:ascii="Courier New" w:hAnsi="Courier New"/>
      </w:rPr>
    </w:lvl>
    <w:lvl w:ilvl="8" w:tplc="CF4E9B14">
      <w:start w:val="1"/>
      <w:numFmt w:val="bullet"/>
      <w:lvlText w:val=""/>
      <w:lvlJc w:val="left"/>
      <w:pPr>
        <w:tabs>
          <w:tab w:val="num" w:pos="6480"/>
        </w:tabs>
        <w:ind w:left="6480" w:hanging="360"/>
      </w:pPr>
      <w:rPr>
        <w:rFonts w:ascii="Wingdings" w:hAnsi="Wingdings"/>
      </w:rPr>
    </w:lvl>
  </w:abstractNum>
  <w:abstractNum w:abstractNumId="73" w15:restartNumberingAfterBreak="0">
    <w:nsid w:val="7FCB6E27"/>
    <w:multiLevelType w:val="hybridMultilevel"/>
    <w:tmpl w:val="7FCB6DEE"/>
    <w:lvl w:ilvl="0" w:tplc="07C2201C">
      <w:start w:val="1"/>
      <w:numFmt w:val="bullet"/>
      <w:lvlText w:val=""/>
      <w:lvlJc w:val="left"/>
      <w:pPr>
        <w:ind w:left="720" w:hanging="360"/>
      </w:pPr>
      <w:rPr>
        <w:rFonts w:ascii="Symbol" w:hAnsi="Symbol"/>
      </w:rPr>
    </w:lvl>
    <w:lvl w:ilvl="1" w:tplc="53C2C140">
      <w:start w:val="1"/>
      <w:numFmt w:val="bullet"/>
      <w:lvlText w:val="o"/>
      <w:lvlJc w:val="left"/>
      <w:pPr>
        <w:tabs>
          <w:tab w:val="num" w:pos="1440"/>
        </w:tabs>
        <w:ind w:left="1440" w:hanging="360"/>
      </w:pPr>
      <w:rPr>
        <w:rFonts w:ascii="Courier New" w:hAnsi="Courier New"/>
      </w:rPr>
    </w:lvl>
    <w:lvl w:ilvl="2" w:tplc="2A52DE2E">
      <w:start w:val="1"/>
      <w:numFmt w:val="bullet"/>
      <w:lvlText w:val=""/>
      <w:lvlJc w:val="left"/>
      <w:pPr>
        <w:tabs>
          <w:tab w:val="num" w:pos="2160"/>
        </w:tabs>
        <w:ind w:left="2160" w:hanging="360"/>
      </w:pPr>
      <w:rPr>
        <w:rFonts w:ascii="Wingdings" w:hAnsi="Wingdings"/>
      </w:rPr>
    </w:lvl>
    <w:lvl w:ilvl="3" w:tplc="05FE4F30">
      <w:start w:val="1"/>
      <w:numFmt w:val="bullet"/>
      <w:lvlText w:val=""/>
      <w:lvlJc w:val="left"/>
      <w:pPr>
        <w:tabs>
          <w:tab w:val="num" w:pos="2880"/>
        </w:tabs>
        <w:ind w:left="2880" w:hanging="360"/>
      </w:pPr>
      <w:rPr>
        <w:rFonts w:ascii="Symbol" w:hAnsi="Symbol"/>
      </w:rPr>
    </w:lvl>
    <w:lvl w:ilvl="4" w:tplc="577A5188">
      <w:start w:val="1"/>
      <w:numFmt w:val="bullet"/>
      <w:lvlText w:val="o"/>
      <w:lvlJc w:val="left"/>
      <w:pPr>
        <w:tabs>
          <w:tab w:val="num" w:pos="3600"/>
        </w:tabs>
        <w:ind w:left="3600" w:hanging="360"/>
      </w:pPr>
      <w:rPr>
        <w:rFonts w:ascii="Courier New" w:hAnsi="Courier New"/>
      </w:rPr>
    </w:lvl>
    <w:lvl w:ilvl="5" w:tplc="68642BB8">
      <w:start w:val="1"/>
      <w:numFmt w:val="bullet"/>
      <w:lvlText w:val=""/>
      <w:lvlJc w:val="left"/>
      <w:pPr>
        <w:tabs>
          <w:tab w:val="num" w:pos="4320"/>
        </w:tabs>
        <w:ind w:left="4320" w:hanging="360"/>
      </w:pPr>
      <w:rPr>
        <w:rFonts w:ascii="Wingdings" w:hAnsi="Wingdings"/>
      </w:rPr>
    </w:lvl>
    <w:lvl w:ilvl="6" w:tplc="C076139A">
      <w:start w:val="1"/>
      <w:numFmt w:val="bullet"/>
      <w:lvlText w:val=""/>
      <w:lvlJc w:val="left"/>
      <w:pPr>
        <w:tabs>
          <w:tab w:val="num" w:pos="5040"/>
        </w:tabs>
        <w:ind w:left="5040" w:hanging="360"/>
      </w:pPr>
      <w:rPr>
        <w:rFonts w:ascii="Symbol" w:hAnsi="Symbol"/>
      </w:rPr>
    </w:lvl>
    <w:lvl w:ilvl="7" w:tplc="72082F8C">
      <w:start w:val="1"/>
      <w:numFmt w:val="bullet"/>
      <w:lvlText w:val="o"/>
      <w:lvlJc w:val="left"/>
      <w:pPr>
        <w:tabs>
          <w:tab w:val="num" w:pos="5760"/>
        </w:tabs>
        <w:ind w:left="5760" w:hanging="360"/>
      </w:pPr>
      <w:rPr>
        <w:rFonts w:ascii="Courier New" w:hAnsi="Courier New"/>
      </w:rPr>
    </w:lvl>
    <w:lvl w:ilvl="8" w:tplc="79D2D250">
      <w:start w:val="1"/>
      <w:numFmt w:val="bullet"/>
      <w:lvlText w:val=""/>
      <w:lvlJc w:val="left"/>
      <w:pPr>
        <w:tabs>
          <w:tab w:val="num" w:pos="6480"/>
        </w:tabs>
        <w:ind w:left="6480" w:hanging="360"/>
      </w:pPr>
      <w:rPr>
        <w:rFonts w:ascii="Wingdings" w:hAnsi="Wingdings"/>
      </w:rPr>
    </w:lvl>
  </w:abstractNum>
  <w:abstractNum w:abstractNumId="74" w15:restartNumberingAfterBreak="0">
    <w:nsid w:val="7FCB6E28"/>
    <w:multiLevelType w:val="hybridMultilevel"/>
    <w:tmpl w:val="FCFE41C4"/>
    <w:lvl w:ilvl="0" w:tplc="41C45904">
      <w:start w:val="1"/>
      <w:numFmt w:val="bullet"/>
      <w:lvlText w:val=""/>
      <w:lvlJc w:val="left"/>
      <w:pPr>
        <w:ind w:left="720" w:hanging="360"/>
      </w:pPr>
      <w:rPr>
        <w:rFonts w:ascii="Symbol" w:hAnsi="Symbol" w:hint="default"/>
      </w:rPr>
    </w:lvl>
    <w:lvl w:ilvl="1" w:tplc="72B29D2C" w:tentative="1">
      <w:start w:val="1"/>
      <w:numFmt w:val="bullet"/>
      <w:lvlText w:val="o"/>
      <w:lvlJc w:val="left"/>
      <w:pPr>
        <w:ind w:left="1440" w:hanging="360"/>
      </w:pPr>
      <w:rPr>
        <w:rFonts w:ascii="Courier New" w:hAnsi="Courier New" w:cs="Courier New" w:hint="default"/>
      </w:rPr>
    </w:lvl>
    <w:lvl w:ilvl="2" w:tplc="4BFC9B8E" w:tentative="1">
      <w:start w:val="1"/>
      <w:numFmt w:val="bullet"/>
      <w:lvlText w:val=""/>
      <w:lvlJc w:val="left"/>
      <w:pPr>
        <w:ind w:left="2160" w:hanging="360"/>
      </w:pPr>
      <w:rPr>
        <w:rFonts w:ascii="Wingdings" w:hAnsi="Wingdings" w:hint="default"/>
      </w:rPr>
    </w:lvl>
    <w:lvl w:ilvl="3" w:tplc="285CAA08" w:tentative="1">
      <w:start w:val="1"/>
      <w:numFmt w:val="bullet"/>
      <w:lvlText w:val=""/>
      <w:lvlJc w:val="left"/>
      <w:pPr>
        <w:ind w:left="2880" w:hanging="360"/>
      </w:pPr>
      <w:rPr>
        <w:rFonts w:ascii="Symbol" w:hAnsi="Symbol" w:hint="default"/>
      </w:rPr>
    </w:lvl>
    <w:lvl w:ilvl="4" w:tplc="A83EC7DC" w:tentative="1">
      <w:start w:val="1"/>
      <w:numFmt w:val="bullet"/>
      <w:lvlText w:val="o"/>
      <w:lvlJc w:val="left"/>
      <w:pPr>
        <w:ind w:left="3600" w:hanging="360"/>
      </w:pPr>
      <w:rPr>
        <w:rFonts w:ascii="Courier New" w:hAnsi="Courier New" w:cs="Courier New" w:hint="default"/>
      </w:rPr>
    </w:lvl>
    <w:lvl w:ilvl="5" w:tplc="BB06785E" w:tentative="1">
      <w:start w:val="1"/>
      <w:numFmt w:val="bullet"/>
      <w:lvlText w:val=""/>
      <w:lvlJc w:val="left"/>
      <w:pPr>
        <w:ind w:left="4320" w:hanging="360"/>
      </w:pPr>
      <w:rPr>
        <w:rFonts w:ascii="Wingdings" w:hAnsi="Wingdings" w:hint="default"/>
      </w:rPr>
    </w:lvl>
    <w:lvl w:ilvl="6" w:tplc="36C0E186" w:tentative="1">
      <w:start w:val="1"/>
      <w:numFmt w:val="bullet"/>
      <w:lvlText w:val=""/>
      <w:lvlJc w:val="left"/>
      <w:pPr>
        <w:ind w:left="5040" w:hanging="360"/>
      </w:pPr>
      <w:rPr>
        <w:rFonts w:ascii="Symbol" w:hAnsi="Symbol" w:hint="default"/>
      </w:rPr>
    </w:lvl>
    <w:lvl w:ilvl="7" w:tplc="707E12C4" w:tentative="1">
      <w:start w:val="1"/>
      <w:numFmt w:val="bullet"/>
      <w:lvlText w:val="o"/>
      <w:lvlJc w:val="left"/>
      <w:pPr>
        <w:ind w:left="5760" w:hanging="360"/>
      </w:pPr>
      <w:rPr>
        <w:rFonts w:ascii="Courier New" w:hAnsi="Courier New" w:cs="Courier New" w:hint="default"/>
      </w:rPr>
    </w:lvl>
    <w:lvl w:ilvl="8" w:tplc="6EF89D82" w:tentative="1">
      <w:start w:val="1"/>
      <w:numFmt w:val="bullet"/>
      <w:lvlText w:val=""/>
      <w:lvlJc w:val="left"/>
      <w:pPr>
        <w:ind w:left="6480" w:hanging="360"/>
      </w:pPr>
      <w:rPr>
        <w:rFonts w:ascii="Wingdings" w:hAnsi="Wingdings" w:hint="default"/>
      </w:rPr>
    </w:lvl>
  </w:abstractNum>
  <w:abstractNum w:abstractNumId="75" w15:restartNumberingAfterBreak="0">
    <w:nsid w:val="7FCB6E29"/>
    <w:multiLevelType w:val="hybridMultilevel"/>
    <w:tmpl w:val="7FCB6DE1"/>
    <w:lvl w:ilvl="0" w:tplc="3950362C">
      <w:start w:val="1"/>
      <w:numFmt w:val="bullet"/>
      <w:lvlText w:val=""/>
      <w:lvlJc w:val="left"/>
      <w:pPr>
        <w:ind w:left="720" w:hanging="360"/>
      </w:pPr>
      <w:rPr>
        <w:rFonts w:ascii="Symbol" w:hAnsi="Symbol"/>
      </w:rPr>
    </w:lvl>
    <w:lvl w:ilvl="1" w:tplc="B9BC0E86">
      <w:start w:val="1"/>
      <w:numFmt w:val="bullet"/>
      <w:lvlText w:val="o"/>
      <w:lvlJc w:val="left"/>
      <w:pPr>
        <w:tabs>
          <w:tab w:val="num" w:pos="1440"/>
        </w:tabs>
        <w:ind w:left="1440" w:hanging="360"/>
      </w:pPr>
      <w:rPr>
        <w:rFonts w:ascii="Courier New" w:hAnsi="Courier New"/>
      </w:rPr>
    </w:lvl>
    <w:lvl w:ilvl="2" w:tplc="91EC8FE8">
      <w:start w:val="1"/>
      <w:numFmt w:val="bullet"/>
      <w:lvlText w:val=""/>
      <w:lvlJc w:val="left"/>
      <w:pPr>
        <w:tabs>
          <w:tab w:val="num" w:pos="2160"/>
        </w:tabs>
        <w:ind w:left="2160" w:hanging="360"/>
      </w:pPr>
      <w:rPr>
        <w:rFonts w:ascii="Wingdings" w:hAnsi="Wingdings"/>
      </w:rPr>
    </w:lvl>
    <w:lvl w:ilvl="3" w:tplc="5C8248A0">
      <w:start w:val="1"/>
      <w:numFmt w:val="bullet"/>
      <w:lvlText w:val=""/>
      <w:lvlJc w:val="left"/>
      <w:pPr>
        <w:tabs>
          <w:tab w:val="num" w:pos="2880"/>
        </w:tabs>
        <w:ind w:left="2880" w:hanging="360"/>
      </w:pPr>
      <w:rPr>
        <w:rFonts w:ascii="Symbol" w:hAnsi="Symbol"/>
      </w:rPr>
    </w:lvl>
    <w:lvl w:ilvl="4" w:tplc="A198ED1A">
      <w:start w:val="1"/>
      <w:numFmt w:val="bullet"/>
      <w:lvlText w:val="o"/>
      <w:lvlJc w:val="left"/>
      <w:pPr>
        <w:tabs>
          <w:tab w:val="num" w:pos="3600"/>
        </w:tabs>
        <w:ind w:left="3600" w:hanging="360"/>
      </w:pPr>
      <w:rPr>
        <w:rFonts w:ascii="Courier New" w:hAnsi="Courier New"/>
      </w:rPr>
    </w:lvl>
    <w:lvl w:ilvl="5" w:tplc="C138FA94">
      <w:start w:val="1"/>
      <w:numFmt w:val="bullet"/>
      <w:lvlText w:val=""/>
      <w:lvlJc w:val="left"/>
      <w:pPr>
        <w:tabs>
          <w:tab w:val="num" w:pos="4320"/>
        </w:tabs>
        <w:ind w:left="4320" w:hanging="360"/>
      </w:pPr>
      <w:rPr>
        <w:rFonts w:ascii="Wingdings" w:hAnsi="Wingdings"/>
      </w:rPr>
    </w:lvl>
    <w:lvl w:ilvl="6" w:tplc="92601A32">
      <w:start w:val="1"/>
      <w:numFmt w:val="bullet"/>
      <w:lvlText w:val=""/>
      <w:lvlJc w:val="left"/>
      <w:pPr>
        <w:tabs>
          <w:tab w:val="num" w:pos="5040"/>
        </w:tabs>
        <w:ind w:left="5040" w:hanging="360"/>
      </w:pPr>
      <w:rPr>
        <w:rFonts w:ascii="Symbol" w:hAnsi="Symbol"/>
      </w:rPr>
    </w:lvl>
    <w:lvl w:ilvl="7" w:tplc="50264340">
      <w:start w:val="1"/>
      <w:numFmt w:val="bullet"/>
      <w:lvlText w:val="o"/>
      <w:lvlJc w:val="left"/>
      <w:pPr>
        <w:tabs>
          <w:tab w:val="num" w:pos="5760"/>
        </w:tabs>
        <w:ind w:left="5760" w:hanging="360"/>
      </w:pPr>
      <w:rPr>
        <w:rFonts w:ascii="Courier New" w:hAnsi="Courier New"/>
      </w:rPr>
    </w:lvl>
    <w:lvl w:ilvl="8" w:tplc="4954A0CC">
      <w:start w:val="1"/>
      <w:numFmt w:val="bullet"/>
      <w:lvlText w:val=""/>
      <w:lvlJc w:val="left"/>
      <w:pPr>
        <w:tabs>
          <w:tab w:val="num" w:pos="6480"/>
        </w:tabs>
        <w:ind w:left="6480" w:hanging="360"/>
      </w:pPr>
      <w:rPr>
        <w:rFonts w:ascii="Wingdings" w:hAnsi="Wingdings"/>
      </w:rPr>
    </w:lvl>
  </w:abstractNum>
  <w:abstractNum w:abstractNumId="76" w15:restartNumberingAfterBreak="0">
    <w:nsid w:val="7FCB6E2A"/>
    <w:multiLevelType w:val="hybridMultilevel"/>
    <w:tmpl w:val="7FCB6DE2"/>
    <w:lvl w:ilvl="0" w:tplc="6DBC33CA">
      <w:start w:val="1"/>
      <w:numFmt w:val="bullet"/>
      <w:lvlText w:val=""/>
      <w:lvlJc w:val="left"/>
      <w:pPr>
        <w:ind w:left="720" w:hanging="360"/>
      </w:pPr>
      <w:rPr>
        <w:rFonts w:ascii="Symbol" w:hAnsi="Symbol"/>
      </w:rPr>
    </w:lvl>
    <w:lvl w:ilvl="1" w:tplc="49908B3A">
      <w:start w:val="1"/>
      <w:numFmt w:val="bullet"/>
      <w:lvlText w:val="o"/>
      <w:lvlJc w:val="left"/>
      <w:pPr>
        <w:tabs>
          <w:tab w:val="num" w:pos="1440"/>
        </w:tabs>
        <w:ind w:left="1440" w:hanging="360"/>
      </w:pPr>
      <w:rPr>
        <w:rFonts w:ascii="Courier New" w:hAnsi="Courier New"/>
      </w:rPr>
    </w:lvl>
    <w:lvl w:ilvl="2" w:tplc="A28AFA6C">
      <w:start w:val="1"/>
      <w:numFmt w:val="bullet"/>
      <w:lvlText w:val=""/>
      <w:lvlJc w:val="left"/>
      <w:pPr>
        <w:tabs>
          <w:tab w:val="num" w:pos="2160"/>
        </w:tabs>
        <w:ind w:left="2160" w:hanging="360"/>
      </w:pPr>
      <w:rPr>
        <w:rFonts w:ascii="Wingdings" w:hAnsi="Wingdings"/>
      </w:rPr>
    </w:lvl>
    <w:lvl w:ilvl="3" w:tplc="C6A4F6AC">
      <w:start w:val="1"/>
      <w:numFmt w:val="bullet"/>
      <w:lvlText w:val=""/>
      <w:lvlJc w:val="left"/>
      <w:pPr>
        <w:tabs>
          <w:tab w:val="num" w:pos="2880"/>
        </w:tabs>
        <w:ind w:left="2880" w:hanging="360"/>
      </w:pPr>
      <w:rPr>
        <w:rFonts w:ascii="Symbol" w:hAnsi="Symbol"/>
      </w:rPr>
    </w:lvl>
    <w:lvl w:ilvl="4" w:tplc="C52839E0">
      <w:start w:val="1"/>
      <w:numFmt w:val="bullet"/>
      <w:lvlText w:val="o"/>
      <w:lvlJc w:val="left"/>
      <w:pPr>
        <w:tabs>
          <w:tab w:val="num" w:pos="3600"/>
        </w:tabs>
        <w:ind w:left="3600" w:hanging="360"/>
      </w:pPr>
      <w:rPr>
        <w:rFonts w:ascii="Courier New" w:hAnsi="Courier New"/>
      </w:rPr>
    </w:lvl>
    <w:lvl w:ilvl="5" w:tplc="952093CE">
      <w:start w:val="1"/>
      <w:numFmt w:val="bullet"/>
      <w:lvlText w:val=""/>
      <w:lvlJc w:val="left"/>
      <w:pPr>
        <w:tabs>
          <w:tab w:val="num" w:pos="4320"/>
        </w:tabs>
        <w:ind w:left="4320" w:hanging="360"/>
      </w:pPr>
      <w:rPr>
        <w:rFonts w:ascii="Wingdings" w:hAnsi="Wingdings"/>
      </w:rPr>
    </w:lvl>
    <w:lvl w:ilvl="6" w:tplc="B002F044">
      <w:start w:val="1"/>
      <w:numFmt w:val="bullet"/>
      <w:lvlText w:val=""/>
      <w:lvlJc w:val="left"/>
      <w:pPr>
        <w:tabs>
          <w:tab w:val="num" w:pos="5040"/>
        </w:tabs>
        <w:ind w:left="5040" w:hanging="360"/>
      </w:pPr>
      <w:rPr>
        <w:rFonts w:ascii="Symbol" w:hAnsi="Symbol"/>
      </w:rPr>
    </w:lvl>
    <w:lvl w:ilvl="7" w:tplc="291ED2D0">
      <w:start w:val="1"/>
      <w:numFmt w:val="bullet"/>
      <w:lvlText w:val="o"/>
      <w:lvlJc w:val="left"/>
      <w:pPr>
        <w:tabs>
          <w:tab w:val="num" w:pos="5760"/>
        </w:tabs>
        <w:ind w:left="5760" w:hanging="360"/>
      </w:pPr>
      <w:rPr>
        <w:rFonts w:ascii="Courier New" w:hAnsi="Courier New"/>
      </w:rPr>
    </w:lvl>
    <w:lvl w:ilvl="8" w:tplc="2046A436">
      <w:start w:val="1"/>
      <w:numFmt w:val="bullet"/>
      <w:lvlText w:val=""/>
      <w:lvlJc w:val="left"/>
      <w:pPr>
        <w:tabs>
          <w:tab w:val="num" w:pos="6480"/>
        </w:tabs>
        <w:ind w:left="6480" w:hanging="360"/>
      </w:pPr>
      <w:rPr>
        <w:rFonts w:ascii="Wingdings" w:hAnsi="Wingdings"/>
      </w:rPr>
    </w:lvl>
  </w:abstractNum>
  <w:abstractNum w:abstractNumId="77" w15:restartNumberingAfterBreak="0">
    <w:nsid w:val="7FCB6E2B"/>
    <w:multiLevelType w:val="hybridMultilevel"/>
    <w:tmpl w:val="7FCB6DE3"/>
    <w:lvl w:ilvl="0" w:tplc="8C5E99E2">
      <w:start w:val="1"/>
      <w:numFmt w:val="bullet"/>
      <w:lvlText w:val=""/>
      <w:lvlJc w:val="left"/>
      <w:pPr>
        <w:ind w:left="720" w:hanging="360"/>
      </w:pPr>
      <w:rPr>
        <w:rFonts w:ascii="Symbol" w:hAnsi="Symbol"/>
      </w:rPr>
    </w:lvl>
    <w:lvl w:ilvl="1" w:tplc="F05A3BD2">
      <w:start w:val="1"/>
      <w:numFmt w:val="bullet"/>
      <w:lvlText w:val="o"/>
      <w:lvlJc w:val="left"/>
      <w:pPr>
        <w:tabs>
          <w:tab w:val="num" w:pos="1440"/>
        </w:tabs>
        <w:ind w:left="1440" w:hanging="360"/>
      </w:pPr>
      <w:rPr>
        <w:rFonts w:ascii="Courier New" w:hAnsi="Courier New"/>
      </w:rPr>
    </w:lvl>
    <w:lvl w:ilvl="2" w:tplc="37ECCC2C">
      <w:start w:val="1"/>
      <w:numFmt w:val="bullet"/>
      <w:lvlText w:val=""/>
      <w:lvlJc w:val="left"/>
      <w:pPr>
        <w:tabs>
          <w:tab w:val="num" w:pos="2160"/>
        </w:tabs>
        <w:ind w:left="2160" w:hanging="360"/>
      </w:pPr>
      <w:rPr>
        <w:rFonts w:ascii="Wingdings" w:hAnsi="Wingdings"/>
      </w:rPr>
    </w:lvl>
    <w:lvl w:ilvl="3" w:tplc="708E9AE6">
      <w:start w:val="1"/>
      <w:numFmt w:val="bullet"/>
      <w:lvlText w:val=""/>
      <w:lvlJc w:val="left"/>
      <w:pPr>
        <w:tabs>
          <w:tab w:val="num" w:pos="2880"/>
        </w:tabs>
        <w:ind w:left="2880" w:hanging="360"/>
      </w:pPr>
      <w:rPr>
        <w:rFonts w:ascii="Symbol" w:hAnsi="Symbol"/>
      </w:rPr>
    </w:lvl>
    <w:lvl w:ilvl="4" w:tplc="F21827A8">
      <w:start w:val="1"/>
      <w:numFmt w:val="bullet"/>
      <w:lvlText w:val="o"/>
      <w:lvlJc w:val="left"/>
      <w:pPr>
        <w:tabs>
          <w:tab w:val="num" w:pos="3600"/>
        </w:tabs>
        <w:ind w:left="3600" w:hanging="360"/>
      </w:pPr>
      <w:rPr>
        <w:rFonts w:ascii="Courier New" w:hAnsi="Courier New"/>
      </w:rPr>
    </w:lvl>
    <w:lvl w:ilvl="5" w:tplc="D478A5BE">
      <w:start w:val="1"/>
      <w:numFmt w:val="bullet"/>
      <w:lvlText w:val=""/>
      <w:lvlJc w:val="left"/>
      <w:pPr>
        <w:tabs>
          <w:tab w:val="num" w:pos="4320"/>
        </w:tabs>
        <w:ind w:left="4320" w:hanging="360"/>
      </w:pPr>
      <w:rPr>
        <w:rFonts w:ascii="Wingdings" w:hAnsi="Wingdings"/>
      </w:rPr>
    </w:lvl>
    <w:lvl w:ilvl="6" w:tplc="E97E2568">
      <w:start w:val="1"/>
      <w:numFmt w:val="bullet"/>
      <w:lvlText w:val=""/>
      <w:lvlJc w:val="left"/>
      <w:pPr>
        <w:tabs>
          <w:tab w:val="num" w:pos="5040"/>
        </w:tabs>
        <w:ind w:left="5040" w:hanging="360"/>
      </w:pPr>
      <w:rPr>
        <w:rFonts w:ascii="Symbol" w:hAnsi="Symbol"/>
      </w:rPr>
    </w:lvl>
    <w:lvl w:ilvl="7" w:tplc="4B684B9C">
      <w:start w:val="1"/>
      <w:numFmt w:val="bullet"/>
      <w:lvlText w:val="o"/>
      <w:lvlJc w:val="left"/>
      <w:pPr>
        <w:tabs>
          <w:tab w:val="num" w:pos="5760"/>
        </w:tabs>
        <w:ind w:left="5760" w:hanging="360"/>
      </w:pPr>
      <w:rPr>
        <w:rFonts w:ascii="Courier New" w:hAnsi="Courier New"/>
      </w:rPr>
    </w:lvl>
    <w:lvl w:ilvl="8" w:tplc="24E61506">
      <w:start w:val="1"/>
      <w:numFmt w:val="bullet"/>
      <w:lvlText w:val=""/>
      <w:lvlJc w:val="left"/>
      <w:pPr>
        <w:tabs>
          <w:tab w:val="num" w:pos="6480"/>
        </w:tabs>
        <w:ind w:left="6480" w:hanging="360"/>
      </w:pPr>
      <w:rPr>
        <w:rFonts w:ascii="Wingdings" w:hAnsi="Wingdings"/>
      </w:rPr>
    </w:lvl>
  </w:abstractNum>
  <w:abstractNum w:abstractNumId="78" w15:restartNumberingAfterBreak="0">
    <w:nsid w:val="7FCB6E2C"/>
    <w:multiLevelType w:val="hybridMultilevel"/>
    <w:tmpl w:val="7FCB6DE4"/>
    <w:lvl w:ilvl="0" w:tplc="881C2AD8">
      <w:start w:val="1"/>
      <w:numFmt w:val="bullet"/>
      <w:lvlText w:val=""/>
      <w:lvlJc w:val="left"/>
      <w:pPr>
        <w:ind w:left="720" w:hanging="360"/>
      </w:pPr>
      <w:rPr>
        <w:rFonts w:ascii="Symbol" w:hAnsi="Symbol"/>
      </w:rPr>
    </w:lvl>
    <w:lvl w:ilvl="1" w:tplc="F2C2C390">
      <w:start w:val="1"/>
      <w:numFmt w:val="bullet"/>
      <w:lvlText w:val="o"/>
      <w:lvlJc w:val="left"/>
      <w:pPr>
        <w:tabs>
          <w:tab w:val="num" w:pos="1440"/>
        </w:tabs>
        <w:ind w:left="1440" w:hanging="360"/>
      </w:pPr>
      <w:rPr>
        <w:rFonts w:ascii="Courier New" w:hAnsi="Courier New"/>
      </w:rPr>
    </w:lvl>
    <w:lvl w:ilvl="2" w:tplc="11703AEC">
      <w:start w:val="1"/>
      <w:numFmt w:val="bullet"/>
      <w:lvlText w:val=""/>
      <w:lvlJc w:val="left"/>
      <w:pPr>
        <w:tabs>
          <w:tab w:val="num" w:pos="2160"/>
        </w:tabs>
        <w:ind w:left="2160" w:hanging="360"/>
      </w:pPr>
      <w:rPr>
        <w:rFonts w:ascii="Wingdings" w:hAnsi="Wingdings"/>
      </w:rPr>
    </w:lvl>
    <w:lvl w:ilvl="3" w:tplc="03DA3B0A">
      <w:start w:val="1"/>
      <w:numFmt w:val="bullet"/>
      <w:lvlText w:val=""/>
      <w:lvlJc w:val="left"/>
      <w:pPr>
        <w:tabs>
          <w:tab w:val="num" w:pos="2880"/>
        </w:tabs>
        <w:ind w:left="2880" w:hanging="360"/>
      </w:pPr>
      <w:rPr>
        <w:rFonts w:ascii="Symbol" w:hAnsi="Symbol"/>
      </w:rPr>
    </w:lvl>
    <w:lvl w:ilvl="4" w:tplc="36ACB9C0">
      <w:start w:val="1"/>
      <w:numFmt w:val="bullet"/>
      <w:lvlText w:val="o"/>
      <w:lvlJc w:val="left"/>
      <w:pPr>
        <w:tabs>
          <w:tab w:val="num" w:pos="3600"/>
        </w:tabs>
        <w:ind w:left="3600" w:hanging="360"/>
      </w:pPr>
      <w:rPr>
        <w:rFonts w:ascii="Courier New" w:hAnsi="Courier New"/>
      </w:rPr>
    </w:lvl>
    <w:lvl w:ilvl="5" w:tplc="ACD889A4">
      <w:start w:val="1"/>
      <w:numFmt w:val="bullet"/>
      <w:lvlText w:val=""/>
      <w:lvlJc w:val="left"/>
      <w:pPr>
        <w:tabs>
          <w:tab w:val="num" w:pos="4320"/>
        </w:tabs>
        <w:ind w:left="4320" w:hanging="360"/>
      </w:pPr>
      <w:rPr>
        <w:rFonts w:ascii="Wingdings" w:hAnsi="Wingdings"/>
      </w:rPr>
    </w:lvl>
    <w:lvl w:ilvl="6" w:tplc="DAD25F02">
      <w:start w:val="1"/>
      <w:numFmt w:val="bullet"/>
      <w:lvlText w:val=""/>
      <w:lvlJc w:val="left"/>
      <w:pPr>
        <w:tabs>
          <w:tab w:val="num" w:pos="5040"/>
        </w:tabs>
        <w:ind w:left="5040" w:hanging="360"/>
      </w:pPr>
      <w:rPr>
        <w:rFonts w:ascii="Symbol" w:hAnsi="Symbol"/>
      </w:rPr>
    </w:lvl>
    <w:lvl w:ilvl="7" w:tplc="6C8E20F4">
      <w:start w:val="1"/>
      <w:numFmt w:val="bullet"/>
      <w:lvlText w:val="o"/>
      <w:lvlJc w:val="left"/>
      <w:pPr>
        <w:tabs>
          <w:tab w:val="num" w:pos="5760"/>
        </w:tabs>
        <w:ind w:left="5760" w:hanging="360"/>
      </w:pPr>
      <w:rPr>
        <w:rFonts w:ascii="Courier New" w:hAnsi="Courier New"/>
      </w:rPr>
    </w:lvl>
    <w:lvl w:ilvl="8" w:tplc="ADE247D4">
      <w:start w:val="1"/>
      <w:numFmt w:val="bullet"/>
      <w:lvlText w:val=""/>
      <w:lvlJc w:val="left"/>
      <w:pPr>
        <w:tabs>
          <w:tab w:val="num" w:pos="6480"/>
        </w:tabs>
        <w:ind w:left="6480" w:hanging="360"/>
      </w:pPr>
      <w:rPr>
        <w:rFonts w:ascii="Wingdings" w:hAnsi="Wingdings"/>
      </w:rPr>
    </w:lvl>
  </w:abstractNum>
  <w:abstractNum w:abstractNumId="79" w15:restartNumberingAfterBreak="0">
    <w:nsid w:val="7FCB6E2D"/>
    <w:multiLevelType w:val="hybridMultilevel"/>
    <w:tmpl w:val="7FCB6DE5"/>
    <w:lvl w:ilvl="0" w:tplc="A07064B0">
      <w:start w:val="1"/>
      <w:numFmt w:val="bullet"/>
      <w:lvlText w:val=""/>
      <w:lvlJc w:val="left"/>
      <w:pPr>
        <w:ind w:left="720" w:hanging="360"/>
      </w:pPr>
      <w:rPr>
        <w:rFonts w:ascii="Symbol" w:hAnsi="Symbol"/>
      </w:rPr>
    </w:lvl>
    <w:lvl w:ilvl="1" w:tplc="130C298A">
      <w:start w:val="1"/>
      <w:numFmt w:val="bullet"/>
      <w:lvlText w:val="o"/>
      <w:lvlJc w:val="left"/>
      <w:pPr>
        <w:tabs>
          <w:tab w:val="num" w:pos="1440"/>
        </w:tabs>
        <w:ind w:left="1440" w:hanging="360"/>
      </w:pPr>
      <w:rPr>
        <w:rFonts w:ascii="Courier New" w:hAnsi="Courier New"/>
      </w:rPr>
    </w:lvl>
    <w:lvl w:ilvl="2" w:tplc="D66C7600">
      <w:start w:val="1"/>
      <w:numFmt w:val="bullet"/>
      <w:lvlText w:val=""/>
      <w:lvlJc w:val="left"/>
      <w:pPr>
        <w:tabs>
          <w:tab w:val="num" w:pos="2160"/>
        </w:tabs>
        <w:ind w:left="2160" w:hanging="360"/>
      </w:pPr>
      <w:rPr>
        <w:rFonts w:ascii="Wingdings" w:hAnsi="Wingdings"/>
      </w:rPr>
    </w:lvl>
    <w:lvl w:ilvl="3" w:tplc="4F6AFD4A">
      <w:start w:val="1"/>
      <w:numFmt w:val="bullet"/>
      <w:lvlText w:val=""/>
      <w:lvlJc w:val="left"/>
      <w:pPr>
        <w:tabs>
          <w:tab w:val="num" w:pos="2880"/>
        </w:tabs>
        <w:ind w:left="2880" w:hanging="360"/>
      </w:pPr>
      <w:rPr>
        <w:rFonts w:ascii="Symbol" w:hAnsi="Symbol"/>
      </w:rPr>
    </w:lvl>
    <w:lvl w:ilvl="4" w:tplc="BB5EB886">
      <w:start w:val="1"/>
      <w:numFmt w:val="bullet"/>
      <w:lvlText w:val="o"/>
      <w:lvlJc w:val="left"/>
      <w:pPr>
        <w:tabs>
          <w:tab w:val="num" w:pos="3600"/>
        </w:tabs>
        <w:ind w:left="3600" w:hanging="360"/>
      </w:pPr>
      <w:rPr>
        <w:rFonts w:ascii="Courier New" w:hAnsi="Courier New"/>
      </w:rPr>
    </w:lvl>
    <w:lvl w:ilvl="5" w:tplc="9F98F790">
      <w:start w:val="1"/>
      <w:numFmt w:val="bullet"/>
      <w:lvlText w:val=""/>
      <w:lvlJc w:val="left"/>
      <w:pPr>
        <w:tabs>
          <w:tab w:val="num" w:pos="4320"/>
        </w:tabs>
        <w:ind w:left="4320" w:hanging="360"/>
      </w:pPr>
      <w:rPr>
        <w:rFonts w:ascii="Wingdings" w:hAnsi="Wingdings"/>
      </w:rPr>
    </w:lvl>
    <w:lvl w:ilvl="6" w:tplc="0B3406EC">
      <w:start w:val="1"/>
      <w:numFmt w:val="bullet"/>
      <w:lvlText w:val=""/>
      <w:lvlJc w:val="left"/>
      <w:pPr>
        <w:tabs>
          <w:tab w:val="num" w:pos="5040"/>
        </w:tabs>
        <w:ind w:left="5040" w:hanging="360"/>
      </w:pPr>
      <w:rPr>
        <w:rFonts w:ascii="Symbol" w:hAnsi="Symbol"/>
      </w:rPr>
    </w:lvl>
    <w:lvl w:ilvl="7" w:tplc="E17E4390">
      <w:start w:val="1"/>
      <w:numFmt w:val="bullet"/>
      <w:lvlText w:val="o"/>
      <w:lvlJc w:val="left"/>
      <w:pPr>
        <w:tabs>
          <w:tab w:val="num" w:pos="5760"/>
        </w:tabs>
        <w:ind w:left="5760" w:hanging="360"/>
      </w:pPr>
      <w:rPr>
        <w:rFonts w:ascii="Courier New" w:hAnsi="Courier New"/>
      </w:rPr>
    </w:lvl>
    <w:lvl w:ilvl="8" w:tplc="48E874B4">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913"/>
    <w:rsid w:val="001A57A2"/>
    <w:rsid w:val="002060EC"/>
    <w:rsid w:val="00537679"/>
    <w:rsid w:val="005E1CDA"/>
    <w:rsid w:val="008F3BFA"/>
    <w:rsid w:val="00C85922"/>
    <w:rsid w:val="00D36250"/>
    <w:rsid w:val="00EA43BC"/>
    <w:rsid w:val="00EC5913"/>
    <w:rsid w:val="00ED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CFA4"/>
  <w15:docId w15:val="{20A456C9-0C59-4CCE-8104-BC11EF71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0"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2"/>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2"/>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973DEE"/>
    <w:rPr>
      <w:color w:val="0000FF"/>
      <w:u w:val="single"/>
    </w:rPr>
  </w:style>
  <w:style w:type="paragraph" w:customStyle="1" w:styleId="NormalWeb0">
    <w:name w:val="Normal (Web)_0"/>
    <w:basedOn w:val="Normal0"/>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0">
    <w:name w:val="Normal_0"/>
    <w:semiHidden/>
    <w:qFormat/>
    <w:rsid w:val="00127682"/>
    <w:pPr>
      <w:spacing w:after="120" w:line="240" w:lineRule="atLeast"/>
    </w:pPr>
    <w:rPr>
      <w:rFonts w:ascii="Arial" w:hAnsi="Arial" w:cs="Arial"/>
      <w:sz w:val="18"/>
      <w:szCs w:val="18"/>
    </w:rPr>
  </w:style>
  <w:style w:type="paragraph" w:customStyle="1" w:styleId="ESSubheading10">
    <w:name w:val="ES_Subheading 1_0"/>
    <w:basedOn w:val="ESIntroParagraph0"/>
    <w:qFormat/>
    <w:rsid w:val="00D84C0F"/>
    <w:pPr>
      <w:ind w:left="-567"/>
    </w:pPr>
    <w:rPr>
      <w:color w:val="AF272F"/>
      <w:sz w:val="28"/>
    </w:rPr>
  </w:style>
  <w:style w:type="paragraph" w:customStyle="1" w:styleId="ESIntroParagraph0">
    <w:name w:val="ES_Intro Paragraph_0"/>
    <w:basedOn w:val="Subtitle0"/>
    <w:qFormat/>
    <w:rsid w:val="00D049D0"/>
  </w:style>
  <w:style w:type="paragraph" w:customStyle="1" w:styleId="Subtitle0">
    <w:name w:val="Subtitle_0"/>
    <w:basedOn w:val="Normal0"/>
    <w:next w:val="Normal0"/>
    <w:link w:val="SubtitleChar0"/>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0">
    <w:name w:val="Subtitle Char_0"/>
    <w:basedOn w:val="DefaultParagraphFont"/>
    <w:link w:val="Subtitle0"/>
    <w:uiPriority w:val="11"/>
    <w:semiHidden/>
    <w:rsid w:val="005711D2"/>
    <w:rPr>
      <w:rFonts w:ascii="Arial" w:eastAsiaTheme="majorEastAsia" w:hAnsi="Arial" w:cstheme="majorBidi"/>
      <w:color w:val="5A5A59"/>
      <w:sz w:val="27"/>
      <w:szCs w:val="27"/>
    </w:rPr>
  </w:style>
  <w:style w:type="paragraph" w:customStyle="1" w:styleId="Footer0">
    <w:name w:val="Footer_0"/>
    <w:basedOn w:val="Normal0"/>
    <w:link w:val="FooterChar0"/>
    <w:uiPriority w:val="99"/>
    <w:rsid w:val="00326F48"/>
    <w:pPr>
      <w:tabs>
        <w:tab w:val="center" w:pos="4320"/>
        <w:tab w:val="right" w:pos="8640"/>
      </w:tabs>
    </w:pPr>
  </w:style>
  <w:style w:type="character" w:customStyle="1" w:styleId="FooterChar0">
    <w:name w:val="Footer Char_0"/>
    <w:basedOn w:val="DefaultParagraphFont"/>
    <w:link w:val="Footer0"/>
    <w:uiPriority w:val="99"/>
    <w:rsid w:val="005711D2"/>
    <w:rPr>
      <w:rFonts w:ascii="Arial" w:hAnsi="Arial" w:cs="Arial"/>
      <w:sz w:val="18"/>
      <w:szCs w:val="18"/>
    </w:rPr>
  </w:style>
  <w:style w:type="table" w:customStyle="1" w:styleId="TableGrid0">
    <w:name w:val="Table Grid_0"/>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0">
    <w:name w:val="ES_Heading 1_0"/>
    <w:basedOn w:val="Title0"/>
    <w:qFormat/>
    <w:rsid w:val="00D049D0"/>
  </w:style>
  <w:style w:type="paragraph" w:customStyle="1" w:styleId="Title0">
    <w:name w:val="Title_0"/>
    <w:next w:val="Subtitle0"/>
    <w:link w:val="TitleChar0"/>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0">
    <w:name w:val="Title Char_0"/>
    <w:basedOn w:val="DefaultParagraphFont"/>
    <w:link w:val="Title0"/>
    <w:uiPriority w:val="10"/>
    <w:semiHidden/>
    <w:rsid w:val="005711D2"/>
    <w:rPr>
      <w:rFonts w:ascii="Arial" w:eastAsiaTheme="majorEastAsia" w:hAnsi="Arial" w:cstheme="majorBidi"/>
      <w:b/>
      <w:color w:val="AF272F"/>
      <w:spacing w:val="5"/>
      <w:kern w:val="28"/>
      <w:sz w:val="44"/>
      <w:szCs w:val="52"/>
    </w:rPr>
  </w:style>
  <w:style w:type="paragraph" w:customStyle="1" w:styleId="Heading30">
    <w:name w:val="Heading 3_0"/>
    <w:basedOn w:val="Normal0"/>
    <w:next w:val="Normal0"/>
    <w:link w:val="Heading3Char0"/>
    <w:uiPriority w:val="9"/>
    <w:semiHidden/>
    <w:qFormat/>
    <w:locked/>
    <w:rsid w:val="00600EB1"/>
    <w:pPr>
      <w:spacing w:before="240"/>
      <w:outlineLvl w:val="2"/>
    </w:pPr>
    <w:rPr>
      <w:b/>
      <w:color w:val="000000" w:themeColor="text1"/>
      <w:sz w:val="20"/>
    </w:rPr>
  </w:style>
  <w:style w:type="character" w:customStyle="1" w:styleId="Heading3Char0">
    <w:name w:val="Heading 3 Char_0"/>
    <w:basedOn w:val="DefaultParagraphFont"/>
    <w:link w:val="Heading30"/>
    <w:uiPriority w:val="9"/>
    <w:semiHidden/>
    <w:rsid w:val="005711D2"/>
    <w:rPr>
      <w:rFonts w:ascii="Arial" w:hAnsi="Arial" w:cs="Arial"/>
      <w:b/>
      <w:color w:val="000000" w:themeColor="text1"/>
      <w:sz w:val="20"/>
      <w:szCs w:val="18"/>
    </w:rPr>
  </w:style>
  <w:style w:type="paragraph" w:customStyle="1" w:styleId="ESBodyText0">
    <w:name w:val="ES_Body Text_0"/>
    <w:basedOn w:val="Normal0"/>
    <w:uiPriority w:val="99"/>
    <w:qFormat/>
    <w:rsid w:val="00D049D0"/>
  </w:style>
  <w:style w:type="paragraph" w:customStyle="1" w:styleId="NormalWeb1">
    <w:name w:val="Normal (Web)_1"/>
    <w:basedOn w:val="Normal1"/>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_1"/>
    <w:semiHidden/>
    <w:qFormat/>
    <w:rsid w:val="00127682"/>
    <w:pPr>
      <w:spacing w:after="120" w:line="240" w:lineRule="atLeast"/>
    </w:pPr>
    <w:rPr>
      <w:rFonts w:ascii="Arial" w:hAnsi="Arial" w:cs="Arial"/>
      <w:sz w:val="18"/>
      <w:szCs w:val="18"/>
    </w:rPr>
  </w:style>
  <w:style w:type="paragraph" w:customStyle="1" w:styleId="ESSubheading11">
    <w:name w:val="ES_Subheading 1_1"/>
    <w:basedOn w:val="ESIntroParagraph1"/>
    <w:qFormat/>
    <w:rsid w:val="00D84C0F"/>
    <w:pPr>
      <w:ind w:left="-567"/>
    </w:pPr>
    <w:rPr>
      <w:color w:val="AF272F"/>
      <w:sz w:val="28"/>
    </w:rPr>
  </w:style>
  <w:style w:type="paragraph" w:customStyle="1" w:styleId="ESIntroParagraph1">
    <w:name w:val="ES_Intro Paragraph_1"/>
    <w:basedOn w:val="Subtitle1"/>
    <w:qFormat/>
    <w:rsid w:val="00D049D0"/>
  </w:style>
  <w:style w:type="paragraph" w:customStyle="1" w:styleId="Subtitle1">
    <w:name w:val="Subtitle_1"/>
    <w:basedOn w:val="Normal1"/>
    <w:next w:val="Normal1"/>
    <w:link w:val="SubtitleChar1"/>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1">
    <w:name w:val="Subtitle Char_1"/>
    <w:basedOn w:val="DefaultParagraphFont"/>
    <w:link w:val="Subtitle1"/>
    <w:uiPriority w:val="11"/>
    <w:semiHidden/>
    <w:rsid w:val="005711D2"/>
    <w:rPr>
      <w:rFonts w:ascii="Arial" w:eastAsiaTheme="majorEastAsia" w:hAnsi="Arial" w:cstheme="majorBidi"/>
      <w:color w:val="5A5A59"/>
      <w:sz w:val="27"/>
      <w:szCs w:val="27"/>
    </w:rPr>
  </w:style>
  <w:style w:type="paragraph" w:customStyle="1" w:styleId="Footer1">
    <w:name w:val="Footer_1"/>
    <w:basedOn w:val="Normal1"/>
    <w:link w:val="FooterChar1"/>
    <w:uiPriority w:val="99"/>
    <w:rsid w:val="00326F48"/>
    <w:pPr>
      <w:tabs>
        <w:tab w:val="center" w:pos="4320"/>
        <w:tab w:val="right" w:pos="8640"/>
      </w:tabs>
    </w:pPr>
  </w:style>
  <w:style w:type="character" w:customStyle="1" w:styleId="FooterChar1">
    <w:name w:val="Footer Char_1"/>
    <w:basedOn w:val="DefaultParagraphFont"/>
    <w:link w:val="Footer1"/>
    <w:uiPriority w:val="99"/>
    <w:rsid w:val="005711D2"/>
    <w:rPr>
      <w:rFonts w:ascii="Arial" w:hAnsi="Arial" w:cs="Arial"/>
      <w:sz w:val="18"/>
      <w:szCs w:val="18"/>
    </w:rPr>
  </w:style>
  <w:style w:type="table" w:customStyle="1" w:styleId="TableGrid10">
    <w:name w:val="Table Grid_1"/>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1">
    <w:name w:val="ES_Heading 1_1"/>
    <w:basedOn w:val="Title1"/>
    <w:qFormat/>
    <w:rsid w:val="00D049D0"/>
  </w:style>
  <w:style w:type="paragraph" w:customStyle="1" w:styleId="Title1">
    <w:name w:val="Title_1"/>
    <w:next w:val="Subtitle1"/>
    <w:link w:val="TitleChar1"/>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1">
    <w:name w:val="Title Char_1"/>
    <w:basedOn w:val="DefaultParagraphFont"/>
    <w:link w:val="Title1"/>
    <w:uiPriority w:val="10"/>
    <w:semiHidden/>
    <w:rsid w:val="005711D2"/>
    <w:rPr>
      <w:rFonts w:ascii="Arial" w:eastAsiaTheme="majorEastAsia" w:hAnsi="Arial" w:cstheme="majorBidi"/>
      <w:b/>
      <w:color w:val="AF272F"/>
      <w:spacing w:val="5"/>
      <w:kern w:val="28"/>
      <w:sz w:val="44"/>
      <w:szCs w:val="52"/>
    </w:rPr>
  </w:style>
  <w:style w:type="paragraph" w:customStyle="1" w:styleId="Heading31">
    <w:name w:val="Heading 3_1"/>
    <w:basedOn w:val="Normal1"/>
    <w:next w:val="Normal1"/>
    <w:link w:val="Heading3Char1"/>
    <w:uiPriority w:val="9"/>
    <w:semiHidden/>
    <w:qFormat/>
    <w:locked/>
    <w:rsid w:val="00600EB1"/>
    <w:pPr>
      <w:spacing w:before="240"/>
      <w:outlineLvl w:val="2"/>
    </w:pPr>
    <w:rPr>
      <w:b/>
      <w:color w:val="000000" w:themeColor="text1"/>
      <w:sz w:val="20"/>
    </w:rPr>
  </w:style>
  <w:style w:type="character" w:customStyle="1" w:styleId="Heading3Char1">
    <w:name w:val="Heading 3 Char_1"/>
    <w:basedOn w:val="DefaultParagraphFont"/>
    <w:link w:val="Heading31"/>
    <w:uiPriority w:val="9"/>
    <w:semiHidden/>
    <w:rsid w:val="005711D2"/>
    <w:rPr>
      <w:rFonts w:ascii="Arial" w:hAnsi="Arial" w:cs="Arial"/>
      <w:b/>
      <w:color w:val="000000" w:themeColor="text1"/>
      <w:sz w:val="20"/>
      <w:szCs w:val="18"/>
    </w:rPr>
  </w:style>
  <w:style w:type="paragraph" w:customStyle="1" w:styleId="ESBodyText1">
    <w:name w:val="ES_Body Text_1"/>
    <w:basedOn w:val="Normal1"/>
    <w:uiPriority w:val="99"/>
    <w:qFormat/>
    <w:rsid w:val="00D049D0"/>
  </w:style>
  <w:style w:type="paragraph" w:customStyle="1" w:styleId="NormalWeb2">
    <w:name w:val="Normal (Web)_2"/>
    <w:basedOn w:val="Normal2"/>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2">
    <w:name w:val="Normal_2"/>
    <w:semiHidden/>
    <w:qFormat/>
    <w:rsid w:val="00127682"/>
    <w:pPr>
      <w:spacing w:after="120" w:line="240" w:lineRule="atLeast"/>
    </w:pPr>
    <w:rPr>
      <w:rFonts w:ascii="Arial" w:hAnsi="Arial" w:cs="Arial"/>
      <w:sz w:val="18"/>
      <w:szCs w:val="18"/>
    </w:rPr>
  </w:style>
  <w:style w:type="paragraph" w:customStyle="1" w:styleId="ESSubheading12">
    <w:name w:val="ES_Subheading 1_2"/>
    <w:basedOn w:val="ESIntroParagraph2"/>
    <w:qFormat/>
    <w:rsid w:val="00D84C0F"/>
    <w:pPr>
      <w:ind w:left="-567"/>
    </w:pPr>
    <w:rPr>
      <w:color w:val="AF272F"/>
      <w:sz w:val="28"/>
    </w:rPr>
  </w:style>
  <w:style w:type="paragraph" w:customStyle="1" w:styleId="ESIntroParagraph2">
    <w:name w:val="ES_Intro Paragraph_2"/>
    <w:basedOn w:val="Subtitle2"/>
    <w:qFormat/>
    <w:rsid w:val="00D049D0"/>
  </w:style>
  <w:style w:type="paragraph" w:customStyle="1" w:styleId="Subtitle2">
    <w:name w:val="Subtitle_2"/>
    <w:basedOn w:val="Normal2"/>
    <w:next w:val="Normal2"/>
    <w:link w:val="SubtitleChar2"/>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2">
    <w:name w:val="Subtitle Char_2"/>
    <w:basedOn w:val="DefaultParagraphFont"/>
    <w:link w:val="Subtitle2"/>
    <w:uiPriority w:val="11"/>
    <w:semiHidden/>
    <w:rsid w:val="005711D2"/>
    <w:rPr>
      <w:rFonts w:ascii="Arial" w:eastAsiaTheme="majorEastAsia" w:hAnsi="Arial" w:cstheme="majorBidi"/>
      <w:color w:val="5A5A59"/>
      <w:sz w:val="27"/>
      <w:szCs w:val="27"/>
    </w:rPr>
  </w:style>
  <w:style w:type="paragraph" w:customStyle="1" w:styleId="Footer2">
    <w:name w:val="Footer_2"/>
    <w:basedOn w:val="Normal2"/>
    <w:link w:val="FooterChar2"/>
    <w:uiPriority w:val="99"/>
    <w:rsid w:val="00326F48"/>
    <w:pPr>
      <w:tabs>
        <w:tab w:val="center" w:pos="4320"/>
        <w:tab w:val="right" w:pos="8640"/>
      </w:tabs>
    </w:pPr>
  </w:style>
  <w:style w:type="character" w:customStyle="1" w:styleId="FooterChar2">
    <w:name w:val="Footer Char_2"/>
    <w:basedOn w:val="DefaultParagraphFont"/>
    <w:link w:val="Footer2"/>
    <w:uiPriority w:val="99"/>
    <w:rsid w:val="005711D2"/>
    <w:rPr>
      <w:rFonts w:ascii="Arial" w:hAnsi="Arial" w:cs="Arial"/>
      <w:sz w:val="18"/>
      <w:szCs w:val="18"/>
    </w:rPr>
  </w:style>
  <w:style w:type="table" w:customStyle="1" w:styleId="TableGrid2">
    <w:name w:val="Table Grid_2"/>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2">
    <w:name w:val="ES_Heading 1_2"/>
    <w:basedOn w:val="Title2"/>
    <w:qFormat/>
    <w:rsid w:val="00D049D0"/>
  </w:style>
  <w:style w:type="paragraph" w:customStyle="1" w:styleId="Title2">
    <w:name w:val="Title_2"/>
    <w:next w:val="Subtitle2"/>
    <w:link w:val="TitleChar2"/>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2">
    <w:name w:val="Title Char_2"/>
    <w:basedOn w:val="DefaultParagraphFont"/>
    <w:link w:val="Title2"/>
    <w:uiPriority w:val="10"/>
    <w:semiHidden/>
    <w:rsid w:val="005711D2"/>
    <w:rPr>
      <w:rFonts w:ascii="Arial" w:eastAsiaTheme="majorEastAsia" w:hAnsi="Arial" w:cstheme="majorBidi"/>
      <w:b/>
      <w:color w:val="AF272F"/>
      <w:spacing w:val="5"/>
      <w:kern w:val="28"/>
      <w:sz w:val="44"/>
      <w:szCs w:val="52"/>
    </w:rPr>
  </w:style>
  <w:style w:type="paragraph" w:customStyle="1" w:styleId="Heading32">
    <w:name w:val="Heading 3_2"/>
    <w:basedOn w:val="Normal2"/>
    <w:next w:val="Normal2"/>
    <w:link w:val="Heading3Char2"/>
    <w:uiPriority w:val="9"/>
    <w:semiHidden/>
    <w:qFormat/>
    <w:locked/>
    <w:rsid w:val="00600EB1"/>
    <w:pPr>
      <w:spacing w:before="240"/>
      <w:outlineLvl w:val="2"/>
    </w:pPr>
    <w:rPr>
      <w:b/>
      <w:color w:val="000000" w:themeColor="text1"/>
      <w:sz w:val="20"/>
    </w:rPr>
  </w:style>
  <w:style w:type="character" w:customStyle="1" w:styleId="Heading3Char2">
    <w:name w:val="Heading 3 Char_2"/>
    <w:basedOn w:val="DefaultParagraphFont"/>
    <w:link w:val="Heading32"/>
    <w:uiPriority w:val="9"/>
    <w:semiHidden/>
    <w:rsid w:val="005711D2"/>
    <w:rPr>
      <w:rFonts w:ascii="Arial" w:hAnsi="Arial" w:cs="Arial"/>
      <w:b/>
      <w:color w:val="000000" w:themeColor="text1"/>
      <w:sz w:val="20"/>
      <w:szCs w:val="18"/>
    </w:rPr>
  </w:style>
  <w:style w:type="paragraph" w:customStyle="1" w:styleId="ESBodyText2">
    <w:name w:val="ES_Body Text_2"/>
    <w:basedOn w:val="Normal2"/>
    <w:uiPriority w:val="99"/>
    <w:qFormat/>
    <w:rsid w:val="00D049D0"/>
  </w:style>
  <w:style w:type="paragraph" w:customStyle="1" w:styleId="NormalWeb3">
    <w:name w:val="Normal (Web)_3"/>
    <w:basedOn w:val="Normal3"/>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3">
    <w:name w:val="Normal_3"/>
    <w:semiHidden/>
    <w:qFormat/>
    <w:rsid w:val="00127682"/>
    <w:pPr>
      <w:spacing w:after="120" w:line="240" w:lineRule="atLeast"/>
    </w:pPr>
    <w:rPr>
      <w:rFonts w:ascii="Arial" w:hAnsi="Arial" w:cs="Arial"/>
      <w:sz w:val="18"/>
      <w:szCs w:val="18"/>
    </w:rPr>
  </w:style>
  <w:style w:type="paragraph" w:customStyle="1" w:styleId="ESSubheading13">
    <w:name w:val="ES_Subheading 1_3"/>
    <w:basedOn w:val="ESIntroParagraph3"/>
    <w:qFormat/>
    <w:rsid w:val="00D84C0F"/>
    <w:pPr>
      <w:ind w:left="-567"/>
    </w:pPr>
    <w:rPr>
      <w:color w:val="AF272F"/>
      <w:sz w:val="28"/>
    </w:rPr>
  </w:style>
  <w:style w:type="paragraph" w:customStyle="1" w:styleId="ESIntroParagraph3">
    <w:name w:val="ES_Intro Paragraph_3"/>
    <w:basedOn w:val="Subtitle3"/>
    <w:qFormat/>
    <w:rsid w:val="00D049D0"/>
  </w:style>
  <w:style w:type="paragraph" w:customStyle="1" w:styleId="Subtitle3">
    <w:name w:val="Subtitle_3"/>
    <w:basedOn w:val="Normal3"/>
    <w:next w:val="Normal3"/>
    <w:link w:val="SubtitleChar3"/>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3">
    <w:name w:val="Subtitle Char_3"/>
    <w:basedOn w:val="DefaultParagraphFont"/>
    <w:link w:val="Subtitle3"/>
    <w:uiPriority w:val="11"/>
    <w:semiHidden/>
    <w:rsid w:val="005711D2"/>
    <w:rPr>
      <w:rFonts w:ascii="Arial" w:eastAsiaTheme="majorEastAsia" w:hAnsi="Arial" w:cstheme="majorBidi"/>
      <w:color w:val="5A5A59"/>
      <w:sz w:val="27"/>
      <w:szCs w:val="27"/>
    </w:rPr>
  </w:style>
  <w:style w:type="paragraph" w:customStyle="1" w:styleId="Footer3">
    <w:name w:val="Footer_3"/>
    <w:basedOn w:val="Normal3"/>
    <w:link w:val="FooterChar3"/>
    <w:uiPriority w:val="99"/>
    <w:rsid w:val="00326F48"/>
    <w:pPr>
      <w:tabs>
        <w:tab w:val="center" w:pos="4320"/>
        <w:tab w:val="right" w:pos="8640"/>
      </w:tabs>
    </w:pPr>
  </w:style>
  <w:style w:type="character" w:customStyle="1" w:styleId="FooterChar3">
    <w:name w:val="Footer Char_3"/>
    <w:basedOn w:val="DefaultParagraphFont"/>
    <w:link w:val="Footer3"/>
    <w:uiPriority w:val="99"/>
    <w:rsid w:val="005711D2"/>
    <w:rPr>
      <w:rFonts w:ascii="Arial" w:hAnsi="Arial" w:cs="Arial"/>
      <w:sz w:val="18"/>
      <w:szCs w:val="18"/>
    </w:rPr>
  </w:style>
  <w:style w:type="table" w:customStyle="1" w:styleId="TableGrid3">
    <w:name w:val="Table Grid_3"/>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3">
    <w:name w:val="ES_Heading 1_3"/>
    <w:basedOn w:val="Title3"/>
    <w:qFormat/>
    <w:rsid w:val="00D049D0"/>
  </w:style>
  <w:style w:type="paragraph" w:customStyle="1" w:styleId="Title3">
    <w:name w:val="Title_3"/>
    <w:next w:val="Subtitle3"/>
    <w:link w:val="TitleChar3"/>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3">
    <w:name w:val="Title Char_3"/>
    <w:basedOn w:val="DefaultParagraphFont"/>
    <w:link w:val="Title3"/>
    <w:uiPriority w:val="10"/>
    <w:semiHidden/>
    <w:rsid w:val="005711D2"/>
    <w:rPr>
      <w:rFonts w:ascii="Arial" w:eastAsiaTheme="majorEastAsia" w:hAnsi="Arial" w:cstheme="majorBidi"/>
      <w:b/>
      <w:color w:val="AF272F"/>
      <w:spacing w:val="5"/>
      <w:kern w:val="28"/>
      <w:sz w:val="44"/>
      <w:szCs w:val="52"/>
    </w:rPr>
  </w:style>
  <w:style w:type="paragraph" w:customStyle="1" w:styleId="Heading33">
    <w:name w:val="Heading 3_3"/>
    <w:basedOn w:val="Normal3"/>
    <w:next w:val="Normal3"/>
    <w:link w:val="Heading3Char3"/>
    <w:uiPriority w:val="9"/>
    <w:semiHidden/>
    <w:qFormat/>
    <w:locked/>
    <w:rsid w:val="00600EB1"/>
    <w:pPr>
      <w:spacing w:before="240"/>
      <w:outlineLvl w:val="2"/>
    </w:pPr>
    <w:rPr>
      <w:b/>
      <w:color w:val="000000" w:themeColor="text1"/>
      <w:sz w:val="20"/>
    </w:rPr>
  </w:style>
  <w:style w:type="character" w:customStyle="1" w:styleId="Heading3Char3">
    <w:name w:val="Heading 3 Char_3"/>
    <w:basedOn w:val="DefaultParagraphFont"/>
    <w:link w:val="Heading33"/>
    <w:uiPriority w:val="9"/>
    <w:semiHidden/>
    <w:rsid w:val="005711D2"/>
    <w:rPr>
      <w:rFonts w:ascii="Arial" w:hAnsi="Arial" w:cs="Arial"/>
      <w:b/>
      <w:color w:val="000000" w:themeColor="text1"/>
      <w:sz w:val="20"/>
      <w:szCs w:val="18"/>
    </w:rPr>
  </w:style>
  <w:style w:type="paragraph" w:customStyle="1" w:styleId="ESBodyText3">
    <w:name w:val="ES_Body Text_3"/>
    <w:basedOn w:val="Normal3"/>
    <w:uiPriority w:val="99"/>
    <w:qFormat/>
    <w:rsid w:val="00D049D0"/>
  </w:style>
  <w:style w:type="paragraph" w:customStyle="1" w:styleId="NormalWeb4">
    <w:name w:val="Normal (Web)_4"/>
    <w:basedOn w:val="Normal4"/>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4">
    <w:name w:val="Normal_4"/>
    <w:semiHidden/>
    <w:qFormat/>
    <w:rsid w:val="00127682"/>
    <w:pPr>
      <w:spacing w:after="120" w:line="240" w:lineRule="atLeast"/>
    </w:pPr>
    <w:rPr>
      <w:rFonts w:ascii="Arial" w:hAnsi="Arial" w:cs="Arial"/>
      <w:sz w:val="18"/>
      <w:szCs w:val="18"/>
    </w:rPr>
  </w:style>
  <w:style w:type="paragraph" w:customStyle="1" w:styleId="ESSubheading14">
    <w:name w:val="ES_Subheading 1_4"/>
    <w:basedOn w:val="ESIntroParagraph4"/>
    <w:qFormat/>
    <w:rsid w:val="00D84C0F"/>
    <w:pPr>
      <w:ind w:left="-567"/>
    </w:pPr>
    <w:rPr>
      <w:color w:val="AF272F"/>
      <w:sz w:val="28"/>
    </w:rPr>
  </w:style>
  <w:style w:type="paragraph" w:customStyle="1" w:styleId="ESIntroParagraph4">
    <w:name w:val="ES_Intro Paragraph_4"/>
    <w:basedOn w:val="Subtitle4"/>
    <w:qFormat/>
    <w:rsid w:val="00D049D0"/>
  </w:style>
  <w:style w:type="paragraph" w:customStyle="1" w:styleId="Subtitle4">
    <w:name w:val="Subtitle_4"/>
    <w:basedOn w:val="Normal4"/>
    <w:next w:val="Normal4"/>
    <w:link w:val="SubtitleChar4"/>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4">
    <w:name w:val="Subtitle Char_4"/>
    <w:basedOn w:val="DefaultParagraphFont"/>
    <w:link w:val="Subtitle4"/>
    <w:uiPriority w:val="11"/>
    <w:semiHidden/>
    <w:rsid w:val="005711D2"/>
    <w:rPr>
      <w:rFonts w:ascii="Arial" w:eastAsiaTheme="majorEastAsia" w:hAnsi="Arial" w:cstheme="majorBidi"/>
      <w:color w:val="5A5A59"/>
      <w:sz w:val="27"/>
      <w:szCs w:val="27"/>
    </w:rPr>
  </w:style>
  <w:style w:type="paragraph" w:customStyle="1" w:styleId="Footer4">
    <w:name w:val="Footer_4"/>
    <w:basedOn w:val="Normal4"/>
    <w:link w:val="FooterChar4"/>
    <w:uiPriority w:val="99"/>
    <w:rsid w:val="00326F48"/>
    <w:pPr>
      <w:tabs>
        <w:tab w:val="center" w:pos="4320"/>
        <w:tab w:val="right" w:pos="8640"/>
      </w:tabs>
    </w:pPr>
  </w:style>
  <w:style w:type="character" w:customStyle="1" w:styleId="FooterChar4">
    <w:name w:val="Footer Char_4"/>
    <w:basedOn w:val="DefaultParagraphFont"/>
    <w:link w:val="Footer4"/>
    <w:uiPriority w:val="99"/>
    <w:rsid w:val="005711D2"/>
    <w:rPr>
      <w:rFonts w:ascii="Arial" w:hAnsi="Arial" w:cs="Arial"/>
      <w:sz w:val="18"/>
      <w:szCs w:val="18"/>
    </w:rPr>
  </w:style>
  <w:style w:type="table" w:customStyle="1" w:styleId="TableGrid4">
    <w:name w:val="Table Grid_4"/>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4">
    <w:name w:val="ES_Heading 1_4"/>
    <w:basedOn w:val="Title4"/>
    <w:qFormat/>
    <w:rsid w:val="00D049D0"/>
  </w:style>
  <w:style w:type="paragraph" w:customStyle="1" w:styleId="Title4">
    <w:name w:val="Title_4"/>
    <w:next w:val="Subtitle4"/>
    <w:link w:val="TitleChar4"/>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4">
    <w:name w:val="Title Char_4"/>
    <w:basedOn w:val="DefaultParagraphFont"/>
    <w:link w:val="Title4"/>
    <w:uiPriority w:val="10"/>
    <w:semiHidden/>
    <w:rsid w:val="005711D2"/>
    <w:rPr>
      <w:rFonts w:ascii="Arial" w:eastAsiaTheme="majorEastAsia" w:hAnsi="Arial" w:cstheme="majorBidi"/>
      <w:b/>
      <w:color w:val="AF272F"/>
      <w:spacing w:val="5"/>
      <w:kern w:val="28"/>
      <w:sz w:val="44"/>
      <w:szCs w:val="52"/>
    </w:rPr>
  </w:style>
  <w:style w:type="paragraph" w:customStyle="1" w:styleId="Heading34">
    <w:name w:val="Heading 3_4"/>
    <w:basedOn w:val="Normal4"/>
    <w:next w:val="Normal4"/>
    <w:link w:val="Heading3Char4"/>
    <w:uiPriority w:val="9"/>
    <w:semiHidden/>
    <w:qFormat/>
    <w:locked/>
    <w:rsid w:val="00600EB1"/>
    <w:pPr>
      <w:spacing w:before="240"/>
      <w:outlineLvl w:val="2"/>
    </w:pPr>
    <w:rPr>
      <w:b/>
      <w:color w:val="000000" w:themeColor="text1"/>
      <w:sz w:val="20"/>
    </w:rPr>
  </w:style>
  <w:style w:type="character" w:customStyle="1" w:styleId="Heading3Char4">
    <w:name w:val="Heading 3 Char_4"/>
    <w:basedOn w:val="DefaultParagraphFont"/>
    <w:link w:val="Heading34"/>
    <w:uiPriority w:val="9"/>
    <w:semiHidden/>
    <w:rsid w:val="005711D2"/>
    <w:rPr>
      <w:rFonts w:ascii="Arial" w:hAnsi="Arial" w:cs="Arial"/>
      <w:b/>
      <w:color w:val="000000" w:themeColor="text1"/>
      <w:sz w:val="20"/>
      <w:szCs w:val="18"/>
    </w:rPr>
  </w:style>
  <w:style w:type="paragraph" w:customStyle="1" w:styleId="ESBodyText4">
    <w:name w:val="ES_Body Text_4"/>
    <w:basedOn w:val="Normal4"/>
    <w:uiPriority w:val="99"/>
    <w:qFormat/>
    <w:rsid w:val="00D049D0"/>
  </w:style>
  <w:style w:type="paragraph" w:customStyle="1" w:styleId="NormalWeb5">
    <w:name w:val="Normal (Web)_5"/>
    <w:basedOn w:val="Normal5"/>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5">
    <w:name w:val="Normal_5"/>
    <w:semiHidden/>
    <w:qFormat/>
    <w:rsid w:val="00127682"/>
    <w:pPr>
      <w:spacing w:after="120" w:line="240" w:lineRule="atLeast"/>
    </w:pPr>
    <w:rPr>
      <w:rFonts w:ascii="Arial" w:hAnsi="Arial" w:cs="Arial"/>
      <w:sz w:val="18"/>
      <w:szCs w:val="18"/>
    </w:rPr>
  </w:style>
  <w:style w:type="paragraph" w:customStyle="1" w:styleId="ESSubheading15">
    <w:name w:val="ES_Subheading 1_5"/>
    <w:basedOn w:val="ESIntroParagraph5"/>
    <w:qFormat/>
    <w:rsid w:val="00D84C0F"/>
    <w:pPr>
      <w:ind w:left="-567"/>
    </w:pPr>
    <w:rPr>
      <w:color w:val="AF272F"/>
      <w:sz w:val="28"/>
    </w:rPr>
  </w:style>
  <w:style w:type="paragraph" w:customStyle="1" w:styleId="ESIntroParagraph5">
    <w:name w:val="ES_Intro Paragraph_5"/>
    <w:basedOn w:val="Subtitle5"/>
    <w:qFormat/>
    <w:rsid w:val="00D049D0"/>
  </w:style>
  <w:style w:type="paragraph" w:customStyle="1" w:styleId="Subtitle5">
    <w:name w:val="Subtitle_5"/>
    <w:basedOn w:val="Normal5"/>
    <w:next w:val="Normal5"/>
    <w:link w:val="SubtitleChar5"/>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5">
    <w:name w:val="Subtitle Char_5"/>
    <w:basedOn w:val="DefaultParagraphFont"/>
    <w:link w:val="Subtitle5"/>
    <w:uiPriority w:val="11"/>
    <w:semiHidden/>
    <w:rsid w:val="005711D2"/>
    <w:rPr>
      <w:rFonts w:ascii="Arial" w:eastAsiaTheme="majorEastAsia" w:hAnsi="Arial" w:cstheme="majorBidi"/>
      <w:color w:val="5A5A59"/>
      <w:sz w:val="27"/>
      <w:szCs w:val="27"/>
    </w:rPr>
  </w:style>
  <w:style w:type="paragraph" w:customStyle="1" w:styleId="Footer5">
    <w:name w:val="Footer_5"/>
    <w:basedOn w:val="Normal5"/>
    <w:link w:val="FooterChar5"/>
    <w:uiPriority w:val="99"/>
    <w:rsid w:val="00326F48"/>
    <w:pPr>
      <w:tabs>
        <w:tab w:val="center" w:pos="4320"/>
        <w:tab w:val="right" w:pos="8640"/>
      </w:tabs>
    </w:pPr>
  </w:style>
  <w:style w:type="character" w:customStyle="1" w:styleId="FooterChar5">
    <w:name w:val="Footer Char_5"/>
    <w:basedOn w:val="DefaultParagraphFont"/>
    <w:link w:val="Footer5"/>
    <w:uiPriority w:val="99"/>
    <w:rsid w:val="005711D2"/>
    <w:rPr>
      <w:rFonts w:ascii="Arial" w:hAnsi="Arial" w:cs="Arial"/>
      <w:sz w:val="18"/>
      <w:szCs w:val="18"/>
    </w:rPr>
  </w:style>
  <w:style w:type="table" w:customStyle="1" w:styleId="TableGrid5">
    <w:name w:val="Table Grid_5"/>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5">
    <w:name w:val="ES_Heading 1_5"/>
    <w:basedOn w:val="Title5"/>
    <w:qFormat/>
    <w:rsid w:val="00D049D0"/>
  </w:style>
  <w:style w:type="paragraph" w:customStyle="1" w:styleId="Title5">
    <w:name w:val="Title_5"/>
    <w:next w:val="Subtitle5"/>
    <w:link w:val="TitleChar5"/>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5">
    <w:name w:val="Title Char_5"/>
    <w:basedOn w:val="DefaultParagraphFont"/>
    <w:link w:val="Title5"/>
    <w:uiPriority w:val="10"/>
    <w:semiHidden/>
    <w:rsid w:val="005711D2"/>
    <w:rPr>
      <w:rFonts w:ascii="Arial" w:eastAsiaTheme="majorEastAsia" w:hAnsi="Arial" w:cstheme="majorBidi"/>
      <w:b/>
      <w:color w:val="AF272F"/>
      <w:spacing w:val="5"/>
      <w:kern w:val="28"/>
      <w:sz w:val="44"/>
      <w:szCs w:val="52"/>
    </w:rPr>
  </w:style>
  <w:style w:type="paragraph" w:customStyle="1" w:styleId="ESQuote0">
    <w:name w:val="ES_Quote_0"/>
    <w:basedOn w:val="Quote0"/>
    <w:qFormat/>
    <w:rsid w:val="0057654B"/>
    <w:pPr>
      <w:spacing w:before="320" w:after="200" w:line="320" w:lineRule="atLeast"/>
    </w:pPr>
    <w:rPr>
      <w:b w:val="0"/>
      <w:i/>
    </w:rPr>
  </w:style>
  <w:style w:type="paragraph" w:customStyle="1" w:styleId="Quote0">
    <w:name w:val="Quote_0"/>
    <w:basedOn w:val="Normal5"/>
    <w:next w:val="Normal5"/>
    <w:link w:val="QuoteChar0"/>
    <w:uiPriority w:val="29"/>
    <w:semiHidden/>
    <w:qFormat/>
    <w:locked/>
    <w:rsid w:val="00D31299"/>
    <w:pPr>
      <w:spacing w:after="60" w:line="300" w:lineRule="atLeast"/>
    </w:pPr>
    <w:rPr>
      <w:b/>
      <w:bCs/>
      <w:color w:val="5A5A59"/>
      <w:sz w:val="24"/>
      <w:szCs w:val="25"/>
    </w:rPr>
  </w:style>
  <w:style w:type="character" w:customStyle="1" w:styleId="QuoteChar0">
    <w:name w:val="Quote Char_0"/>
    <w:basedOn w:val="DefaultParagraphFont"/>
    <w:link w:val="Quote0"/>
    <w:uiPriority w:val="29"/>
    <w:semiHidden/>
    <w:rsid w:val="005711D2"/>
    <w:rPr>
      <w:rFonts w:ascii="Arial" w:hAnsi="Arial" w:cs="Arial"/>
      <w:b/>
      <w:bCs/>
      <w:color w:val="5A5A59"/>
      <w:szCs w:val="25"/>
    </w:rPr>
  </w:style>
  <w:style w:type="paragraph" w:customStyle="1" w:styleId="Heading35">
    <w:name w:val="Heading 3_5"/>
    <w:basedOn w:val="Normal5"/>
    <w:next w:val="Normal5"/>
    <w:link w:val="Heading3Char5"/>
    <w:uiPriority w:val="9"/>
    <w:semiHidden/>
    <w:qFormat/>
    <w:locked/>
    <w:rsid w:val="00600EB1"/>
    <w:pPr>
      <w:spacing w:before="240"/>
      <w:outlineLvl w:val="2"/>
    </w:pPr>
    <w:rPr>
      <w:b/>
      <w:color w:val="000000" w:themeColor="text1"/>
      <w:sz w:val="20"/>
    </w:rPr>
  </w:style>
  <w:style w:type="character" w:customStyle="1" w:styleId="Heading3Char5">
    <w:name w:val="Heading 3 Char_5"/>
    <w:basedOn w:val="DefaultParagraphFont"/>
    <w:link w:val="Heading35"/>
    <w:uiPriority w:val="9"/>
    <w:semiHidden/>
    <w:rsid w:val="005711D2"/>
    <w:rPr>
      <w:rFonts w:ascii="Arial" w:hAnsi="Arial" w:cs="Arial"/>
      <w:b/>
      <w:color w:val="000000" w:themeColor="text1"/>
      <w:sz w:val="20"/>
      <w:szCs w:val="18"/>
    </w:rPr>
  </w:style>
  <w:style w:type="paragraph" w:customStyle="1" w:styleId="ESBodyText5">
    <w:name w:val="ES_Body Text_5"/>
    <w:basedOn w:val="Normal5"/>
    <w:uiPriority w:val="99"/>
    <w:qFormat/>
    <w:rsid w:val="00D049D0"/>
  </w:style>
  <w:style w:type="paragraph" w:customStyle="1" w:styleId="NormalWeb6">
    <w:name w:val="Normal (Web)_6"/>
    <w:basedOn w:val="Normal6"/>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6">
    <w:name w:val="Normal_6"/>
    <w:semiHidden/>
    <w:qFormat/>
    <w:rsid w:val="00127682"/>
    <w:pPr>
      <w:spacing w:after="120" w:line="240" w:lineRule="atLeast"/>
    </w:pPr>
    <w:rPr>
      <w:rFonts w:ascii="Arial" w:hAnsi="Arial" w:cs="Arial"/>
      <w:sz w:val="18"/>
      <w:szCs w:val="18"/>
    </w:rPr>
  </w:style>
  <w:style w:type="paragraph" w:customStyle="1" w:styleId="ESSubheading16">
    <w:name w:val="ES_Subheading 1_6"/>
    <w:basedOn w:val="ESIntroParagraph6"/>
    <w:qFormat/>
    <w:rsid w:val="00D84C0F"/>
    <w:pPr>
      <w:ind w:left="-567"/>
    </w:pPr>
    <w:rPr>
      <w:color w:val="AF272F"/>
      <w:sz w:val="28"/>
    </w:rPr>
  </w:style>
  <w:style w:type="paragraph" w:customStyle="1" w:styleId="ESIntroParagraph6">
    <w:name w:val="ES_Intro Paragraph_6"/>
    <w:basedOn w:val="Subtitle6"/>
    <w:qFormat/>
    <w:rsid w:val="00D049D0"/>
  </w:style>
  <w:style w:type="paragraph" w:customStyle="1" w:styleId="Subtitle6">
    <w:name w:val="Subtitle_6"/>
    <w:basedOn w:val="Normal6"/>
    <w:next w:val="Normal6"/>
    <w:link w:val="SubtitleChar6"/>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6">
    <w:name w:val="Subtitle Char_6"/>
    <w:basedOn w:val="DefaultParagraphFont"/>
    <w:link w:val="Subtitle6"/>
    <w:uiPriority w:val="11"/>
    <w:semiHidden/>
    <w:rsid w:val="005711D2"/>
    <w:rPr>
      <w:rFonts w:ascii="Arial" w:eastAsiaTheme="majorEastAsia" w:hAnsi="Arial" w:cstheme="majorBidi"/>
      <w:color w:val="5A5A59"/>
      <w:sz w:val="27"/>
      <w:szCs w:val="27"/>
    </w:rPr>
  </w:style>
  <w:style w:type="paragraph" w:customStyle="1" w:styleId="Footer6">
    <w:name w:val="Footer_6"/>
    <w:basedOn w:val="Normal6"/>
    <w:link w:val="FooterChar6"/>
    <w:uiPriority w:val="99"/>
    <w:rsid w:val="00326F48"/>
    <w:pPr>
      <w:tabs>
        <w:tab w:val="center" w:pos="4320"/>
        <w:tab w:val="right" w:pos="8640"/>
      </w:tabs>
    </w:pPr>
  </w:style>
  <w:style w:type="character" w:customStyle="1" w:styleId="FooterChar6">
    <w:name w:val="Footer Char_6"/>
    <w:basedOn w:val="DefaultParagraphFont"/>
    <w:link w:val="Footer6"/>
    <w:uiPriority w:val="99"/>
    <w:rsid w:val="005711D2"/>
    <w:rPr>
      <w:rFonts w:ascii="Arial" w:hAnsi="Arial" w:cs="Arial"/>
      <w:sz w:val="18"/>
      <w:szCs w:val="18"/>
    </w:rPr>
  </w:style>
  <w:style w:type="table" w:customStyle="1" w:styleId="TableGrid6">
    <w:name w:val="Table Grid_6"/>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6">
    <w:name w:val="ES_Heading 1_6"/>
    <w:basedOn w:val="Title6"/>
    <w:qFormat/>
    <w:rsid w:val="00D049D0"/>
  </w:style>
  <w:style w:type="paragraph" w:customStyle="1" w:styleId="Title6">
    <w:name w:val="Title_6"/>
    <w:next w:val="Subtitle6"/>
    <w:link w:val="TitleChar6"/>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6">
    <w:name w:val="Title Char_6"/>
    <w:basedOn w:val="DefaultParagraphFont"/>
    <w:link w:val="Title6"/>
    <w:uiPriority w:val="10"/>
    <w:semiHidden/>
    <w:rsid w:val="005711D2"/>
    <w:rPr>
      <w:rFonts w:ascii="Arial" w:eastAsiaTheme="majorEastAsia" w:hAnsi="Arial" w:cstheme="majorBidi"/>
      <w:b/>
      <w:color w:val="AF272F"/>
      <w:spacing w:val="5"/>
      <w:kern w:val="28"/>
      <w:sz w:val="44"/>
      <w:szCs w:val="52"/>
    </w:rPr>
  </w:style>
  <w:style w:type="paragraph" w:customStyle="1" w:styleId="Heading36">
    <w:name w:val="Heading 3_6"/>
    <w:basedOn w:val="Normal6"/>
    <w:next w:val="Normal6"/>
    <w:link w:val="Heading3Char6"/>
    <w:uiPriority w:val="9"/>
    <w:semiHidden/>
    <w:qFormat/>
    <w:locked/>
    <w:rsid w:val="00600EB1"/>
    <w:pPr>
      <w:spacing w:before="240"/>
      <w:outlineLvl w:val="2"/>
    </w:pPr>
    <w:rPr>
      <w:b/>
      <w:color w:val="000000" w:themeColor="text1"/>
      <w:sz w:val="20"/>
    </w:rPr>
  </w:style>
  <w:style w:type="character" w:customStyle="1" w:styleId="Heading3Char6">
    <w:name w:val="Heading 3 Char_6"/>
    <w:basedOn w:val="DefaultParagraphFont"/>
    <w:link w:val="Heading36"/>
    <w:uiPriority w:val="9"/>
    <w:semiHidden/>
    <w:rsid w:val="005711D2"/>
    <w:rPr>
      <w:rFonts w:ascii="Arial" w:hAnsi="Arial" w:cs="Arial"/>
      <w:b/>
      <w:color w:val="000000" w:themeColor="text1"/>
      <w:sz w:val="20"/>
      <w:szCs w:val="18"/>
    </w:rPr>
  </w:style>
  <w:style w:type="paragraph" w:customStyle="1" w:styleId="ESBodyText6">
    <w:name w:val="ES_Body Text_6"/>
    <w:basedOn w:val="Normal6"/>
    <w:uiPriority w:val="99"/>
    <w:qFormat/>
    <w:rsid w:val="00D049D0"/>
  </w:style>
  <w:style w:type="paragraph" w:customStyle="1" w:styleId="NormalWeb7">
    <w:name w:val="Normal (Web)_7"/>
    <w:basedOn w:val="Normal7"/>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7">
    <w:name w:val="Normal_7"/>
    <w:semiHidden/>
    <w:qFormat/>
    <w:rsid w:val="00127682"/>
    <w:pPr>
      <w:spacing w:after="120" w:line="240" w:lineRule="atLeast"/>
    </w:pPr>
    <w:rPr>
      <w:rFonts w:ascii="Arial" w:hAnsi="Arial" w:cs="Arial"/>
      <w:sz w:val="18"/>
      <w:szCs w:val="18"/>
    </w:rPr>
  </w:style>
  <w:style w:type="paragraph" w:customStyle="1" w:styleId="ESSubheading17">
    <w:name w:val="ES_Subheading 1_7"/>
    <w:basedOn w:val="ESIntroParagraph7"/>
    <w:qFormat/>
    <w:rsid w:val="00D84C0F"/>
    <w:pPr>
      <w:ind w:left="-567"/>
    </w:pPr>
    <w:rPr>
      <w:color w:val="AF272F"/>
      <w:sz w:val="28"/>
    </w:rPr>
  </w:style>
  <w:style w:type="paragraph" w:customStyle="1" w:styleId="ESIntroParagraph7">
    <w:name w:val="ES_Intro Paragraph_7"/>
    <w:basedOn w:val="Subtitle7"/>
    <w:qFormat/>
    <w:rsid w:val="00D049D0"/>
  </w:style>
  <w:style w:type="paragraph" w:customStyle="1" w:styleId="Subtitle7">
    <w:name w:val="Subtitle_7"/>
    <w:basedOn w:val="Normal7"/>
    <w:next w:val="Normal7"/>
    <w:link w:val="SubtitleChar7"/>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7">
    <w:name w:val="Subtitle Char_7"/>
    <w:basedOn w:val="DefaultParagraphFont"/>
    <w:link w:val="Subtitle7"/>
    <w:uiPriority w:val="11"/>
    <w:semiHidden/>
    <w:rsid w:val="005711D2"/>
    <w:rPr>
      <w:rFonts w:ascii="Arial" w:eastAsiaTheme="majorEastAsia" w:hAnsi="Arial" w:cstheme="majorBidi"/>
      <w:color w:val="5A5A59"/>
      <w:sz w:val="27"/>
      <w:szCs w:val="27"/>
    </w:rPr>
  </w:style>
  <w:style w:type="paragraph" w:customStyle="1" w:styleId="Footer7">
    <w:name w:val="Footer_7"/>
    <w:basedOn w:val="Normal7"/>
    <w:link w:val="FooterChar7"/>
    <w:uiPriority w:val="99"/>
    <w:rsid w:val="00326F48"/>
    <w:pPr>
      <w:tabs>
        <w:tab w:val="center" w:pos="4320"/>
        <w:tab w:val="right" w:pos="8640"/>
      </w:tabs>
    </w:pPr>
  </w:style>
  <w:style w:type="character" w:customStyle="1" w:styleId="FooterChar7">
    <w:name w:val="Footer Char_7"/>
    <w:basedOn w:val="DefaultParagraphFont"/>
    <w:link w:val="Footer7"/>
    <w:uiPriority w:val="99"/>
    <w:rsid w:val="005711D2"/>
    <w:rPr>
      <w:rFonts w:ascii="Arial" w:hAnsi="Arial" w:cs="Arial"/>
      <w:sz w:val="18"/>
      <w:szCs w:val="18"/>
    </w:rPr>
  </w:style>
  <w:style w:type="table" w:customStyle="1" w:styleId="TableGrid7">
    <w:name w:val="Table Grid_7"/>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7">
    <w:name w:val="ES_Heading 1_7"/>
    <w:basedOn w:val="Title7"/>
    <w:qFormat/>
    <w:rsid w:val="00D049D0"/>
  </w:style>
  <w:style w:type="paragraph" w:customStyle="1" w:styleId="Title7">
    <w:name w:val="Title_7"/>
    <w:next w:val="Subtitle7"/>
    <w:link w:val="TitleChar7"/>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7">
    <w:name w:val="Title Char_7"/>
    <w:basedOn w:val="DefaultParagraphFont"/>
    <w:link w:val="Title7"/>
    <w:uiPriority w:val="10"/>
    <w:semiHidden/>
    <w:rsid w:val="005711D2"/>
    <w:rPr>
      <w:rFonts w:ascii="Arial" w:eastAsiaTheme="majorEastAsia" w:hAnsi="Arial" w:cstheme="majorBidi"/>
      <w:b/>
      <w:color w:val="AF272F"/>
      <w:spacing w:val="5"/>
      <w:kern w:val="28"/>
      <w:sz w:val="44"/>
      <w:szCs w:val="52"/>
    </w:rPr>
  </w:style>
  <w:style w:type="paragraph" w:customStyle="1" w:styleId="Heading37">
    <w:name w:val="Heading 3_7"/>
    <w:basedOn w:val="Normal7"/>
    <w:next w:val="Normal7"/>
    <w:link w:val="Heading3Char7"/>
    <w:uiPriority w:val="9"/>
    <w:semiHidden/>
    <w:qFormat/>
    <w:locked/>
    <w:rsid w:val="00600EB1"/>
    <w:pPr>
      <w:spacing w:before="240"/>
      <w:outlineLvl w:val="2"/>
    </w:pPr>
    <w:rPr>
      <w:b/>
      <w:color w:val="000000" w:themeColor="text1"/>
      <w:sz w:val="20"/>
    </w:rPr>
  </w:style>
  <w:style w:type="character" w:customStyle="1" w:styleId="Heading3Char7">
    <w:name w:val="Heading 3 Char_7"/>
    <w:basedOn w:val="DefaultParagraphFont"/>
    <w:link w:val="Heading37"/>
    <w:uiPriority w:val="9"/>
    <w:semiHidden/>
    <w:rsid w:val="005711D2"/>
    <w:rPr>
      <w:rFonts w:ascii="Arial" w:hAnsi="Arial" w:cs="Arial"/>
      <w:b/>
      <w:color w:val="000000" w:themeColor="text1"/>
      <w:sz w:val="20"/>
      <w:szCs w:val="18"/>
    </w:rPr>
  </w:style>
  <w:style w:type="paragraph" w:customStyle="1" w:styleId="ESBodyText7">
    <w:name w:val="ES_Body Text_7"/>
    <w:basedOn w:val="Normal7"/>
    <w:uiPriority w:val="99"/>
    <w:qFormat/>
    <w:rsid w:val="00D049D0"/>
  </w:style>
  <w:style w:type="paragraph" w:customStyle="1" w:styleId="NormalWeb8">
    <w:name w:val="Normal (Web)_8"/>
    <w:basedOn w:val="Normal8"/>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8">
    <w:name w:val="Normal_8"/>
    <w:semiHidden/>
    <w:qFormat/>
    <w:rsid w:val="00127682"/>
    <w:pPr>
      <w:spacing w:after="120" w:line="240" w:lineRule="atLeast"/>
    </w:pPr>
    <w:rPr>
      <w:rFonts w:ascii="Arial" w:hAnsi="Arial" w:cs="Arial"/>
      <w:sz w:val="18"/>
      <w:szCs w:val="18"/>
    </w:rPr>
  </w:style>
  <w:style w:type="paragraph" w:customStyle="1" w:styleId="ESSubheading18">
    <w:name w:val="ES_Subheading 1_8"/>
    <w:basedOn w:val="ESIntroParagraph8"/>
    <w:qFormat/>
    <w:rsid w:val="00D84C0F"/>
    <w:pPr>
      <w:ind w:left="-567"/>
    </w:pPr>
    <w:rPr>
      <w:color w:val="AF272F"/>
      <w:sz w:val="28"/>
    </w:rPr>
  </w:style>
  <w:style w:type="paragraph" w:customStyle="1" w:styleId="ESIntroParagraph8">
    <w:name w:val="ES_Intro Paragraph_8"/>
    <w:basedOn w:val="Subtitle8"/>
    <w:qFormat/>
    <w:rsid w:val="00D049D0"/>
  </w:style>
  <w:style w:type="paragraph" w:customStyle="1" w:styleId="Subtitle8">
    <w:name w:val="Subtitle_8"/>
    <w:basedOn w:val="Normal8"/>
    <w:next w:val="Normal8"/>
    <w:link w:val="SubtitleChar8"/>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8">
    <w:name w:val="Subtitle Char_8"/>
    <w:basedOn w:val="DefaultParagraphFont"/>
    <w:link w:val="Subtitle8"/>
    <w:uiPriority w:val="11"/>
    <w:semiHidden/>
    <w:rsid w:val="005711D2"/>
    <w:rPr>
      <w:rFonts w:ascii="Arial" w:eastAsiaTheme="majorEastAsia" w:hAnsi="Arial" w:cstheme="majorBidi"/>
      <w:color w:val="5A5A59"/>
      <w:sz w:val="27"/>
      <w:szCs w:val="27"/>
    </w:rPr>
  </w:style>
  <w:style w:type="paragraph" w:customStyle="1" w:styleId="Footer8">
    <w:name w:val="Footer_8"/>
    <w:basedOn w:val="Normal8"/>
    <w:link w:val="FooterChar8"/>
    <w:uiPriority w:val="99"/>
    <w:rsid w:val="00326F48"/>
    <w:pPr>
      <w:tabs>
        <w:tab w:val="center" w:pos="4320"/>
        <w:tab w:val="right" w:pos="8640"/>
      </w:tabs>
    </w:pPr>
  </w:style>
  <w:style w:type="character" w:customStyle="1" w:styleId="FooterChar8">
    <w:name w:val="Footer Char_8"/>
    <w:basedOn w:val="DefaultParagraphFont"/>
    <w:link w:val="Footer8"/>
    <w:uiPriority w:val="99"/>
    <w:rsid w:val="005711D2"/>
    <w:rPr>
      <w:rFonts w:ascii="Arial" w:hAnsi="Arial" w:cs="Arial"/>
      <w:sz w:val="18"/>
      <w:szCs w:val="18"/>
    </w:rPr>
  </w:style>
  <w:style w:type="table" w:customStyle="1" w:styleId="TableGrid8">
    <w:name w:val="Table Grid_8"/>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8">
    <w:name w:val="ES_Heading 1_8"/>
    <w:basedOn w:val="Title8"/>
    <w:qFormat/>
    <w:rsid w:val="00D049D0"/>
  </w:style>
  <w:style w:type="paragraph" w:customStyle="1" w:styleId="Title8">
    <w:name w:val="Title_8"/>
    <w:next w:val="Subtitle8"/>
    <w:link w:val="TitleChar8"/>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8">
    <w:name w:val="Title Char_8"/>
    <w:basedOn w:val="DefaultParagraphFont"/>
    <w:link w:val="Title8"/>
    <w:uiPriority w:val="10"/>
    <w:semiHidden/>
    <w:rsid w:val="005711D2"/>
    <w:rPr>
      <w:rFonts w:ascii="Arial" w:eastAsiaTheme="majorEastAsia" w:hAnsi="Arial" w:cstheme="majorBidi"/>
      <w:b/>
      <w:color w:val="AF272F"/>
      <w:spacing w:val="5"/>
      <w:kern w:val="28"/>
      <w:sz w:val="44"/>
      <w:szCs w:val="52"/>
    </w:rPr>
  </w:style>
  <w:style w:type="paragraph" w:customStyle="1" w:styleId="Heading38">
    <w:name w:val="Heading 3_8"/>
    <w:basedOn w:val="Normal8"/>
    <w:next w:val="Normal8"/>
    <w:link w:val="Heading3Char8"/>
    <w:uiPriority w:val="9"/>
    <w:semiHidden/>
    <w:qFormat/>
    <w:locked/>
    <w:rsid w:val="00600EB1"/>
    <w:pPr>
      <w:spacing w:before="240"/>
      <w:outlineLvl w:val="2"/>
    </w:pPr>
    <w:rPr>
      <w:b/>
      <w:color w:val="000000" w:themeColor="text1"/>
      <w:sz w:val="20"/>
    </w:rPr>
  </w:style>
  <w:style w:type="character" w:customStyle="1" w:styleId="Heading3Char8">
    <w:name w:val="Heading 3 Char_8"/>
    <w:basedOn w:val="DefaultParagraphFont"/>
    <w:link w:val="Heading38"/>
    <w:uiPriority w:val="9"/>
    <w:semiHidden/>
    <w:rsid w:val="005711D2"/>
    <w:rPr>
      <w:rFonts w:ascii="Arial" w:hAnsi="Arial" w:cs="Arial"/>
      <w:b/>
      <w:color w:val="000000" w:themeColor="text1"/>
      <w:sz w:val="20"/>
      <w:szCs w:val="18"/>
    </w:rPr>
  </w:style>
  <w:style w:type="paragraph" w:customStyle="1" w:styleId="ESBodyText8">
    <w:name w:val="ES_Body Text_8"/>
    <w:basedOn w:val="Normal8"/>
    <w:uiPriority w:val="99"/>
    <w:qFormat/>
    <w:rsid w:val="00D049D0"/>
  </w:style>
  <w:style w:type="paragraph" w:customStyle="1" w:styleId="NormalWeb9">
    <w:name w:val="Normal (Web)_9"/>
    <w:basedOn w:val="Normal9"/>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9">
    <w:name w:val="Normal_9"/>
    <w:semiHidden/>
    <w:qFormat/>
    <w:rsid w:val="00127682"/>
    <w:pPr>
      <w:spacing w:after="120" w:line="240" w:lineRule="atLeast"/>
    </w:pPr>
    <w:rPr>
      <w:rFonts w:ascii="Arial" w:hAnsi="Arial" w:cs="Arial"/>
      <w:sz w:val="18"/>
      <w:szCs w:val="18"/>
    </w:rPr>
  </w:style>
  <w:style w:type="paragraph" w:customStyle="1" w:styleId="ESSubheading19">
    <w:name w:val="ES_Subheading 1_9"/>
    <w:basedOn w:val="ESIntroParagraph9"/>
    <w:qFormat/>
    <w:rsid w:val="00D84C0F"/>
    <w:pPr>
      <w:ind w:left="-567"/>
    </w:pPr>
    <w:rPr>
      <w:color w:val="AF272F"/>
      <w:sz w:val="28"/>
    </w:rPr>
  </w:style>
  <w:style w:type="paragraph" w:customStyle="1" w:styleId="ESIntroParagraph9">
    <w:name w:val="ES_Intro Paragraph_9"/>
    <w:basedOn w:val="Subtitle9"/>
    <w:qFormat/>
    <w:rsid w:val="00D049D0"/>
  </w:style>
  <w:style w:type="paragraph" w:customStyle="1" w:styleId="Subtitle9">
    <w:name w:val="Subtitle_9"/>
    <w:basedOn w:val="Normal9"/>
    <w:next w:val="Normal9"/>
    <w:link w:val="SubtitleChar9"/>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9">
    <w:name w:val="Subtitle Char_9"/>
    <w:basedOn w:val="DefaultParagraphFont"/>
    <w:link w:val="Subtitle9"/>
    <w:uiPriority w:val="11"/>
    <w:semiHidden/>
    <w:rsid w:val="005711D2"/>
    <w:rPr>
      <w:rFonts w:ascii="Arial" w:eastAsiaTheme="majorEastAsia" w:hAnsi="Arial" w:cstheme="majorBidi"/>
      <w:color w:val="5A5A59"/>
      <w:sz w:val="27"/>
      <w:szCs w:val="27"/>
    </w:rPr>
  </w:style>
  <w:style w:type="paragraph" w:customStyle="1" w:styleId="Footer9">
    <w:name w:val="Footer_9"/>
    <w:basedOn w:val="Normal9"/>
    <w:link w:val="FooterChar9"/>
    <w:uiPriority w:val="99"/>
    <w:rsid w:val="00326F48"/>
    <w:pPr>
      <w:tabs>
        <w:tab w:val="center" w:pos="4320"/>
        <w:tab w:val="right" w:pos="8640"/>
      </w:tabs>
    </w:pPr>
  </w:style>
  <w:style w:type="character" w:customStyle="1" w:styleId="FooterChar9">
    <w:name w:val="Footer Char_9"/>
    <w:basedOn w:val="DefaultParagraphFont"/>
    <w:link w:val="Footer9"/>
    <w:uiPriority w:val="99"/>
    <w:rsid w:val="005711D2"/>
    <w:rPr>
      <w:rFonts w:ascii="Arial" w:hAnsi="Arial" w:cs="Arial"/>
      <w:sz w:val="18"/>
      <w:szCs w:val="18"/>
    </w:rPr>
  </w:style>
  <w:style w:type="table" w:customStyle="1" w:styleId="TableGrid9">
    <w:name w:val="Table Grid_9"/>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9">
    <w:name w:val="ES_Heading 1_9"/>
    <w:basedOn w:val="Title9"/>
    <w:qFormat/>
    <w:rsid w:val="00D049D0"/>
  </w:style>
  <w:style w:type="paragraph" w:customStyle="1" w:styleId="Title9">
    <w:name w:val="Title_9"/>
    <w:next w:val="Subtitle9"/>
    <w:link w:val="TitleChar9"/>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9">
    <w:name w:val="Title Char_9"/>
    <w:basedOn w:val="DefaultParagraphFont"/>
    <w:link w:val="Title9"/>
    <w:uiPriority w:val="10"/>
    <w:semiHidden/>
    <w:rsid w:val="005711D2"/>
    <w:rPr>
      <w:rFonts w:ascii="Arial" w:eastAsiaTheme="majorEastAsia" w:hAnsi="Arial" w:cstheme="majorBidi"/>
      <w:b/>
      <w:color w:val="AF272F"/>
      <w:spacing w:val="5"/>
      <w:kern w:val="28"/>
      <w:sz w:val="44"/>
      <w:szCs w:val="52"/>
    </w:rPr>
  </w:style>
  <w:style w:type="paragraph" w:customStyle="1" w:styleId="Heading310">
    <w:name w:val="Heading 3_1_0"/>
    <w:basedOn w:val="Normal9"/>
    <w:next w:val="Normal9"/>
    <w:link w:val="Heading3Char10"/>
    <w:uiPriority w:val="9"/>
    <w:semiHidden/>
    <w:qFormat/>
    <w:locked/>
    <w:rsid w:val="00A935C1"/>
    <w:pPr>
      <w:spacing w:before="240"/>
      <w:outlineLvl w:val="2"/>
    </w:pPr>
    <w:rPr>
      <w:b/>
      <w:color w:val="000000" w:themeColor="text1"/>
      <w:sz w:val="20"/>
    </w:rPr>
  </w:style>
  <w:style w:type="character" w:customStyle="1" w:styleId="Heading3Char10">
    <w:name w:val="Heading 3 Char_1_0"/>
    <w:basedOn w:val="DefaultParagraphFont"/>
    <w:link w:val="Heading310"/>
    <w:uiPriority w:val="9"/>
    <w:semiHidden/>
    <w:rsid w:val="00A935C1"/>
    <w:rPr>
      <w:rFonts w:ascii="Arial" w:hAnsi="Arial" w:cs="Arial"/>
      <w:b/>
      <w:color w:val="000000" w:themeColor="text1"/>
      <w:sz w:val="20"/>
      <w:szCs w:val="18"/>
    </w:rPr>
  </w:style>
  <w:style w:type="paragraph" w:customStyle="1" w:styleId="Heading39">
    <w:name w:val="Heading 3_9"/>
    <w:basedOn w:val="Normal9"/>
    <w:next w:val="Normal9"/>
    <w:link w:val="Heading3Char9"/>
    <w:uiPriority w:val="9"/>
    <w:semiHidden/>
    <w:qFormat/>
    <w:locked/>
    <w:rsid w:val="00600EB1"/>
    <w:pPr>
      <w:spacing w:before="240"/>
      <w:outlineLvl w:val="2"/>
    </w:pPr>
    <w:rPr>
      <w:b/>
      <w:color w:val="000000" w:themeColor="text1"/>
      <w:sz w:val="20"/>
    </w:rPr>
  </w:style>
  <w:style w:type="character" w:customStyle="1" w:styleId="Heading3Char9">
    <w:name w:val="Heading 3 Char_9"/>
    <w:basedOn w:val="DefaultParagraphFont"/>
    <w:link w:val="Heading39"/>
    <w:uiPriority w:val="9"/>
    <w:semiHidden/>
    <w:rsid w:val="005711D2"/>
    <w:rPr>
      <w:rFonts w:ascii="Arial" w:hAnsi="Arial" w:cs="Arial"/>
      <w:b/>
      <w:color w:val="000000" w:themeColor="text1"/>
      <w:sz w:val="20"/>
      <w:szCs w:val="18"/>
    </w:rPr>
  </w:style>
  <w:style w:type="paragraph" w:customStyle="1" w:styleId="ESBodyText9">
    <w:name w:val="ES_Body Text_9"/>
    <w:basedOn w:val="Normal9"/>
    <w:uiPriority w:val="99"/>
    <w:qFormat/>
    <w:rsid w:val="00D049D0"/>
  </w:style>
  <w:style w:type="paragraph" w:customStyle="1" w:styleId="NormalWeb10">
    <w:name w:val="Normal (Web)_10"/>
    <w:basedOn w:val="Normal10"/>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10">
    <w:name w:val="Normal_10"/>
    <w:semiHidden/>
    <w:qFormat/>
    <w:rsid w:val="00127682"/>
    <w:pPr>
      <w:spacing w:after="120" w:line="240" w:lineRule="atLeast"/>
    </w:pPr>
    <w:rPr>
      <w:rFonts w:ascii="Arial" w:hAnsi="Arial" w:cs="Arial"/>
      <w:sz w:val="18"/>
      <w:szCs w:val="18"/>
    </w:rPr>
  </w:style>
  <w:style w:type="paragraph" w:customStyle="1" w:styleId="ESSubheading110">
    <w:name w:val="ES_Subheading 1_10"/>
    <w:basedOn w:val="ESIntroParagraph10"/>
    <w:qFormat/>
    <w:rsid w:val="00D84C0F"/>
    <w:pPr>
      <w:ind w:left="-567"/>
    </w:pPr>
    <w:rPr>
      <w:color w:val="AF272F"/>
      <w:sz w:val="28"/>
    </w:rPr>
  </w:style>
  <w:style w:type="paragraph" w:customStyle="1" w:styleId="ESIntroParagraph10">
    <w:name w:val="ES_Intro Paragraph_10"/>
    <w:basedOn w:val="Subtitle10"/>
    <w:qFormat/>
    <w:rsid w:val="00D049D0"/>
  </w:style>
  <w:style w:type="paragraph" w:customStyle="1" w:styleId="Subtitle10">
    <w:name w:val="Subtitle_10"/>
    <w:basedOn w:val="Normal10"/>
    <w:next w:val="Normal10"/>
    <w:link w:val="SubtitleChar10"/>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10">
    <w:name w:val="Subtitle Char_10"/>
    <w:basedOn w:val="DefaultParagraphFont"/>
    <w:link w:val="Subtitle10"/>
    <w:uiPriority w:val="11"/>
    <w:semiHidden/>
    <w:rsid w:val="005711D2"/>
    <w:rPr>
      <w:rFonts w:ascii="Arial" w:eastAsiaTheme="majorEastAsia" w:hAnsi="Arial" w:cstheme="majorBidi"/>
      <w:color w:val="5A5A59"/>
      <w:sz w:val="27"/>
      <w:szCs w:val="27"/>
    </w:rPr>
  </w:style>
  <w:style w:type="paragraph" w:customStyle="1" w:styleId="Footer10">
    <w:name w:val="Footer_10"/>
    <w:basedOn w:val="Normal10"/>
    <w:link w:val="FooterChar10"/>
    <w:uiPriority w:val="99"/>
    <w:rsid w:val="00326F48"/>
    <w:pPr>
      <w:tabs>
        <w:tab w:val="center" w:pos="4320"/>
        <w:tab w:val="right" w:pos="8640"/>
      </w:tabs>
    </w:pPr>
  </w:style>
  <w:style w:type="character" w:customStyle="1" w:styleId="FooterChar10">
    <w:name w:val="Footer Char_10"/>
    <w:basedOn w:val="DefaultParagraphFont"/>
    <w:link w:val="Footer10"/>
    <w:uiPriority w:val="99"/>
    <w:rsid w:val="005711D2"/>
    <w:rPr>
      <w:rFonts w:ascii="Arial" w:hAnsi="Arial" w:cs="Arial"/>
      <w:sz w:val="18"/>
      <w:szCs w:val="18"/>
    </w:rPr>
  </w:style>
  <w:style w:type="table" w:customStyle="1" w:styleId="TableGrid100">
    <w:name w:val="Table Grid_10"/>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10">
    <w:name w:val="ES_Heading 1_10"/>
    <w:basedOn w:val="Title10"/>
    <w:qFormat/>
    <w:rsid w:val="00D049D0"/>
  </w:style>
  <w:style w:type="paragraph" w:customStyle="1" w:styleId="Title10">
    <w:name w:val="Title_10"/>
    <w:next w:val="Subtitle10"/>
    <w:link w:val="TitleChar10"/>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10">
    <w:name w:val="Title Char_10"/>
    <w:basedOn w:val="DefaultParagraphFont"/>
    <w:link w:val="Title10"/>
    <w:uiPriority w:val="10"/>
    <w:semiHidden/>
    <w:rsid w:val="005711D2"/>
    <w:rPr>
      <w:rFonts w:ascii="Arial" w:eastAsiaTheme="majorEastAsia" w:hAnsi="Arial" w:cstheme="majorBidi"/>
      <w:b/>
      <w:color w:val="AF272F"/>
      <w:spacing w:val="5"/>
      <w:kern w:val="28"/>
      <w:sz w:val="44"/>
      <w:szCs w:val="52"/>
    </w:rPr>
  </w:style>
  <w:style w:type="paragraph" w:customStyle="1" w:styleId="ESBodyText10">
    <w:name w:val="ES_Body Text_10"/>
    <w:basedOn w:val="Normal10"/>
    <w:uiPriority w:val="99"/>
    <w:qFormat/>
    <w:rsid w:val="00D049D0"/>
  </w:style>
  <w:style w:type="paragraph" w:customStyle="1" w:styleId="Heading3100">
    <w:name w:val="Heading 3_10"/>
    <w:basedOn w:val="Normal10"/>
    <w:next w:val="Normal10"/>
    <w:link w:val="Heading3Char100"/>
    <w:uiPriority w:val="9"/>
    <w:semiHidden/>
    <w:qFormat/>
    <w:locked/>
    <w:rsid w:val="00600EB1"/>
    <w:pPr>
      <w:spacing w:before="240"/>
      <w:outlineLvl w:val="2"/>
    </w:pPr>
    <w:rPr>
      <w:b/>
      <w:color w:val="000000" w:themeColor="text1"/>
      <w:sz w:val="20"/>
    </w:rPr>
  </w:style>
  <w:style w:type="character" w:customStyle="1" w:styleId="Heading3Char100">
    <w:name w:val="Heading 3 Char_10"/>
    <w:basedOn w:val="DefaultParagraphFont"/>
    <w:link w:val="Heading3100"/>
    <w:uiPriority w:val="9"/>
    <w:semiHidden/>
    <w:rsid w:val="005711D2"/>
    <w:rPr>
      <w:rFonts w:ascii="Arial" w:hAnsi="Arial" w:cs="Arial"/>
      <w:b/>
      <w:color w:val="000000" w:themeColor="text1"/>
      <w:sz w:val="20"/>
      <w:szCs w:val="18"/>
    </w:rPr>
  </w:style>
  <w:style w:type="paragraph" w:customStyle="1" w:styleId="NormalWeb11">
    <w:name w:val="Normal (Web)_11"/>
    <w:basedOn w:val="Normal11"/>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11">
    <w:name w:val="Normal_11"/>
    <w:semiHidden/>
    <w:qFormat/>
    <w:rsid w:val="00127682"/>
    <w:pPr>
      <w:spacing w:after="120" w:line="240" w:lineRule="atLeast"/>
    </w:pPr>
    <w:rPr>
      <w:rFonts w:ascii="Arial" w:hAnsi="Arial" w:cs="Arial"/>
      <w:sz w:val="18"/>
      <w:szCs w:val="18"/>
    </w:rPr>
  </w:style>
  <w:style w:type="paragraph" w:customStyle="1" w:styleId="ESSubheading111">
    <w:name w:val="ES_Subheading 1_11"/>
    <w:basedOn w:val="ESIntroParagraph11"/>
    <w:qFormat/>
    <w:rsid w:val="00D84C0F"/>
    <w:pPr>
      <w:ind w:left="-567"/>
    </w:pPr>
    <w:rPr>
      <w:color w:val="AF272F"/>
      <w:sz w:val="28"/>
    </w:rPr>
  </w:style>
  <w:style w:type="paragraph" w:customStyle="1" w:styleId="ESIntroParagraph11">
    <w:name w:val="ES_Intro Paragraph_11"/>
    <w:basedOn w:val="Subtitle11"/>
    <w:qFormat/>
    <w:rsid w:val="00D049D0"/>
  </w:style>
  <w:style w:type="paragraph" w:customStyle="1" w:styleId="Subtitle11">
    <w:name w:val="Subtitle_11"/>
    <w:basedOn w:val="Normal11"/>
    <w:next w:val="Normal11"/>
    <w:link w:val="SubtitleChar11"/>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11">
    <w:name w:val="Subtitle Char_11"/>
    <w:basedOn w:val="DefaultParagraphFont"/>
    <w:link w:val="Subtitle11"/>
    <w:uiPriority w:val="11"/>
    <w:semiHidden/>
    <w:rsid w:val="005711D2"/>
    <w:rPr>
      <w:rFonts w:ascii="Arial" w:eastAsiaTheme="majorEastAsia" w:hAnsi="Arial" w:cstheme="majorBidi"/>
      <w:color w:val="5A5A59"/>
      <w:sz w:val="27"/>
      <w:szCs w:val="27"/>
    </w:rPr>
  </w:style>
  <w:style w:type="paragraph" w:customStyle="1" w:styleId="Footer11">
    <w:name w:val="Footer_11"/>
    <w:basedOn w:val="Normal11"/>
    <w:link w:val="FooterChar11"/>
    <w:uiPriority w:val="99"/>
    <w:rsid w:val="00326F48"/>
    <w:pPr>
      <w:tabs>
        <w:tab w:val="center" w:pos="4320"/>
        <w:tab w:val="right" w:pos="8640"/>
      </w:tabs>
    </w:pPr>
  </w:style>
  <w:style w:type="character" w:customStyle="1" w:styleId="FooterChar11">
    <w:name w:val="Footer Char_11"/>
    <w:basedOn w:val="DefaultParagraphFont"/>
    <w:link w:val="Footer11"/>
    <w:uiPriority w:val="99"/>
    <w:rsid w:val="005711D2"/>
    <w:rPr>
      <w:rFonts w:ascii="Arial" w:hAnsi="Arial" w:cs="Arial"/>
      <w:sz w:val="18"/>
      <w:szCs w:val="18"/>
    </w:rPr>
  </w:style>
  <w:style w:type="table" w:customStyle="1" w:styleId="TableGrid11">
    <w:name w:val="Table Grid_11"/>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11">
    <w:name w:val="ES_Heading 1_11"/>
    <w:basedOn w:val="Title11"/>
    <w:qFormat/>
    <w:rsid w:val="00D049D0"/>
  </w:style>
  <w:style w:type="paragraph" w:customStyle="1" w:styleId="Title11">
    <w:name w:val="Title_11"/>
    <w:next w:val="Subtitle11"/>
    <w:link w:val="TitleChar11"/>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11">
    <w:name w:val="Title Char_11"/>
    <w:basedOn w:val="DefaultParagraphFont"/>
    <w:link w:val="Title11"/>
    <w:uiPriority w:val="10"/>
    <w:semiHidden/>
    <w:rsid w:val="005711D2"/>
    <w:rPr>
      <w:rFonts w:ascii="Arial" w:eastAsiaTheme="majorEastAsia" w:hAnsi="Arial" w:cstheme="majorBidi"/>
      <w:b/>
      <w:color w:val="AF272F"/>
      <w:spacing w:val="5"/>
      <w:kern w:val="28"/>
      <w:sz w:val="44"/>
      <w:szCs w:val="52"/>
    </w:rPr>
  </w:style>
  <w:style w:type="paragraph" w:customStyle="1" w:styleId="Heading311">
    <w:name w:val="Heading 3_11"/>
    <w:basedOn w:val="Normal11"/>
    <w:next w:val="Normal11"/>
    <w:link w:val="Heading3Char11"/>
    <w:uiPriority w:val="9"/>
    <w:semiHidden/>
    <w:qFormat/>
    <w:locked/>
    <w:rsid w:val="00600EB1"/>
    <w:pPr>
      <w:spacing w:before="240"/>
      <w:outlineLvl w:val="2"/>
    </w:pPr>
    <w:rPr>
      <w:b/>
      <w:color w:val="000000" w:themeColor="text1"/>
      <w:sz w:val="20"/>
    </w:rPr>
  </w:style>
  <w:style w:type="character" w:customStyle="1" w:styleId="Heading3Char11">
    <w:name w:val="Heading 3 Char_11"/>
    <w:basedOn w:val="DefaultParagraphFont"/>
    <w:link w:val="Heading311"/>
    <w:uiPriority w:val="9"/>
    <w:semiHidden/>
    <w:rsid w:val="005711D2"/>
    <w:rPr>
      <w:rFonts w:ascii="Arial" w:hAnsi="Arial" w:cs="Arial"/>
      <w:b/>
      <w:color w:val="000000" w:themeColor="text1"/>
      <w:sz w:val="20"/>
      <w:szCs w:val="18"/>
    </w:rPr>
  </w:style>
  <w:style w:type="paragraph" w:customStyle="1" w:styleId="ESBodyText11">
    <w:name w:val="ES_Body Text_11"/>
    <w:basedOn w:val="Normal11"/>
    <w:uiPriority w:val="99"/>
    <w:qFormat/>
    <w:rsid w:val="00D049D0"/>
  </w:style>
  <w:style w:type="paragraph" w:customStyle="1" w:styleId="NormalWeb12">
    <w:name w:val="Normal (Web)_12"/>
    <w:basedOn w:val="Normal12"/>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12">
    <w:name w:val="Normal_12"/>
    <w:semiHidden/>
    <w:qFormat/>
    <w:rsid w:val="00127682"/>
    <w:pPr>
      <w:spacing w:after="120" w:line="240" w:lineRule="atLeast"/>
    </w:pPr>
    <w:rPr>
      <w:rFonts w:ascii="Arial" w:hAnsi="Arial" w:cs="Arial"/>
      <w:sz w:val="18"/>
      <w:szCs w:val="18"/>
    </w:rPr>
  </w:style>
  <w:style w:type="paragraph" w:customStyle="1" w:styleId="ESSubheading112">
    <w:name w:val="ES_Subheading 1_12"/>
    <w:basedOn w:val="ESIntroParagraph12"/>
    <w:qFormat/>
    <w:rsid w:val="00D84C0F"/>
    <w:pPr>
      <w:ind w:left="-567"/>
    </w:pPr>
    <w:rPr>
      <w:color w:val="AF272F"/>
      <w:sz w:val="28"/>
    </w:rPr>
  </w:style>
  <w:style w:type="paragraph" w:customStyle="1" w:styleId="ESIntroParagraph12">
    <w:name w:val="ES_Intro Paragraph_12"/>
    <w:basedOn w:val="Subtitle12"/>
    <w:qFormat/>
    <w:rsid w:val="00D049D0"/>
  </w:style>
  <w:style w:type="paragraph" w:customStyle="1" w:styleId="Subtitle12">
    <w:name w:val="Subtitle_12"/>
    <w:basedOn w:val="Normal12"/>
    <w:next w:val="Normal12"/>
    <w:link w:val="SubtitleChar12"/>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12">
    <w:name w:val="Subtitle Char_12"/>
    <w:basedOn w:val="DefaultParagraphFont"/>
    <w:link w:val="Subtitle12"/>
    <w:uiPriority w:val="11"/>
    <w:semiHidden/>
    <w:rsid w:val="005711D2"/>
    <w:rPr>
      <w:rFonts w:ascii="Arial" w:eastAsiaTheme="majorEastAsia" w:hAnsi="Arial" w:cstheme="majorBidi"/>
      <w:color w:val="5A5A59"/>
      <w:sz w:val="27"/>
      <w:szCs w:val="27"/>
    </w:rPr>
  </w:style>
  <w:style w:type="paragraph" w:customStyle="1" w:styleId="Footer12">
    <w:name w:val="Footer_12"/>
    <w:basedOn w:val="Normal12"/>
    <w:link w:val="FooterChar12"/>
    <w:uiPriority w:val="99"/>
    <w:rsid w:val="00326F48"/>
    <w:pPr>
      <w:tabs>
        <w:tab w:val="center" w:pos="4320"/>
        <w:tab w:val="right" w:pos="8640"/>
      </w:tabs>
    </w:pPr>
  </w:style>
  <w:style w:type="character" w:customStyle="1" w:styleId="FooterChar12">
    <w:name w:val="Footer Char_12"/>
    <w:basedOn w:val="DefaultParagraphFont"/>
    <w:link w:val="Footer12"/>
    <w:uiPriority w:val="99"/>
    <w:rsid w:val="005711D2"/>
    <w:rPr>
      <w:rFonts w:ascii="Arial" w:hAnsi="Arial" w:cs="Arial"/>
      <w:sz w:val="18"/>
      <w:szCs w:val="18"/>
    </w:rPr>
  </w:style>
  <w:style w:type="table" w:customStyle="1" w:styleId="TableGrid12">
    <w:name w:val="Table Grid_12"/>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12">
    <w:name w:val="ES_Heading 1_12"/>
    <w:basedOn w:val="Title12"/>
    <w:qFormat/>
    <w:rsid w:val="00D049D0"/>
  </w:style>
  <w:style w:type="paragraph" w:customStyle="1" w:styleId="Title12">
    <w:name w:val="Title_12"/>
    <w:next w:val="Subtitle12"/>
    <w:link w:val="TitleChar12"/>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12">
    <w:name w:val="Title Char_12"/>
    <w:basedOn w:val="DefaultParagraphFont"/>
    <w:link w:val="Title12"/>
    <w:uiPriority w:val="10"/>
    <w:semiHidden/>
    <w:rsid w:val="005711D2"/>
    <w:rPr>
      <w:rFonts w:ascii="Arial" w:eastAsiaTheme="majorEastAsia" w:hAnsi="Arial" w:cstheme="majorBidi"/>
      <w:b/>
      <w:color w:val="AF272F"/>
      <w:spacing w:val="5"/>
      <w:kern w:val="28"/>
      <w:sz w:val="44"/>
      <w:szCs w:val="52"/>
    </w:rPr>
  </w:style>
  <w:style w:type="paragraph" w:customStyle="1" w:styleId="ESBodyText12">
    <w:name w:val="ES_Body Text_12"/>
    <w:basedOn w:val="Normal12"/>
    <w:uiPriority w:val="99"/>
    <w:qFormat/>
    <w:rsid w:val="00D049D0"/>
  </w:style>
  <w:style w:type="paragraph" w:customStyle="1" w:styleId="NormalWeb13">
    <w:name w:val="Normal (Web)_13"/>
    <w:basedOn w:val="Normal13"/>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13">
    <w:name w:val="Normal_13"/>
    <w:semiHidden/>
    <w:qFormat/>
    <w:rsid w:val="00127682"/>
    <w:pPr>
      <w:spacing w:after="120" w:line="240" w:lineRule="atLeast"/>
    </w:pPr>
    <w:rPr>
      <w:rFonts w:ascii="Arial" w:hAnsi="Arial" w:cs="Arial"/>
      <w:sz w:val="18"/>
      <w:szCs w:val="18"/>
    </w:rPr>
  </w:style>
  <w:style w:type="paragraph" w:customStyle="1" w:styleId="ESSubheading113">
    <w:name w:val="ES_Subheading 1_13"/>
    <w:basedOn w:val="ESIntroParagraph13"/>
    <w:qFormat/>
    <w:rsid w:val="00D84C0F"/>
    <w:pPr>
      <w:ind w:left="-567"/>
    </w:pPr>
    <w:rPr>
      <w:color w:val="AF272F"/>
      <w:sz w:val="28"/>
    </w:rPr>
  </w:style>
  <w:style w:type="paragraph" w:customStyle="1" w:styleId="ESIntroParagraph13">
    <w:name w:val="ES_Intro Paragraph_13"/>
    <w:basedOn w:val="Subtitle13"/>
    <w:qFormat/>
    <w:rsid w:val="00D049D0"/>
  </w:style>
  <w:style w:type="paragraph" w:customStyle="1" w:styleId="Subtitle13">
    <w:name w:val="Subtitle_13"/>
    <w:basedOn w:val="Normal13"/>
    <w:next w:val="Normal13"/>
    <w:link w:val="SubtitleChar13"/>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13">
    <w:name w:val="Subtitle Char_13"/>
    <w:basedOn w:val="DefaultParagraphFont"/>
    <w:link w:val="Subtitle13"/>
    <w:uiPriority w:val="11"/>
    <w:semiHidden/>
    <w:rsid w:val="005711D2"/>
    <w:rPr>
      <w:rFonts w:ascii="Arial" w:eastAsiaTheme="majorEastAsia" w:hAnsi="Arial" w:cstheme="majorBidi"/>
      <w:color w:val="5A5A59"/>
      <w:sz w:val="27"/>
      <w:szCs w:val="27"/>
    </w:rPr>
  </w:style>
  <w:style w:type="paragraph" w:customStyle="1" w:styleId="Footer13">
    <w:name w:val="Footer_13"/>
    <w:basedOn w:val="Normal13"/>
    <w:link w:val="FooterChar13"/>
    <w:uiPriority w:val="99"/>
    <w:rsid w:val="00326F48"/>
    <w:pPr>
      <w:tabs>
        <w:tab w:val="center" w:pos="4320"/>
        <w:tab w:val="right" w:pos="8640"/>
      </w:tabs>
    </w:pPr>
  </w:style>
  <w:style w:type="character" w:customStyle="1" w:styleId="FooterChar13">
    <w:name w:val="Footer Char_13"/>
    <w:basedOn w:val="DefaultParagraphFont"/>
    <w:link w:val="Footer13"/>
    <w:uiPriority w:val="99"/>
    <w:rsid w:val="005711D2"/>
    <w:rPr>
      <w:rFonts w:ascii="Arial" w:hAnsi="Arial" w:cs="Arial"/>
      <w:sz w:val="18"/>
      <w:szCs w:val="18"/>
    </w:rPr>
  </w:style>
  <w:style w:type="table" w:customStyle="1" w:styleId="TableGrid13">
    <w:name w:val="Table Grid_13"/>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13">
    <w:name w:val="ES_Heading 1_13"/>
    <w:basedOn w:val="Title13"/>
    <w:qFormat/>
    <w:rsid w:val="00D049D0"/>
  </w:style>
  <w:style w:type="paragraph" w:customStyle="1" w:styleId="Title13">
    <w:name w:val="Title_13"/>
    <w:next w:val="Subtitle13"/>
    <w:link w:val="TitleChar13"/>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13">
    <w:name w:val="Title Char_13"/>
    <w:basedOn w:val="DefaultParagraphFont"/>
    <w:link w:val="Title13"/>
    <w:uiPriority w:val="10"/>
    <w:semiHidden/>
    <w:rsid w:val="005711D2"/>
    <w:rPr>
      <w:rFonts w:ascii="Arial" w:eastAsiaTheme="majorEastAsia" w:hAnsi="Arial" w:cstheme="majorBidi"/>
      <w:b/>
      <w:color w:val="AF272F"/>
      <w:spacing w:val="5"/>
      <w:kern w:val="28"/>
      <w:sz w:val="44"/>
      <w:szCs w:val="52"/>
    </w:rPr>
  </w:style>
  <w:style w:type="paragraph" w:customStyle="1" w:styleId="Heading312">
    <w:name w:val="Heading 3_12"/>
    <w:basedOn w:val="Normal13"/>
    <w:next w:val="Normal13"/>
    <w:link w:val="Heading3Char12"/>
    <w:uiPriority w:val="9"/>
    <w:semiHidden/>
    <w:qFormat/>
    <w:locked/>
    <w:rsid w:val="00600EB1"/>
    <w:pPr>
      <w:spacing w:before="240"/>
      <w:outlineLvl w:val="2"/>
    </w:pPr>
    <w:rPr>
      <w:b/>
      <w:color w:val="000000" w:themeColor="text1"/>
      <w:sz w:val="20"/>
    </w:rPr>
  </w:style>
  <w:style w:type="character" w:customStyle="1" w:styleId="Heading3Char12">
    <w:name w:val="Heading 3 Char_12"/>
    <w:basedOn w:val="DefaultParagraphFont"/>
    <w:link w:val="Heading312"/>
    <w:uiPriority w:val="9"/>
    <w:semiHidden/>
    <w:rsid w:val="005711D2"/>
    <w:rPr>
      <w:rFonts w:ascii="Arial" w:hAnsi="Arial" w:cs="Arial"/>
      <w:b/>
      <w:color w:val="000000" w:themeColor="text1"/>
      <w:sz w:val="20"/>
      <w:szCs w:val="18"/>
    </w:rPr>
  </w:style>
  <w:style w:type="paragraph" w:customStyle="1" w:styleId="ng-binding">
    <w:name w:val="ng-binding"/>
    <w:basedOn w:val="Normal13"/>
    <w:rsid w:val="00ED24F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ESBodyText13">
    <w:name w:val="ES_Body Text_13"/>
    <w:basedOn w:val="Normal13"/>
    <w:uiPriority w:val="99"/>
    <w:qFormat/>
    <w:rsid w:val="00D049D0"/>
  </w:style>
  <w:style w:type="paragraph" w:customStyle="1" w:styleId="NormalWeb14">
    <w:name w:val="Normal (Web)_14"/>
    <w:basedOn w:val="Normal14"/>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14">
    <w:name w:val="Normal_14"/>
    <w:semiHidden/>
    <w:qFormat/>
    <w:rsid w:val="00127682"/>
    <w:pPr>
      <w:spacing w:after="120" w:line="240" w:lineRule="atLeast"/>
    </w:pPr>
    <w:rPr>
      <w:rFonts w:ascii="Arial" w:hAnsi="Arial" w:cs="Arial"/>
      <w:sz w:val="18"/>
      <w:szCs w:val="18"/>
    </w:rPr>
  </w:style>
  <w:style w:type="paragraph" w:customStyle="1" w:styleId="ESSubheading114">
    <w:name w:val="ES_Subheading 1_14"/>
    <w:basedOn w:val="ESIntroParagraph14"/>
    <w:qFormat/>
    <w:rsid w:val="00D84C0F"/>
    <w:pPr>
      <w:ind w:left="-567"/>
    </w:pPr>
    <w:rPr>
      <w:color w:val="AF272F"/>
      <w:sz w:val="28"/>
    </w:rPr>
  </w:style>
  <w:style w:type="paragraph" w:customStyle="1" w:styleId="ESIntroParagraph14">
    <w:name w:val="ES_Intro Paragraph_14"/>
    <w:basedOn w:val="Subtitle14"/>
    <w:qFormat/>
    <w:rsid w:val="00D049D0"/>
  </w:style>
  <w:style w:type="paragraph" w:customStyle="1" w:styleId="Subtitle14">
    <w:name w:val="Subtitle_14"/>
    <w:basedOn w:val="Normal14"/>
    <w:next w:val="Normal14"/>
    <w:link w:val="SubtitleChar14"/>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14">
    <w:name w:val="Subtitle Char_14"/>
    <w:basedOn w:val="DefaultParagraphFont"/>
    <w:link w:val="Subtitle14"/>
    <w:uiPriority w:val="11"/>
    <w:semiHidden/>
    <w:rsid w:val="005711D2"/>
    <w:rPr>
      <w:rFonts w:ascii="Arial" w:eastAsiaTheme="majorEastAsia" w:hAnsi="Arial" w:cstheme="majorBidi"/>
      <w:color w:val="5A5A59"/>
      <w:sz w:val="27"/>
      <w:szCs w:val="27"/>
    </w:rPr>
  </w:style>
  <w:style w:type="paragraph" w:customStyle="1" w:styleId="Footer14">
    <w:name w:val="Footer_14"/>
    <w:basedOn w:val="Normal14"/>
    <w:link w:val="FooterChar14"/>
    <w:uiPriority w:val="99"/>
    <w:rsid w:val="00326F48"/>
    <w:pPr>
      <w:tabs>
        <w:tab w:val="center" w:pos="4320"/>
        <w:tab w:val="right" w:pos="8640"/>
      </w:tabs>
    </w:pPr>
  </w:style>
  <w:style w:type="character" w:customStyle="1" w:styleId="FooterChar14">
    <w:name w:val="Footer Char_14"/>
    <w:basedOn w:val="DefaultParagraphFont"/>
    <w:link w:val="Footer14"/>
    <w:uiPriority w:val="99"/>
    <w:rsid w:val="005711D2"/>
    <w:rPr>
      <w:rFonts w:ascii="Arial" w:hAnsi="Arial" w:cs="Arial"/>
      <w:sz w:val="18"/>
      <w:szCs w:val="18"/>
    </w:rPr>
  </w:style>
  <w:style w:type="table" w:customStyle="1" w:styleId="TableGrid14">
    <w:name w:val="Table Grid_14"/>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14">
    <w:name w:val="ES_Heading 1_14"/>
    <w:basedOn w:val="Title14"/>
    <w:qFormat/>
    <w:rsid w:val="00D049D0"/>
  </w:style>
  <w:style w:type="paragraph" w:customStyle="1" w:styleId="Title14">
    <w:name w:val="Title_14"/>
    <w:next w:val="Subtitle14"/>
    <w:link w:val="TitleChar14"/>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14">
    <w:name w:val="Title Char_14"/>
    <w:basedOn w:val="DefaultParagraphFont"/>
    <w:link w:val="Title14"/>
    <w:uiPriority w:val="10"/>
    <w:semiHidden/>
    <w:rsid w:val="005711D2"/>
    <w:rPr>
      <w:rFonts w:ascii="Arial" w:eastAsiaTheme="majorEastAsia" w:hAnsi="Arial" w:cstheme="majorBidi"/>
      <w:b/>
      <w:color w:val="AF272F"/>
      <w:spacing w:val="5"/>
      <w:kern w:val="28"/>
      <w:sz w:val="44"/>
      <w:szCs w:val="52"/>
    </w:rPr>
  </w:style>
  <w:style w:type="paragraph" w:customStyle="1" w:styleId="ESBodyText14">
    <w:name w:val="ES_Body Text_14"/>
    <w:basedOn w:val="Normal14"/>
    <w:uiPriority w:val="99"/>
    <w:qFormat/>
    <w:rsid w:val="00D049D0"/>
  </w:style>
  <w:style w:type="paragraph" w:customStyle="1" w:styleId="NormalWeb15">
    <w:name w:val="Normal (Web)_15"/>
    <w:basedOn w:val="Normal15"/>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15">
    <w:name w:val="Normal_15"/>
    <w:semiHidden/>
    <w:qFormat/>
    <w:rsid w:val="00127682"/>
    <w:pPr>
      <w:spacing w:after="120" w:line="240" w:lineRule="atLeast"/>
    </w:pPr>
    <w:rPr>
      <w:rFonts w:ascii="Arial" w:hAnsi="Arial" w:cs="Arial"/>
      <w:sz w:val="18"/>
      <w:szCs w:val="18"/>
    </w:rPr>
  </w:style>
  <w:style w:type="paragraph" w:customStyle="1" w:styleId="ESSubheading115">
    <w:name w:val="ES_Subheading 1_15"/>
    <w:basedOn w:val="ESIntroParagraph15"/>
    <w:qFormat/>
    <w:rsid w:val="00D84C0F"/>
    <w:pPr>
      <w:ind w:left="-567"/>
    </w:pPr>
    <w:rPr>
      <w:color w:val="AF272F"/>
      <w:sz w:val="28"/>
    </w:rPr>
  </w:style>
  <w:style w:type="paragraph" w:customStyle="1" w:styleId="ESIntroParagraph15">
    <w:name w:val="ES_Intro Paragraph_15"/>
    <w:basedOn w:val="Subtitle15"/>
    <w:qFormat/>
    <w:rsid w:val="00D049D0"/>
  </w:style>
  <w:style w:type="paragraph" w:customStyle="1" w:styleId="Subtitle15">
    <w:name w:val="Subtitle_15"/>
    <w:basedOn w:val="Normal15"/>
    <w:next w:val="Normal15"/>
    <w:link w:val="SubtitleChar15"/>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15">
    <w:name w:val="Subtitle Char_15"/>
    <w:basedOn w:val="DefaultParagraphFont"/>
    <w:link w:val="Subtitle15"/>
    <w:uiPriority w:val="11"/>
    <w:semiHidden/>
    <w:rsid w:val="005711D2"/>
    <w:rPr>
      <w:rFonts w:ascii="Arial" w:eastAsiaTheme="majorEastAsia" w:hAnsi="Arial" w:cstheme="majorBidi"/>
      <w:color w:val="5A5A59"/>
      <w:sz w:val="27"/>
      <w:szCs w:val="27"/>
    </w:rPr>
  </w:style>
  <w:style w:type="paragraph" w:customStyle="1" w:styleId="Footer15">
    <w:name w:val="Footer_15"/>
    <w:basedOn w:val="Normal15"/>
    <w:link w:val="FooterChar15"/>
    <w:uiPriority w:val="99"/>
    <w:rsid w:val="00326F48"/>
    <w:pPr>
      <w:tabs>
        <w:tab w:val="center" w:pos="4320"/>
        <w:tab w:val="right" w:pos="8640"/>
      </w:tabs>
    </w:pPr>
  </w:style>
  <w:style w:type="character" w:customStyle="1" w:styleId="FooterChar15">
    <w:name w:val="Footer Char_15"/>
    <w:basedOn w:val="DefaultParagraphFont"/>
    <w:link w:val="Footer15"/>
    <w:uiPriority w:val="99"/>
    <w:rsid w:val="005711D2"/>
    <w:rPr>
      <w:rFonts w:ascii="Arial" w:hAnsi="Arial" w:cs="Arial"/>
      <w:sz w:val="18"/>
      <w:szCs w:val="18"/>
    </w:rPr>
  </w:style>
  <w:style w:type="table" w:customStyle="1" w:styleId="TableGrid15">
    <w:name w:val="Table Grid_15"/>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15">
    <w:name w:val="ES_Heading 1_15"/>
    <w:basedOn w:val="Title15"/>
    <w:qFormat/>
    <w:rsid w:val="00D049D0"/>
  </w:style>
  <w:style w:type="paragraph" w:customStyle="1" w:styleId="Title15">
    <w:name w:val="Title_15"/>
    <w:next w:val="Subtitle15"/>
    <w:link w:val="TitleChar15"/>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15">
    <w:name w:val="Title Char_15"/>
    <w:basedOn w:val="DefaultParagraphFont"/>
    <w:link w:val="Title15"/>
    <w:uiPriority w:val="10"/>
    <w:semiHidden/>
    <w:rsid w:val="005711D2"/>
    <w:rPr>
      <w:rFonts w:ascii="Arial" w:eastAsiaTheme="majorEastAsia" w:hAnsi="Arial" w:cstheme="majorBidi"/>
      <w:b/>
      <w:color w:val="AF272F"/>
      <w:spacing w:val="5"/>
      <w:kern w:val="28"/>
      <w:sz w:val="44"/>
      <w:szCs w:val="52"/>
    </w:rPr>
  </w:style>
  <w:style w:type="paragraph" w:customStyle="1" w:styleId="ESBodyText15">
    <w:name w:val="ES_Body Text_15"/>
    <w:basedOn w:val="Normal15"/>
    <w:uiPriority w:val="99"/>
    <w:qFormat/>
    <w:rsid w:val="00D04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theme" Target="theme/theme1.xml"/><Relationship Id="rId21" Type="http://schemas.openxmlformats.org/officeDocument/2006/relationships/footer" Target="footer2.xml"/><Relationship Id="rId42" Type="http://schemas.openxmlformats.org/officeDocument/2006/relationships/header" Target="header21.xml"/><Relationship Id="rId47" Type="http://schemas.openxmlformats.org/officeDocument/2006/relationships/hyperlink" Target="https://www.education.vic.gov.au/hrweb/safetyhw/Pages/firstaidohsms.aspx" TargetMode="External"/><Relationship Id="rId63" Type="http://schemas.openxmlformats.org/officeDocument/2006/relationships/hyperlink" Target="https://www.education.vic.gov.au/Documents/about/programs/health/protect/SSO_Policy.pdf" TargetMode="External"/><Relationship Id="rId68" Type="http://schemas.openxmlformats.org/officeDocument/2006/relationships/hyperlink" Target="https://www.education.vic.gov.au/Documents/about/programs/health/protect/SSO_Policy.pdf" TargetMode="External"/><Relationship Id="rId84" Type="http://schemas.openxmlformats.org/officeDocument/2006/relationships/footer" Target="footer10.xml"/><Relationship Id="rId89" Type="http://schemas.openxmlformats.org/officeDocument/2006/relationships/header" Target="header33.xml"/><Relationship Id="rId112" Type="http://schemas.openxmlformats.org/officeDocument/2006/relationships/header" Target="header49.xml"/><Relationship Id="rId16" Type="http://schemas.openxmlformats.org/officeDocument/2006/relationships/header" Target="header2.xml"/><Relationship Id="rId107" Type="http://schemas.openxmlformats.org/officeDocument/2006/relationships/header" Target="header46.xml"/><Relationship Id="rId11" Type="http://schemas.openxmlformats.org/officeDocument/2006/relationships/endnotes" Target="endnotes.xml"/><Relationship Id="rId32" Type="http://schemas.openxmlformats.org/officeDocument/2006/relationships/header" Target="header14.xml"/><Relationship Id="rId37" Type="http://schemas.openxmlformats.org/officeDocument/2006/relationships/footer" Target="footer6.xml"/><Relationship Id="rId53" Type="http://schemas.openxmlformats.org/officeDocument/2006/relationships/header" Target="header23.xml"/><Relationship Id="rId58" Type="http://schemas.openxmlformats.org/officeDocument/2006/relationships/footer" Target="footer9.xml"/><Relationship Id="rId74" Type="http://schemas.openxmlformats.org/officeDocument/2006/relationships/hyperlink" Target="https://www.education.vic.gov.au/hrweb/Documents/OHS/COVID19SafetyManagementPlan.docx%20" TargetMode="External"/><Relationship Id="rId79" Type="http://schemas.openxmlformats.org/officeDocument/2006/relationships/hyperlink" Target="https://edugate.eduweb.vic.gov.au/sites/i/Shared%20Documents/Coronavirus/Return%20to%20school/Checklist_for_Principals.docx" TargetMode="External"/><Relationship Id="rId102" Type="http://schemas.openxmlformats.org/officeDocument/2006/relationships/header" Target="header43.xml"/><Relationship Id="rId5" Type="http://schemas.openxmlformats.org/officeDocument/2006/relationships/customXml" Target="../customXml/item5.xml"/><Relationship Id="rId90" Type="http://schemas.openxmlformats.org/officeDocument/2006/relationships/header" Target="header34.xml"/><Relationship Id="rId95" Type="http://schemas.openxmlformats.org/officeDocument/2006/relationships/header" Target="header38.xml"/><Relationship Id="rId22" Type="http://schemas.openxmlformats.org/officeDocument/2006/relationships/header" Target="header6.xml"/><Relationship Id="rId27" Type="http://schemas.openxmlformats.org/officeDocument/2006/relationships/header" Target="header10.xml"/><Relationship Id="rId43" Type="http://schemas.openxmlformats.org/officeDocument/2006/relationships/hyperlink" Target="https://www.education.vic.gov.au/school/principals/spag/governance/Pages/privacy.aspx" TargetMode="External"/><Relationship Id="rId48" Type="http://schemas.openxmlformats.org/officeDocument/2006/relationships/hyperlink" Target="https://edugate.eduweb.vic.gov.au/sites/i/Pages/production.aspx" TargetMode="External"/><Relationship Id="rId64" Type="http://schemas.openxmlformats.org/officeDocument/2006/relationships/hyperlink" Target="https://www.education.vic.gov.au/Documents/about/programs/health/protect/FourCriticalActions_ChildAbuse.pdf" TargetMode="External"/><Relationship Id="rId69" Type="http://schemas.openxmlformats.org/officeDocument/2006/relationships/hyperlink" Target="https://www.education.vic.gov.au/Documents/about/programs/health/protect/FourCriticalActions_ChildAbuse.pdf" TargetMode="External"/><Relationship Id="rId113" Type="http://schemas.openxmlformats.org/officeDocument/2006/relationships/header" Target="header50.xml"/><Relationship Id="rId80" Type="http://schemas.openxmlformats.org/officeDocument/2006/relationships/hyperlink" Target="https://www.education.vic.gov.au/PAL/bushfire-preparedness-school-relocation-principal-checklist.docx" TargetMode="External"/><Relationship Id="rId85" Type="http://schemas.openxmlformats.org/officeDocument/2006/relationships/header" Target="header30.xml"/><Relationship Id="rId12" Type="http://schemas.openxmlformats.org/officeDocument/2006/relationships/image" Target="media/image1.png"/><Relationship Id="rId17" Type="http://schemas.openxmlformats.org/officeDocument/2006/relationships/footer" Target="footer1.xml"/><Relationship Id="rId33" Type="http://schemas.openxmlformats.org/officeDocument/2006/relationships/footer" Target="footer5.xml"/><Relationship Id="rId38" Type="http://schemas.openxmlformats.org/officeDocument/2006/relationships/header" Target="header18.xml"/><Relationship Id="rId59" Type="http://schemas.openxmlformats.org/officeDocument/2006/relationships/header" Target="header27.xml"/><Relationship Id="rId103" Type="http://schemas.openxmlformats.org/officeDocument/2006/relationships/header" Target="header44.xml"/><Relationship Id="rId108" Type="http://schemas.openxmlformats.org/officeDocument/2006/relationships/header" Target="header47.xml"/><Relationship Id="rId54" Type="http://schemas.openxmlformats.org/officeDocument/2006/relationships/footer" Target="footer8.xml"/><Relationship Id="rId70" Type="http://schemas.openxmlformats.org/officeDocument/2006/relationships/hyperlink" Target="https://www.education.vic.gov.au/Documents/about/programs/health/protect/ChildSafeStandard5_SchoolsGuide.pdf" TargetMode="External"/><Relationship Id="rId75" Type="http://schemas.openxmlformats.org/officeDocument/2006/relationships/hyperlink" Target="https://edugate.eduweb.vic.gov.au/sites/i/Pages/production.aspx" TargetMode="External"/><Relationship Id="rId91" Type="http://schemas.openxmlformats.org/officeDocument/2006/relationships/header" Target="header35.xml"/><Relationship Id="rId96"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eader" Target="header7.xml"/><Relationship Id="rId28" Type="http://schemas.openxmlformats.org/officeDocument/2006/relationships/header" Target="header11.xml"/><Relationship Id="rId49" Type="http://schemas.openxmlformats.org/officeDocument/2006/relationships/hyperlink" Target="https://edugate.eduweb.vic.gov.au/sites/i/Shared%20Documents/Coronavirus/School%20Operations%20Guide/health-advice-term-4.docx" TargetMode="External"/><Relationship Id="rId114" Type="http://schemas.openxmlformats.org/officeDocument/2006/relationships/footer" Target="footer17.xml"/><Relationship Id="rId10" Type="http://schemas.openxmlformats.org/officeDocument/2006/relationships/footnotes" Target="footnotes.xml"/><Relationship Id="rId31" Type="http://schemas.openxmlformats.org/officeDocument/2006/relationships/header" Target="header13.xml"/><Relationship Id="rId44" Type="http://schemas.openxmlformats.org/officeDocument/2006/relationships/hyperlink" Target="https://www.education.vic.gov.au/school/principals/spag/curriculum/Pages/techsupport.aspx" TargetMode="External"/><Relationship Id="rId52" Type="http://schemas.openxmlformats.org/officeDocument/2006/relationships/header" Target="header22.xml"/><Relationship Id="rId60" Type="http://schemas.openxmlformats.org/officeDocument/2006/relationships/hyperlink" Target="https://www.education.vic.gov.au/Documents/about/programs/health/protect/FourCriticalActions_ChildAbuse.pdf" TargetMode="External"/><Relationship Id="rId65" Type="http://schemas.openxmlformats.org/officeDocument/2006/relationships/hyperlink" Target="https://www.education.vic.gov.au/Documents/about/programs/health/protect/ChildSafeStandard5_SchoolsGuide.pdf" TargetMode="External"/><Relationship Id="rId73" Type="http://schemas.openxmlformats.org/officeDocument/2006/relationships/hyperlink" Target="https://edugate.eduweb.vic.gov.au/edrms/SEMD/_layouts/15/WopiFrame.aspx?sourcedoc=/edrms/SEMD/SEMdoct/Pandemic%20Influenza%20Incident%20Response%20Plan%20June%202017.docx&amp;action=default" TargetMode="External"/><Relationship Id="rId78" Type="http://schemas.openxmlformats.org/officeDocument/2006/relationships/hyperlink" Target="https://edugate.eduweb.vic.gov.au/sites/i/Shared%20Documents/Coronavirus/Return%20to%20school/Checklist_for_Principals.pdf" TargetMode="External"/><Relationship Id="rId81" Type="http://schemas.openxmlformats.org/officeDocument/2006/relationships/hyperlink" Target="https://www.education.vic.gov.au/PAL/bushfire-preparedness-school-closure-principal-checklist.docx" TargetMode="External"/><Relationship Id="rId86" Type="http://schemas.openxmlformats.org/officeDocument/2006/relationships/header" Target="header31.xml"/><Relationship Id="rId94" Type="http://schemas.openxmlformats.org/officeDocument/2006/relationships/header" Target="header37.xml"/><Relationship Id="rId99" Type="http://schemas.openxmlformats.org/officeDocument/2006/relationships/header" Target="header41.xml"/><Relationship Id="rId101" Type="http://schemas.openxmlformats.org/officeDocument/2006/relationships/header" Target="header4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emergency.vic.gov.au" TargetMode="External"/><Relationship Id="rId18" Type="http://schemas.openxmlformats.org/officeDocument/2006/relationships/header" Target="header3.xml"/><Relationship Id="rId39" Type="http://schemas.openxmlformats.org/officeDocument/2006/relationships/header" Target="header19.xml"/><Relationship Id="rId109" Type="http://schemas.openxmlformats.org/officeDocument/2006/relationships/footer" Target="footer16.xml"/><Relationship Id="rId34" Type="http://schemas.openxmlformats.org/officeDocument/2006/relationships/header" Target="header15.xml"/><Relationship Id="rId50" Type="http://schemas.openxmlformats.org/officeDocument/2006/relationships/hyperlink" Target="https://www2.education.vic.gov.au/pal/excursions/policy" TargetMode="External"/><Relationship Id="rId55" Type="http://schemas.openxmlformats.org/officeDocument/2006/relationships/header" Target="header24.xml"/><Relationship Id="rId76" Type="http://schemas.openxmlformats.org/officeDocument/2006/relationships/hyperlink" Target="https://edugate.eduweb.vic.gov.au/sites/i/Pages/production.aspx" TargetMode="External"/><Relationship Id="rId97" Type="http://schemas.openxmlformats.org/officeDocument/2006/relationships/header" Target="header39.xml"/><Relationship Id="rId104" Type="http://schemas.openxmlformats.org/officeDocument/2006/relationships/footer" Target="footer15.xml"/><Relationship Id="rId7" Type="http://schemas.openxmlformats.org/officeDocument/2006/relationships/styles" Target="styles.xml"/><Relationship Id="rId71" Type="http://schemas.openxmlformats.org/officeDocument/2006/relationships/hyperlink" Target="https://www.education.vic.gov.au/Documents/about/programs/health/protect/FourCriticalActions_SSO.pdf" TargetMode="External"/><Relationship Id="rId92" Type="http://schemas.openxmlformats.org/officeDocument/2006/relationships/footer" Target="footer12.xml"/><Relationship Id="rId2" Type="http://schemas.openxmlformats.org/officeDocument/2006/relationships/customXml" Target="../customXml/item2.xml"/><Relationship Id="rId29" Type="http://schemas.openxmlformats.org/officeDocument/2006/relationships/footer" Target="footer4.xml"/><Relationship Id="rId24" Type="http://schemas.openxmlformats.org/officeDocument/2006/relationships/header" Target="header8.xml"/><Relationship Id="rId40" Type="http://schemas.openxmlformats.org/officeDocument/2006/relationships/header" Target="header20.xml"/><Relationship Id="rId45" Type="http://schemas.openxmlformats.org/officeDocument/2006/relationships/hyperlink" Target="https://www.education.vic.gov.au/school/principals/spag/safety/pages/requestinfo.aspx" TargetMode="External"/><Relationship Id="rId66" Type="http://schemas.openxmlformats.org/officeDocument/2006/relationships/hyperlink" Target="https://www.education.vic.gov.au/Documents/about/programs/health/protect/FourCriticalActions_SSO.pdf" TargetMode="External"/><Relationship Id="rId87" Type="http://schemas.openxmlformats.org/officeDocument/2006/relationships/header" Target="header32.xml"/><Relationship Id="rId110" Type="http://schemas.openxmlformats.org/officeDocument/2006/relationships/header" Target="header48.xml"/><Relationship Id="rId115" Type="http://schemas.openxmlformats.org/officeDocument/2006/relationships/header" Target="header51.xml"/><Relationship Id="rId61" Type="http://schemas.openxmlformats.org/officeDocument/2006/relationships/hyperlink" Target="https://www.education.vic.gov.au/Documents/about/programs/health/protect/ChildSafeStandard5_SchoolsGuide.pdf" TargetMode="External"/><Relationship Id="rId82" Type="http://schemas.openxmlformats.org/officeDocument/2006/relationships/header" Target="header28.xml"/><Relationship Id="rId19" Type="http://schemas.openxmlformats.org/officeDocument/2006/relationships/header" Target="header4.xml"/><Relationship Id="rId14" Type="http://schemas.openxmlformats.org/officeDocument/2006/relationships/hyperlink" Target="http://www.emergency.vic.gov.au" TargetMode="External"/><Relationship Id="rId30" Type="http://schemas.openxmlformats.org/officeDocument/2006/relationships/header" Target="header12.xml"/><Relationship Id="rId35" Type="http://schemas.openxmlformats.org/officeDocument/2006/relationships/header" Target="header16.xml"/><Relationship Id="rId56" Type="http://schemas.openxmlformats.org/officeDocument/2006/relationships/header" Target="header25.xml"/><Relationship Id="rId77" Type="http://schemas.openxmlformats.org/officeDocument/2006/relationships/hyperlink" Target="https://edugate.eduweb.vic.gov.au/sites/i/Pages/production.aspx" TargetMode="External"/><Relationship Id="rId100" Type="http://schemas.openxmlformats.org/officeDocument/2006/relationships/footer" Target="footer14.xml"/><Relationship Id="rId105" Type="http://schemas.openxmlformats.org/officeDocument/2006/relationships/header" Target="header45.xml"/><Relationship Id="rId8" Type="http://schemas.openxmlformats.org/officeDocument/2006/relationships/settings" Target="settings.xml"/><Relationship Id="rId51" Type="http://schemas.openxmlformats.org/officeDocument/2006/relationships/hyperlink" Target="https://www2.education.vic.gov.au/pal/bushfire-and-grassfire-preparedness/resources" TargetMode="External"/><Relationship Id="rId72" Type="http://schemas.openxmlformats.org/officeDocument/2006/relationships/hyperlink" Target="https://www.education.vic.gov.au/Documents/about/programs/health/protect/SSO_Policy.pdf" TargetMode="External"/><Relationship Id="rId93" Type="http://schemas.openxmlformats.org/officeDocument/2006/relationships/header" Target="header36.xml"/><Relationship Id="rId98" Type="http://schemas.openxmlformats.org/officeDocument/2006/relationships/header" Target="header40.xml"/><Relationship Id="rId3" Type="http://schemas.openxmlformats.org/officeDocument/2006/relationships/customXml" Target="../customXml/item3.xml"/><Relationship Id="rId25" Type="http://schemas.openxmlformats.org/officeDocument/2006/relationships/footer" Target="footer3.xml"/><Relationship Id="rId46" Type="http://schemas.openxmlformats.org/officeDocument/2006/relationships/hyperlink" Target="https://www.education.vic.gov.au/school/principals/spag/infrastructure/Pages/ictsecurity.aspx" TargetMode="External"/><Relationship Id="rId67" Type="http://schemas.openxmlformats.org/officeDocument/2006/relationships/hyperlink" Target="https://www.education.vic.gov.au/Documents/about/programs/health/protect/SSO_Policy.pdf" TargetMode="External"/><Relationship Id="rId116"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footer" Target="footer7.xml"/><Relationship Id="rId62" Type="http://schemas.openxmlformats.org/officeDocument/2006/relationships/hyperlink" Target="https://www.education.vic.gov.au/Documents/about/programs/health/protect/FourCriticalActions_SSO.pdf" TargetMode="External"/><Relationship Id="rId83" Type="http://schemas.openxmlformats.org/officeDocument/2006/relationships/header" Target="header29.xml"/><Relationship Id="rId88" Type="http://schemas.openxmlformats.org/officeDocument/2006/relationships/footer" Target="footer11.xml"/><Relationship Id="rId111" Type="http://schemas.openxmlformats.org/officeDocument/2006/relationships/image" Target="media/image6.png"/><Relationship Id="rId15" Type="http://schemas.openxmlformats.org/officeDocument/2006/relationships/header" Target="header1.xml"/><Relationship Id="rId36" Type="http://schemas.openxmlformats.org/officeDocument/2006/relationships/header" Target="header17.xml"/><Relationship Id="rId57" Type="http://schemas.openxmlformats.org/officeDocument/2006/relationships/header" Target="header26.xml"/><Relationship Id="rId106"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10.xml.rels><?xml version="1.0" encoding="UTF-8" standalone="yes"?>
<Relationships xmlns="http://schemas.openxmlformats.org/package/2006/relationships"><Relationship Id="rId1" Type="http://schemas.openxmlformats.org/officeDocument/2006/relationships/image" Target="media/image4.png"/></Relationships>
</file>

<file path=word/_rels/footer11.xml.rels><?xml version="1.0" encoding="UTF-8" standalone="yes"?>
<Relationships xmlns="http://schemas.openxmlformats.org/package/2006/relationships"><Relationship Id="rId1" Type="http://schemas.openxmlformats.org/officeDocument/2006/relationships/image" Target="media/image4.png"/></Relationships>
</file>

<file path=word/_rels/footer12.xml.rels><?xml version="1.0" encoding="UTF-8" standalone="yes"?>
<Relationships xmlns="http://schemas.openxmlformats.org/package/2006/relationships"><Relationship Id="rId1" Type="http://schemas.openxmlformats.org/officeDocument/2006/relationships/image" Target="media/image4.png"/></Relationships>
</file>

<file path=word/_rels/footer13.xml.rels><?xml version="1.0" encoding="UTF-8" standalone="yes"?>
<Relationships xmlns="http://schemas.openxmlformats.org/package/2006/relationships"><Relationship Id="rId1" Type="http://schemas.openxmlformats.org/officeDocument/2006/relationships/image" Target="media/image4.png"/></Relationships>
</file>

<file path=word/_rels/footer14.xml.rels><?xml version="1.0" encoding="UTF-8" standalone="yes"?>
<Relationships xmlns="http://schemas.openxmlformats.org/package/2006/relationships"><Relationship Id="rId1" Type="http://schemas.openxmlformats.org/officeDocument/2006/relationships/image" Target="media/image4.png"/></Relationships>
</file>

<file path=word/_rels/footer15.xml.rels><?xml version="1.0" encoding="UTF-8" standalone="yes"?>
<Relationships xmlns="http://schemas.openxmlformats.org/package/2006/relationships"><Relationship Id="rId1" Type="http://schemas.openxmlformats.org/officeDocument/2006/relationships/image" Target="media/image4.png"/></Relationships>
</file>

<file path=word/_rels/footer16.xml.rels><?xml version="1.0" encoding="UTF-8" standalone="yes"?>
<Relationships xmlns="http://schemas.openxmlformats.org/package/2006/relationships"><Relationship Id="rId1" Type="http://schemas.openxmlformats.org/officeDocument/2006/relationships/image" Target="media/image4.png"/></Relationships>
</file>

<file path=word/_rels/footer17.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4.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6.xml.rels><?xml version="1.0" encoding="UTF-8" standalone="yes"?>
<Relationships xmlns="http://schemas.openxmlformats.org/package/2006/relationships"><Relationship Id="rId1" Type="http://schemas.openxmlformats.org/officeDocument/2006/relationships/image" Target="media/image2.png"/></Relationships>
</file>

<file path=word/_rels/header29.xml.rels><?xml version="1.0" encoding="UTF-8" standalone="yes"?>
<Relationships xmlns="http://schemas.openxmlformats.org/package/2006/relationships"><Relationship Id="rId1" Type="http://schemas.openxmlformats.org/officeDocument/2006/relationships/image" Target="media/image2.png"/></Relationships>
</file>

<file path=word/_rels/header32.xml.rels><?xml version="1.0" encoding="UTF-8" standalone="yes"?>
<Relationships xmlns="http://schemas.openxmlformats.org/package/2006/relationships"><Relationship Id="rId1" Type="http://schemas.openxmlformats.org/officeDocument/2006/relationships/image" Target="media/image2.png"/></Relationships>
</file>

<file path=word/_rels/header35.xml.rels><?xml version="1.0" encoding="UTF-8" standalone="yes"?>
<Relationships xmlns="http://schemas.openxmlformats.org/package/2006/relationships"><Relationship Id="rId1" Type="http://schemas.openxmlformats.org/officeDocument/2006/relationships/image" Target="media/image2.png"/></Relationships>
</file>

<file path=word/_rels/header38.xml.rels><?xml version="1.0" encoding="UTF-8" standalone="yes"?>
<Relationships xmlns="http://schemas.openxmlformats.org/package/2006/relationships"><Relationship Id="rId1" Type="http://schemas.openxmlformats.org/officeDocument/2006/relationships/image" Target="media/image2.png"/></Relationships>
</file>

<file path=word/_rels/header41.xml.rels><?xml version="1.0" encoding="UTF-8" standalone="yes"?>
<Relationships xmlns="http://schemas.openxmlformats.org/package/2006/relationships"><Relationship Id="rId1" Type="http://schemas.openxmlformats.org/officeDocument/2006/relationships/image" Target="media/image2.png"/></Relationships>
</file>

<file path=word/_rels/header44.xml.rels><?xml version="1.0" encoding="UTF-8" standalone="yes"?>
<Relationships xmlns="http://schemas.openxmlformats.org/package/2006/relationships"><Relationship Id="rId1" Type="http://schemas.openxmlformats.org/officeDocument/2006/relationships/image" Target="media/image2.png"/></Relationships>
</file>

<file path=word/_rels/header47.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50.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B2262401-9D58-4B57-ABA2-3C3D16F06060}">
  <ds:schemaRefs>
    <ds:schemaRef ds:uri="http://schemas.openxmlformats.org/officeDocument/2006/bibliography"/>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10061</Words>
  <Characters>57351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Marcus Bell</cp:lastModifiedBy>
  <cp:revision>2</cp:revision>
  <dcterms:created xsi:type="dcterms:W3CDTF">2021-08-02T02:59:00Z</dcterms:created>
  <dcterms:modified xsi:type="dcterms:W3CDTF">2021-08-02T02:59:00Z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